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54DF346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BC5FE2">
              <w:rPr>
                <w:rFonts w:ascii="Arial" w:eastAsia="宋体" w:hAnsi="Arial" w:cs="方正书宋_GBK"/>
                <w:sz w:val="18"/>
                <w:szCs w:val="18"/>
              </w:rPr>
              <w:t>5</w:t>
            </w:r>
            <w:r w:rsidRPr="00342612">
              <w:rPr>
                <w:rFonts w:ascii="Arial" w:eastAsia="宋体" w:hAnsi="Arial" w:cs="方正书宋_GBK" w:hint="eastAsia"/>
                <w:sz w:val="18"/>
                <w:szCs w:val="18"/>
              </w:rPr>
              <w:t>月</w:t>
            </w:r>
            <w:r w:rsidR="002B654F">
              <w:rPr>
                <w:rFonts w:ascii="Arial" w:eastAsia="宋体" w:hAnsi="Arial" w:cs="方正书宋_GBK"/>
                <w:sz w:val="18"/>
                <w:szCs w:val="18"/>
              </w:rPr>
              <w:t>1</w:t>
            </w:r>
            <w:r w:rsidR="00DE0EB9">
              <w:rPr>
                <w:rFonts w:ascii="Arial" w:eastAsia="宋体" w:hAnsi="Arial" w:cs="方正书宋_GBK"/>
                <w:sz w:val="18"/>
                <w:szCs w:val="18"/>
              </w:rPr>
              <w:t>9</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5FC8BCEE"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BC5FE2">
        <w:rPr>
          <w:rFonts w:ascii="Arial" w:eastAsia="宋体" w:hAnsi="Arial" w:hint="eastAsia"/>
          <w:sz w:val="24"/>
          <w:szCs w:val="24"/>
        </w:rPr>
        <w:t>五</w:t>
      </w:r>
      <w:r w:rsidRPr="00342612">
        <w:rPr>
          <w:rFonts w:ascii="Arial" w:eastAsia="宋体" w:hAnsi="Arial" w:hint="eastAsia"/>
          <w:sz w:val="24"/>
          <w:szCs w:val="24"/>
        </w:rPr>
        <w:t>月</w:t>
      </w:r>
      <w:r w:rsidR="00317B89">
        <w:rPr>
          <w:rFonts w:ascii="Arial" w:eastAsia="宋体" w:hAnsi="Arial" w:hint="eastAsia"/>
          <w:sz w:val="24"/>
          <w:szCs w:val="24"/>
        </w:rPr>
        <w:t>十</w:t>
      </w:r>
      <w:r w:rsidR="00DE0EB9">
        <w:rPr>
          <w:rFonts w:ascii="Arial" w:eastAsia="宋体" w:hAnsi="Arial" w:hint="eastAsia"/>
          <w:sz w:val="24"/>
          <w:szCs w:val="24"/>
        </w:rPr>
        <w:t>九</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69674F" w:rsidRPr="00342612" w14:paraId="6CD15362"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CC1FE6F" w14:textId="2E0CF2A8"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w:t>
            </w:r>
            <w:r w:rsidR="009844FB">
              <w:rPr>
                <w:rFonts w:ascii="Arial" w:eastAsia="宋体" w:hAnsi="Arial" w:cs="方正书宋_GBK"/>
                <w:sz w:val="18"/>
                <w:szCs w:val="18"/>
              </w:rPr>
              <w:t>3</w:t>
            </w:r>
            <w:r>
              <w:rPr>
                <w:rFonts w:ascii="Arial" w:eastAsia="宋体" w:hAnsi="Arial" w:cs="方正书宋_GBK"/>
                <w:sz w:val="18"/>
                <w:szCs w:val="18"/>
              </w:rPr>
              <w:t>.</w:t>
            </w:r>
            <w:r w:rsidR="009844FB">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694AD232" w14:textId="389641C3"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w:t>
            </w:r>
            <w:r w:rsidR="00B5054C">
              <w:rPr>
                <w:rFonts w:ascii="Arial" w:eastAsia="宋体" w:hAnsi="Arial" w:cs="方正书宋_GBK"/>
                <w:sz w:val="18"/>
                <w:szCs w:val="18"/>
              </w:rPr>
              <w:t>15</w:t>
            </w:r>
          </w:p>
        </w:tc>
        <w:tc>
          <w:tcPr>
            <w:tcW w:w="992" w:type="dxa"/>
            <w:tcBorders>
              <w:top w:val="single" w:sz="4" w:space="0" w:color="000001"/>
              <w:left w:val="single" w:sz="4" w:space="0" w:color="000001"/>
              <w:bottom w:val="single" w:sz="4" w:space="0" w:color="000001"/>
            </w:tcBorders>
            <w:tcMar>
              <w:left w:w="83" w:type="dxa"/>
            </w:tcMar>
            <w:vAlign w:val="center"/>
          </w:tcPr>
          <w:p w14:paraId="766EBB53" w14:textId="195CD90D"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3</w:t>
            </w:r>
            <w:r w:rsidR="00BF378B">
              <w:rPr>
                <w:rFonts w:ascii="Arial" w:eastAsia="宋体" w:hAnsi="Arial" w:cs="方正书宋_GBK"/>
                <w:sz w:val="18"/>
                <w:szCs w:val="18"/>
              </w:rPr>
              <w:t>,4,5,6</w:t>
            </w:r>
          </w:p>
        </w:tc>
        <w:tc>
          <w:tcPr>
            <w:tcW w:w="2410" w:type="dxa"/>
            <w:tcBorders>
              <w:top w:val="single" w:sz="4" w:space="0" w:color="000001"/>
              <w:left w:val="single" w:sz="4" w:space="0" w:color="000001"/>
              <w:bottom w:val="single" w:sz="4" w:space="0" w:color="000001"/>
            </w:tcBorders>
            <w:tcMar>
              <w:left w:w="83" w:type="dxa"/>
            </w:tcMar>
            <w:vAlign w:val="center"/>
          </w:tcPr>
          <w:p w14:paraId="11156653" w14:textId="116EE618"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更新需求的部分章节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D034BB3" w14:textId="107E25A2"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14:paraId="027C1229" w14:textId="59832EB4"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3C6097" w:rsidRPr="00342612" w14:paraId="125C506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4BDF691F" w14:textId="79105422" w:rsidR="003C6097" w:rsidRDefault="003C6097"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.4.0</w:t>
            </w:r>
          </w:p>
        </w:tc>
        <w:tc>
          <w:tcPr>
            <w:tcW w:w="1139" w:type="dxa"/>
            <w:tcBorders>
              <w:top w:val="single" w:sz="4" w:space="0" w:color="000001"/>
              <w:left w:val="single" w:sz="4" w:space="0" w:color="000001"/>
              <w:bottom w:val="single" w:sz="4" w:space="0" w:color="000001"/>
            </w:tcBorders>
            <w:tcMar>
              <w:left w:w="83" w:type="dxa"/>
            </w:tcMar>
            <w:vAlign w:val="center"/>
          </w:tcPr>
          <w:p w14:paraId="54D0A740" w14:textId="7D0FD2CC" w:rsidR="003C6097" w:rsidRDefault="003C6097"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63AD1CB0" w14:textId="6316D51E" w:rsidR="003C6097" w:rsidRDefault="003C6097"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5</w:t>
            </w:r>
          </w:p>
        </w:tc>
        <w:tc>
          <w:tcPr>
            <w:tcW w:w="2410" w:type="dxa"/>
            <w:tcBorders>
              <w:top w:val="single" w:sz="4" w:space="0" w:color="000001"/>
              <w:left w:val="single" w:sz="4" w:space="0" w:color="000001"/>
              <w:bottom w:val="single" w:sz="4" w:space="0" w:color="000001"/>
            </w:tcBorders>
            <w:tcMar>
              <w:left w:w="83" w:type="dxa"/>
            </w:tcMar>
            <w:vAlign w:val="center"/>
          </w:tcPr>
          <w:p w14:paraId="03326EFF" w14:textId="557A9247" w:rsidR="003C6097" w:rsidRDefault="003C6097"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新增软件质量特征</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D8E50F" w14:textId="03723CAB" w:rsidR="003C6097" w:rsidRPr="003C6097" w:rsidRDefault="003C6097"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5BD841AC" w14:textId="5C57C086" w:rsidR="003C6097" w:rsidRDefault="00936C5D"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B161F" w:rsidRPr="00342612" w14:paraId="3B24BE8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C84F406" w14:textId="43179FF2" w:rsidR="00BB161F" w:rsidRDefault="00BB161F" w:rsidP="00BB161F">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.4.1</w:t>
            </w:r>
          </w:p>
        </w:tc>
        <w:tc>
          <w:tcPr>
            <w:tcW w:w="1139" w:type="dxa"/>
            <w:tcBorders>
              <w:top w:val="single" w:sz="4" w:space="0" w:color="000001"/>
              <w:left w:val="single" w:sz="4" w:space="0" w:color="000001"/>
              <w:bottom w:val="single" w:sz="4" w:space="0" w:color="000001"/>
            </w:tcBorders>
            <w:tcMar>
              <w:left w:w="83" w:type="dxa"/>
            </w:tcMar>
            <w:vAlign w:val="center"/>
          </w:tcPr>
          <w:p w14:paraId="73927E8A" w14:textId="079F825F" w:rsidR="00BB161F" w:rsidRDefault="00BB161F" w:rsidP="00BB161F">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560D77B5" w14:textId="56667D7D" w:rsidR="00BB161F" w:rsidRDefault="00BB161F" w:rsidP="00BB161F">
            <w:pPr>
              <w:snapToGrid w:val="0"/>
              <w:jc w:val="center"/>
              <w:rPr>
                <w:rFonts w:ascii="Arial" w:eastAsia="宋体" w:hAnsi="Arial" w:cs="方正书宋_GBK"/>
                <w:sz w:val="18"/>
                <w:szCs w:val="18"/>
              </w:rPr>
            </w:pPr>
            <w:r>
              <w:rPr>
                <w:rFonts w:ascii="Arial" w:eastAsia="宋体" w:hAnsi="Arial" w:cs="方正书宋_GBK" w:hint="eastAsia"/>
                <w:sz w:val="18"/>
                <w:szCs w:val="18"/>
              </w:rPr>
              <w:t>5</w:t>
            </w:r>
          </w:p>
        </w:tc>
        <w:tc>
          <w:tcPr>
            <w:tcW w:w="2410" w:type="dxa"/>
            <w:tcBorders>
              <w:top w:val="single" w:sz="4" w:space="0" w:color="000001"/>
              <w:left w:val="single" w:sz="4" w:space="0" w:color="000001"/>
              <w:bottom w:val="single" w:sz="4" w:space="0" w:color="000001"/>
            </w:tcBorders>
            <w:tcMar>
              <w:left w:w="83" w:type="dxa"/>
            </w:tcMar>
            <w:vAlign w:val="center"/>
          </w:tcPr>
          <w:p w14:paraId="5DB63318" w14:textId="25695AC1" w:rsidR="00BB161F" w:rsidRDefault="00BB161F" w:rsidP="00BB161F">
            <w:pPr>
              <w:snapToGrid w:val="0"/>
              <w:jc w:val="center"/>
              <w:rPr>
                <w:rFonts w:ascii="Arial" w:eastAsia="宋体" w:hAnsi="Arial" w:cs="方正书宋_GBK"/>
                <w:sz w:val="18"/>
                <w:szCs w:val="18"/>
              </w:rPr>
            </w:pPr>
            <w:r>
              <w:rPr>
                <w:rFonts w:ascii="Arial" w:eastAsia="宋体" w:hAnsi="Arial" w:cs="方正书宋_GBK" w:hint="eastAsia"/>
                <w:sz w:val="18"/>
                <w:szCs w:val="18"/>
              </w:rPr>
              <w:t>删除</w:t>
            </w:r>
            <w:r w:rsidRPr="00BB161F">
              <w:rPr>
                <w:rFonts w:ascii="Arial" w:eastAsia="宋体" w:hAnsi="Arial" w:cs="方正书宋_GBK" w:hint="eastAsia"/>
                <w:sz w:val="18"/>
                <w:szCs w:val="18"/>
              </w:rPr>
              <w:t>跨站脚本攻击</w:t>
            </w:r>
            <w:r>
              <w:rPr>
                <w:rFonts w:ascii="Arial" w:eastAsia="宋体" w:hAnsi="Arial" w:cs="方正书宋_GBK" w:hint="eastAsia"/>
                <w:sz w:val="18"/>
                <w:szCs w:val="18"/>
              </w:rPr>
              <w:t>的</w:t>
            </w:r>
            <w:r w:rsidR="00D76CFC">
              <w:rPr>
                <w:rFonts w:ascii="Arial" w:eastAsia="宋体" w:hAnsi="Arial" w:cs="方正书宋_GBK" w:hint="eastAsia"/>
                <w:sz w:val="18"/>
                <w:szCs w:val="18"/>
              </w:rPr>
              <w:t>需求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1D2FF7A" w14:textId="6DBE7D42" w:rsidR="00BB161F" w:rsidRDefault="00BB161F" w:rsidP="00BB161F">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69FCA68" w14:textId="3FD84324" w:rsidR="00BB161F" w:rsidRPr="00342612" w:rsidRDefault="00BB161F" w:rsidP="00BB161F">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3CC6D46F" w14:textId="133FE231" w:rsidR="00645822"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40820371" w:history="1">
            <w:r w:rsidR="00645822" w:rsidRPr="00EC7971">
              <w:rPr>
                <w:rStyle w:val="ac"/>
                <w:rFonts w:ascii="Arial" w:hAnsi="Arial"/>
                <w:noProof/>
              </w:rPr>
              <w:t xml:space="preserve">1 </w:t>
            </w:r>
            <w:r w:rsidR="00645822" w:rsidRPr="00EC7971">
              <w:rPr>
                <w:rStyle w:val="ac"/>
                <w:rFonts w:ascii="Arial" w:hAnsi="Arial"/>
                <w:noProof/>
              </w:rPr>
              <w:t>简介</w:t>
            </w:r>
            <w:r w:rsidR="00645822">
              <w:rPr>
                <w:noProof/>
                <w:webHidden/>
              </w:rPr>
              <w:tab/>
            </w:r>
            <w:r w:rsidR="00645822">
              <w:rPr>
                <w:noProof/>
                <w:webHidden/>
              </w:rPr>
              <w:fldChar w:fldCharType="begin"/>
            </w:r>
            <w:r w:rsidR="00645822">
              <w:rPr>
                <w:noProof/>
                <w:webHidden/>
              </w:rPr>
              <w:instrText xml:space="preserve"> PAGEREF _Toc40820371 \h </w:instrText>
            </w:r>
            <w:r w:rsidR="00645822">
              <w:rPr>
                <w:noProof/>
                <w:webHidden/>
              </w:rPr>
            </w:r>
            <w:r w:rsidR="00645822">
              <w:rPr>
                <w:noProof/>
                <w:webHidden/>
              </w:rPr>
              <w:fldChar w:fldCharType="separate"/>
            </w:r>
            <w:r w:rsidR="00645822">
              <w:rPr>
                <w:noProof/>
                <w:webHidden/>
              </w:rPr>
              <w:t>1</w:t>
            </w:r>
            <w:r w:rsidR="00645822">
              <w:rPr>
                <w:noProof/>
                <w:webHidden/>
              </w:rPr>
              <w:fldChar w:fldCharType="end"/>
            </w:r>
          </w:hyperlink>
        </w:p>
        <w:p w14:paraId="32D06963" w14:textId="2E71730F" w:rsidR="00645822" w:rsidRDefault="00645822">
          <w:pPr>
            <w:pStyle w:val="TOC2"/>
            <w:tabs>
              <w:tab w:val="right" w:leader="dot" w:pos="8296"/>
            </w:tabs>
            <w:rPr>
              <w:noProof/>
            </w:rPr>
          </w:pPr>
          <w:hyperlink w:anchor="_Toc40820372" w:history="1">
            <w:r w:rsidRPr="00EC7971">
              <w:rPr>
                <w:rStyle w:val="ac"/>
                <w:rFonts w:ascii="Arial" w:hAnsi="Arial"/>
                <w:noProof/>
              </w:rPr>
              <w:t xml:space="preserve">1.1 </w:t>
            </w:r>
            <w:r w:rsidRPr="00EC7971">
              <w:rPr>
                <w:rStyle w:val="ac"/>
                <w:rFonts w:ascii="Arial" w:hAnsi="Arial"/>
                <w:noProof/>
              </w:rPr>
              <w:t>目的</w:t>
            </w:r>
            <w:r>
              <w:rPr>
                <w:noProof/>
                <w:webHidden/>
              </w:rPr>
              <w:tab/>
            </w:r>
            <w:r>
              <w:rPr>
                <w:noProof/>
                <w:webHidden/>
              </w:rPr>
              <w:fldChar w:fldCharType="begin"/>
            </w:r>
            <w:r>
              <w:rPr>
                <w:noProof/>
                <w:webHidden/>
              </w:rPr>
              <w:instrText xml:space="preserve"> PAGEREF _Toc40820372 \h </w:instrText>
            </w:r>
            <w:r>
              <w:rPr>
                <w:noProof/>
                <w:webHidden/>
              </w:rPr>
            </w:r>
            <w:r>
              <w:rPr>
                <w:noProof/>
                <w:webHidden/>
              </w:rPr>
              <w:fldChar w:fldCharType="separate"/>
            </w:r>
            <w:r>
              <w:rPr>
                <w:noProof/>
                <w:webHidden/>
              </w:rPr>
              <w:t>1</w:t>
            </w:r>
            <w:r>
              <w:rPr>
                <w:noProof/>
                <w:webHidden/>
              </w:rPr>
              <w:fldChar w:fldCharType="end"/>
            </w:r>
          </w:hyperlink>
        </w:p>
        <w:p w14:paraId="0067C440" w14:textId="78FDBEF2" w:rsidR="00645822" w:rsidRDefault="00645822">
          <w:pPr>
            <w:pStyle w:val="TOC2"/>
            <w:tabs>
              <w:tab w:val="right" w:leader="dot" w:pos="8296"/>
            </w:tabs>
            <w:rPr>
              <w:noProof/>
            </w:rPr>
          </w:pPr>
          <w:hyperlink w:anchor="_Toc40820373" w:history="1">
            <w:r w:rsidRPr="00EC7971">
              <w:rPr>
                <w:rStyle w:val="ac"/>
                <w:rFonts w:ascii="Arial" w:hAnsi="Arial"/>
                <w:noProof/>
              </w:rPr>
              <w:t xml:space="preserve">1.2 </w:t>
            </w:r>
            <w:r w:rsidRPr="00EC7971">
              <w:rPr>
                <w:rStyle w:val="ac"/>
                <w:rFonts w:ascii="Arial" w:hAnsi="Arial"/>
                <w:noProof/>
              </w:rPr>
              <w:t>背景</w:t>
            </w:r>
            <w:r>
              <w:rPr>
                <w:noProof/>
                <w:webHidden/>
              </w:rPr>
              <w:tab/>
            </w:r>
            <w:r>
              <w:rPr>
                <w:noProof/>
                <w:webHidden/>
              </w:rPr>
              <w:fldChar w:fldCharType="begin"/>
            </w:r>
            <w:r>
              <w:rPr>
                <w:noProof/>
                <w:webHidden/>
              </w:rPr>
              <w:instrText xml:space="preserve"> PAGEREF _Toc40820373 \h </w:instrText>
            </w:r>
            <w:r>
              <w:rPr>
                <w:noProof/>
                <w:webHidden/>
              </w:rPr>
            </w:r>
            <w:r>
              <w:rPr>
                <w:noProof/>
                <w:webHidden/>
              </w:rPr>
              <w:fldChar w:fldCharType="separate"/>
            </w:r>
            <w:r>
              <w:rPr>
                <w:noProof/>
                <w:webHidden/>
              </w:rPr>
              <w:t>1</w:t>
            </w:r>
            <w:r>
              <w:rPr>
                <w:noProof/>
                <w:webHidden/>
              </w:rPr>
              <w:fldChar w:fldCharType="end"/>
            </w:r>
          </w:hyperlink>
        </w:p>
        <w:p w14:paraId="27E07117" w14:textId="2DBC8238" w:rsidR="00645822" w:rsidRDefault="00645822">
          <w:pPr>
            <w:pStyle w:val="TOC1"/>
            <w:tabs>
              <w:tab w:val="right" w:leader="dot" w:pos="8296"/>
            </w:tabs>
            <w:rPr>
              <w:noProof/>
            </w:rPr>
          </w:pPr>
          <w:hyperlink w:anchor="_Toc40820374" w:history="1">
            <w:r w:rsidRPr="00EC7971">
              <w:rPr>
                <w:rStyle w:val="ac"/>
                <w:rFonts w:ascii="Arial" w:hAnsi="Arial"/>
                <w:noProof/>
              </w:rPr>
              <w:t xml:space="preserve">2 </w:t>
            </w:r>
            <w:r w:rsidRPr="00EC7971">
              <w:rPr>
                <w:rStyle w:val="ac"/>
                <w:rFonts w:ascii="Arial" w:hAnsi="Arial"/>
                <w:noProof/>
              </w:rPr>
              <w:t>总体概述</w:t>
            </w:r>
            <w:r>
              <w:rPr>
                <w:noProof/>
                <w:webHidden/>
              </w:rPr>
              <w:tab/>
            </w:r>
            <w:r>
              <w:rPr>
                <w:noProof/>
                <w:webHidden/>
              </w:rPr>
              <w:fldChar w:fldCharType="begin"/>
            </w:r>
            <w:r>
              <w:rPr>
                <w:noProof/>
                <w:webHidden/>
              </w:rPr>
              <w:instrText xml:space="preserve"> PAGEREF _Toc40820374 \h </w:instrText>
            </w:r>
            <w:r>
              <w:rPr>
                <w:noProof/>
                <w:webHidden/>
              </w:rPr>
            </w:r>
            <w:r>
              <w:rPr>
                <w:noProof/>
                <w:webHidden/>
              </w:rPr>
              <w:fldChar w:fldCharType="separate"/>
            </w:r>
            <w:r>
              <w:rPr>
                <w:noProof/>
                <w:webHidden/>
              </w:rPr>
              <w:t>1</w:t>
            </w:r>
            <w:r>
              <w:rPr>
                <w:noProof/>
                <w:webHidden/>
              </w:rPr>
              <w:fldChar w:fldCharType="end"/>
            </w:r>
          </w:hyperlink>
        </w:p>
        <w:p w14:paraId="685F4EC7" w14:textId="72E4F45B" w:rsidR="00645822" w:rsidRDefault="00645822">
          <w:pPr>
            <w:pStyle w:val="TOC2"/>
            <w:tabs>
              <w:tab w:val="right" w:leader="dot" w:pos="8296"/>
            </w:tabs>
            <w:rPr>
              <w:noProof/>
            </w:rPr>
          </w:pPr>
          <w:hyperlink w:anchor="_Toc40820375" w:history="1">
            <w:r w:rsidRPr="00EC7971">
              <w:rPr>
                <w:rStyle w:val="ac"/>
                <w:rFonts w:ascii="Arial" w:hAnsi="Arial"/>
                <w:noProof/>
              </w:rPr>
              <w:t xml:space="preserve">2.1 </w:t>
            </w:r>
            <w:r w:rsidRPr="00EC7971">
              <w:rPr>
                <w:rStyle w:val="ac"/>
                <w:rFonts w:ascii="Arial" w:hAnsi="Arial"/>
                <w:noProof/>
              </w:rPr>
              <w:t>软件概述</w:t>
            </w:r>
            <w:r>
              <w:rPr>
                <w:noProof/>
                <w:webHidden/>
              </w:rPr>
              <w:tab/>
            </w:r>
            <w:r>
              <w:rPr>
                <w:noProof/>
                <w:webHidden/>
              </w:rPr>
              <w:fldChar w:fldCharType="begin"/>
            </w:r>
            <w:r>
              <w:rPr>
                <w:noProof/>
                <w:webHidden/>
              </w:rPr>
              <w:instrText xml:space="preserve"> PAGEREF _Toc40820375 \h </w:instrText>
            </w:r>
            <w:r>
              <w:rPr>
                <w:noProof/>
                <w:webHidden/>
              </w:rPr>
            </w:r>
            <w:r>
              <w:rPr>
                <w:noProof/>
                <w:webHidden/>
              </w:rPr>
              <w:fldChar w:fldCharType="separate"/>
            </w:r>
            <w:r>
              <w:rPr>
                <w:noProof/>
                <w:webHidden/>
              </w:rPr>
              <w:t>1</w:t>
            </w:r>
            <w:r>
              <w:rPr>
                <w:noProof/>
                <w:webHidden/>
              </w:rPr>
              <w:fldChar w:fldCharType="end"/>
            </w:r>
          </w:hyperlink>
        </w:p>
        <w:p w14:paraId="2B5E2533" w14:textId="79C83535" w:rsidR="00645822" w:rsidRDefault="00645822">
          <w:pPr>
            <w:pStyle w:val="TOC2"/>
            <w:tabs>
              <w:tab w:val="right" w:leader="dot" w:pos="8296"/>
            </w:tabs>
            <w:rPr>
              <w:noProof/>
            </w:rPr>
          </w:pPr>
          <w:hyperlink w:anchor="_Toc40820376" w:history="1">
            <w:r w:rsidRPr="00EC7971">
              <w:rPr>
                <w:rStyle w:val="ac"/>
                <w:rFonts w:ascii="Arial" w:hAnsi="Arial"/>
                <w:noProof/>
              </w:rPr>
              <w:t xml:space="preserve">2.2 </w:t>
            </w:r>
            <w:r w:rsidRPr="00EC7971">
              <w:rPr>
                <w:rStyle w:val="ac"/>
                <w:rFonts w:ascii="Arial" w:hAnsi="Arial"/>
                <w:noProof/>
              </w:rPr>
              <w:t>软件功能</w:t>
            </w:r>
            <w:r>
              <w:rPr>
                <w:noProof/>
                <w:webHidden/>
              </w:rPr>
              <w:tab/>
            </w:r>
            <w:r>
              <w:rPr>
                <w:noProof/>
                <w:webHidden/>
              </w:rPr>
              <w:fldChar w:fldCharType="begin"/>
            </w:r>
            <w:r>
              <w:rPr>
                <w:noProof/>
                <w:webHidden/>
              </w:rPr>
              <w:instrText xml:space="preserve"> PAGEREF _Toc40820376 \h </w:instrText>
            </w:r>
            <w:r>
              <w:rPr>
                <w:noProof/>
                <w:webHidden/>
              </w:rPr>
            </w:r>
            <w:r>
              <w:rPr>
                <w:noProof/>
                <w:webHidden/>
              </w:rPr>
              <w:fldChar w:fldCharType="separate"/>
            </w:r>
            <w:r>
              <w:rPr>
                <w:noProof/>
                <w:webHidden/>
              </w:rPr>
              <w:t>2</w:t>
            </w:r>
            <w:r>
              <w:rPr>
                <w:noProof/>
                <w:webHidden/>
              </w:rPr>
              <w:fldChar w:fldCharType="end"/>
            </w:r>
          </w:hyperlink>
        </w:p>
        <w:p w14:paraId="55C5E77F" w14:textId="09BACAFF" w:rsidR="00645822" w:rsidRDefault="00645822">
          <w:pPr>
            <w:pStyle w:val="TOC2"/>
            <w:tabs>
              <w:tab w:val="right" w:leader="dot" w:pos="8296"/>
            </w:tabs>
            <w:rPr>
              <w:noProof/>
            </w:rPr>
          </w:pPr>
          <w:hyperlink w:anchor="_Toc40820377" w:history="1">
            <w:r w:rsidRPr="00EC7971">
              <w:rPr>
                <w:rStyle w:val="ac"/>
                <w:rFonts w:ascii="Arial" w:hAnsi="Arial"/>
                <w:noProof/>
              </w:rPr>
              <w:t xml:space="preserve">2.3 </w:t>
            </w:r>
            <w:r w:rsidRPr="00EC7971">
              <w:rPr>
                <w:rStyle w:val="ac"/>
                <w:rFonts w:ascii="Arial" w:hAnsi="Arial"/>
                <w:noProof/>
              </w:rPr>
              <w:t>用户特征</w:t>
            </w:r>
            <w:r>
              <w:rPr>
                <w:noProof/>
                <w:webHidden/>
              </w:rPr>
              <w:tab/>
            </w:r>
            <w:r>
              <w:rPr>
                <w:noProof/>
                <w:webHidden/>
              </w:rPr>
              <w:fldChar w:fldCharType="begin"/>
            </w:r>
            <w:r>
              <w:rPr>
                <w:noProof/>
                <w:webHidden/>
              </w:rPr>
              <w:instrText xml:space="preserve"> PAGEREF _Toc40820377 \h </w:instrText>
            </w:r>
            <w:r>
              <w:rPr>
                <w:noProof/>
                <w:webHidden/>
              </w:rPr>
            </w:r>
            <w:r>
              <w:rPr>
                <w:noProof/>
                <w:webHidden/>
              </w:rPr>
              <w:fldChar w:fldCharType="separate"/>
            </w:r>
            <w:r>
              <w:rPr>
                <w:noProof/>
                <w:webHidden/>
              </w:rPr>
              <w:t>2</w:t>
            </w:r>
            <w:r>
              <w:rPr>
                <w:noProof/>
                <w:webHidden/>
              </w:rPr>
              <w:fldChar w:fldCharType="end"/>
            </w:r>
          </w:hyperlink>
        </w:p>
        <w:p w14:paraId="244EE867" w14:textId="4DDE9684" w:rsidR="00645822" w:rsidRDefault="00645822">
          <w:pPr>
            <w:pStyle w:val="TOC2"/>
            <w:tabs>
              <w:tab w:val="left" w:pos="1050"/>
              <w:tab w:val="right" w:leader="dot" w:pos="8296"/>
            </w:tabs>
            <w:rPr>
              <w:noProof/>
            </w:rPr>
          </w:pPr>
          <w:hyperlink w:anchor="_Toc40820378" w:history="1">
            <w:r w:rsidRPr="00EC7971">
              <w:rPr>
                <w:rStyle w:val="ac"/>
                <w:rFonts w:ascii="Arial" w:hAnsi="Arial"/>
                <w:noProof/>
              </w:rPr>
              <w:t>2.4</w:t>
            </w:r>
            <w:r>
              <w:rPr>
                <w:noProof/>
              </w:rPr>
              <w:t xml:space="preserve"> </w:t>
            </w:r>
            <w:r w:rsidRPr="00EC7971">
              <w:rPr>
                <w:rStyle w:val="ac"/>
                <w:rFonts w:ascii="Arial" w:hAnsi="Arial"/>
                <w:noProof/>
              </w:rPr>
              <w:t>软件依赖关系</w:t>
            </w:r>
            <w:r>
              <w:rPr>
                <w:noProof/>
                <w:webHidden/>
              </w:rPr>
              <w:tab/>
            </w:r>
            <w:r>
              <w:rPr>
                <w:noProof/>
                <w:webHidden/>
              </w:rPr>
              <w:fldChar w:fldCharType="begin"/>
            </w:r>
            <w:r>
              <w:rPr>
                <w:noProof/>
                <w:webHidden/>
              </w:rPr>
              <w:instrText xml:space="preserve"> PAGEREF _Toc40820378 \h </w:instrText>
            </w:r>
            <w:r>
              <w:rPr>
                <w:noProof/>
                <w:webHidden/>
              </w:rPr>
            </w:r>
            <w:r>
              <w:rPr>
                <w:noProof/>
                <w:webHidden/>
              </w:rPr>
              <w:fldChar w:fldCharType="separate"/>
            </w:r>
            <w:r>
              <w:rPr>
                <w:noProof/>
                <w:webHidden/>
              </w:rPr>
              <w:t>2</w:t>
            </w:r>
            <w:r>
              <w:rPr>
                <w:noProof/>
                <w:webHidden/>
              </w:rPr>
              <w:fldChar w:fldCharType="end"/>
            </w:r>
          </w:hyperlink>
        </w:p>
        <w:p w14:paraId="0236752A" w14:textId="652FCEB2" w:rsidR="00645822" w:rsidRDefault="00645822">
          <w:pPr>
            <w:pStyle w:val="TOC1"/>
            <w:tabs>
              <w:tab w:val="right" w:leader="dot" w:pos="8296"/>
            </w:tabs>
            <w:rPr>
              <w:noProof/>
            </w:rPr>
          </w:pPr>
          <w:hyperlink w:anchor="_Toc40820379" w:history="1">
            <w:r w:rsidRPr="00EC7971">
              <w:rPr>
                <w:rStyle w:val="ac"/>
                <w:rFonts w:ascii="Arial" w:hAnsi="Arial"/>
                <w:noProof/>
              </w:rPr>
              <w:t xml:space="preserve">3 </w:t>
            </w:r>
            <w:r w:rsidRPr="00EC7971">
              <w:rPr>
                <w:rStyle w:val="ac"/>
                <w:rFonts w:ascii="Arial" w:hAnsi="Arial"/>
                <w:noProof/>
              </w:rPr>
              <w:t>具体需求</w:t>
            </w:r>
            <w:r>
              <w:rPr>
                <w:noProof/>
                <w:webHidden/>
              </w:rPr>
              <w:tab/>
            </w:r>
            <w:r>
              <w:rPr>
                <w:noProof/>
                <w:webHidden/>
              </w:rPr>
              <w:fldChar w:fldCharType="begin"/>
            </w:r>
            <w:r>
              <w:rPr>
                <w:noProof/>
                <w:webHidden/>
              </w:rPr>
              <w:instrText xml:space="preserve"> PAGEREF _Toc40820379 \h </w:instrText>
            </w:r>
            <w:r>
              <w:rPr>
                <w:noProof/>
                <w:webHidden/>
              </w:rPr>
            </w:r>
            <w:r>
              <w:rPr>
                <w:noProof/>
                <w:webHidden/>
              </w:rPr>
              <w:fldChar w:fldCharType="separate"/>
            </w:r>
            <w:r>
              <w:rPr>
                <w:noProof/>
                <w:webHidden/>
              </w:rPr>
              <w:t>3</w:t>
            </w:r>
            <w:r>
              <w:rPr>
                <w:noProof/>
                <w:webHidden/>
              </w:rPr>
              <w:fldChar w:fldCharType="end"/>
            </w:r>
          </w:hyperlink>
        </w:p>
        <w:p w14:paraId="7E397324" w14:textId="39103534" w:rsidR="00645822" w:rsidRDefault="00645822">
          <w:pPr>
            <w:pStyle w:val="TOC2"/>
            <w:tabs>
              <w:tab w:val="left" w:pos="1050"/>
              <w:tab w:val="right" w:leader="dot" w:pos="8296"/>
            </w:tabs>
            <w:rPr>
              <w:noProof/>
            </w:rPr>
          </w:pPr>
          <w:hyperlink w:anchor="_Toc40820380" w:history="1">
            <w:r w:rsidRPr="00EC7971">
              <w:rPr>
                <w:rStyle w:val="ac"/>
                <w:rFonts w:ascii="Arial" w:hAnsi="Arial"/>
                <w:noProof/>
              </w:rPr>
              <w:t>3.1</w:t>
            </w:r>
            <w:r>
              <w:rPr>
                <w:noProof/>
              </w:rPr>
              <w:t xml:space="preserve"> </w:t>
            </w:r>
            <w:r w:rsidRPr="00EC7971">
              <w:rPr>
                <w:rStyle w:val="ac"/>
                <w:rFonts w:ascii="Arial" w:hAnsi="Arial"/>
                <w:noProof/>
              </w:rPr>
              <w:t>功能需求</w:t>
            </w:r>
            <w:r>
              <w:rPr>
                <w:noProof/>
                <w:webHidden/>
              </w:rPr>
              <w:tab/>
            </w:r>
            <w:r>
              <w:rPr>
                <w:noProof/>
                <w:webHidden/>
              </w:rPr>
              <w:fldChar w:fldCharType="begin"/>
            </w:r>
            <w:r>
              <w:rPr>
                <w:noProof/>
                <w:webHidden/>
              </w:rPr>
              <w:instrText xml:space="preserve"> PAGEREF _Toc40820380 \h </w:instrText>
            </w:r>
            <w:r>
              <w:rPr>
                <w:noProof/>
                <w:webHidden/>
              </w:rPr>
            </w:r>
            <w:r>
              <w:rPr>
                <w:noProof/>
                <w:webHidden/>
              </w:rPr>
              <w:fldChar w:fldCharType="separate"/>
            </w:r>
            <w:r>
              <w:rPr>
                <w:noProof/>
                <w:webHidden/>
              </w:rPr>
              <w:t>3</w:t>
            </w:r>
            <w:r>
              <w:rPr>
                <w:noProof/>
                <w:webHidden/>
              </w:rPr>
              <w:fldChar w:fldCharType="end"/>
            </w:r>
          </w:hyperlink>
        </w:p>
        <w:p w14:paraId="7D0336B2" w14:textId="28E50052" w:rsidR="00645822" w:rsidRDefault="00645822">
          <w:pPr>
            <w:pStyle w:val="TOC3"/>
            <w:tabs>
              <w:tab w:val="right" w:leader="dot" w:pos="8296"/>
            </w:tabs>
            <w:rPr>
              <w:noProof/>
            </w:rPr>
          </w:pPr>
          <w:hyperlink w:anchor="_Toc40820381" w:history="1">
            <w:r w:rsidRPr="00EC7971">
              <w:rPr>
                <w:rStyle w:val="ac"/>
                <w:rFonts w:ascii="Arial" w:hAnsi="Arial"/>
                <w:noProof/>
              </w:rPr>
              <w:t xml:space="preserve">3.1.1 </w:t>
            </w:r>
            <w:r w:rsidRPr="00EC7971">
              <w:rPr>
                <w:rStyle w:val="ac"/>
                <w:rFonts w:ascii="Arial" w:hAnsi="Arial"/>
                <w:noProof/>
              </w:rPr>
              <w:t>账户管理：用户注册</w:t>
            </w:r>
            <w:r>
              <w:rPr>
                <w:noProof/>
                <w:webHidden/>
              </w:rPr>
              <w:tab/>
            </w:r>
            <w:r>
              <w:rPr>
                <w:noProof/>
                <w:webHidden/>
              </w:rPr>
              <w:fldChar w:fldCharType="begin"/>
            </w:r>
            <w:r>
              <w:rPr>
                <w:noProof/>
                <w:webHidden/>
              </w:rPr>
              <w:instrText xml:space="preserve"> PAGEREF _Toc40820381 \h </w:instrText>
            </w:r>
            <w:r>
              <w:rPr>
                <w:noProof/>
                <w:webHidden/>
              </w:rPr>
            </w:r>
            <w:r>
              <w:rPr>
                <w:noProof/>
                <w:webHidden/>
              </w:rPr>
              <w:fldChar w:fldCharType="separate"/>
            </w:r>
            <w:r>
              <w:rPr>
                <w:noProof/>
                <w:webHidden/>
              </w:rPr>
              <w:t>3</w:t>
            </w:r>
            <w:r>
              <w:rPr>
                <w:noProof/>
                <w:webHidden/>
              </w:rPr>
              <w:fldChar w:fldCharType="end"/>
            </w:r>
          </w:hyperlink>
        </w:p>
        <w:p w14:paraId="7F563CED" w14:textId="42A7BA15" w:rsidR="00645822" w:rsidRDefault="00645822">
          <w:pPr>
            <w:pStyle w:val="TOC3"/>
            <w:tabs>
              <w:tab w:val="right" w:leader="dot" w:pos="8296"/>
            </w:tabs>
            <w:rPr>
              <w:noProof/>
            </w:rPr>
          </w:pPr>
          <w:hyperlink w:anchor="_Toc40820382" w:history="1">
            <w:r w:rsidRPr="00EC7971">
              <w:rPr>
                <w:rStyle w:val="ac"/>
                <w:rFonts w:ascii="Arial" w:hAnsi="Arial"/>
                <w:noProof/>
              </w:rPr>
              <w:t xml:space="preserve">3.1.2 </w:t>
            </w:r>
            <w:r w:rsidRPr="00EC7971">
              <w:rPr>
                <w:rStyle w:val="ac"/>
                <w:rFonts w:ascii="Arial" w:hAnsi="Arial"/>
                <w:noProof/>
              </w:rPr>
              <w:t>账户管理：用户登录</w:t>
            </w:r>
            <w:r>
              <w:rPr>
                <w:noProof/>
                <w:webHidden/>
              </w:rPr>
              <w:tab/>
            </w:r>
            <w:r>
              <w:rPr>
                <w:noProof/>
                <w:webHidden/>
              </w:rPr>
              <w:fldChar w:fldCharType="begin"/>
            </w:r>
            <w:r>
              <w:rPr>
                <w:noProof/>
                <w:webHidden/>
              </w:rPr>
              <w:instrText xml:space="preserve"> PAGEREF _Toc40820382 \h </w:instrText>
            </w:r>
            <w:r>
              <w:rPr>
                <w:noProof/>
                <w:webHidden/>
              </w:rPr>
            </w:r>
            <w:r>
              <w:rPr>
                <w:noProof/>
                <w:webHidden/>
              </w:rPr>
              <w:fldChar w:fldCharType="separate"/>
            </w:r>
            <w:r>
              <w:rPr>
                <w:noProof/>
                <w:webHidden/>
              </w:rPr>
              <w:t>4</w:t>
            </w:r>
            <w:r>
              <w:rPr>
                <w:noProof/>
                <w:webHidden/>
              </w:rPr>
              <w:fldChar w:fldCharType="end"/>
            </w:r>
          </w:hyperlink>
        </w:p>
        <w:p w14:paraId="2A6C5074" w14:textId="7D2EEFBA" w:rsidR="00645822" w:rsidRDefault="00645822">
          <w:pPr>
            <w:pStyle w:val="TOC3"/>
            <w:tabs>
              <w:tab w:val="right" w:leader="dot" w:pos="8296"/>
            </w:tabs>
            <w:rPr>
              <w:noProof/>
            </w:rPr>
          </w:pPr>
          <w:hyperlink w:anchor="_Toc40820383" w:history="1">
            <w:r w:rsidRPr="00EC7971">
              <w:rPr>
                <w:rStyle w:val="ac"/>
                <w:rFonts w:ascii="Arial" w:hAnsi="Arial"/>
                <w:noProof/>
              </w:rPr>
              <w:t xml:space="preserve">3.1.3 </w:t>
            </w:r>
            <w:r w:rsidRPr="00EC7971">
              <w:rPr>
                <w:rStyle w:val="ac"/>
                <w:rFonts w:ascii="Arial" w:hAnsi="Arial"/>
                <w:noProof/>
              </w:rPr>
              <w:t>账户管理：用户登出</w:t>
            </w:r>
            <w:r>
              <w:rPr>
                <w:noProof/>
                <w:webHidden/>
              </w:rPr>
              <w:tab/>
            </w:r>
            <w:r>
              <w:rPr>
                <w:noProof/>
                <w:webHidden/>
              </w:rPr>
              <w:fldChar w:fldCharType="begin"/>
            </w:r>
            <w:r>
              <w:rPr>
                <w:noProof/>
                <w:webHidden/>
              </w:rPr>
              <w:instrText xml:space="preserve"> PAGEREF _Toc40820383 \h </w:instrText>
            </w:r>
            <w:r>
              <w:rPr>
                <w:noProof/>
                <w:webHidden/>
              </w:rPr>
            </w:r>
            <w:r>
              <w:rPr>
                <w:noProof/>
                <w:webHidden/>
              </w:rPr>
              <w:fldChar w:fldCharType="separate"/>
            </w:r>
            <w:r>
              <w:rPr>
                <w:noProof/>
                <w:webHidden/>
              </w:rPr>
              <w:t>5</w:t>
            </w:r>
            <w:r>
              <w:rPr>
                <w:noProof/>
                <w:webHidden/>
              </w:rPr>
              <w:fldChar w:fldCharType="end"/>
            </w:r>
          </w:hyperlink>
        </w:p>
        <w:p w14:paraId="18572B77" w14:textId="76BD9DC4" w:rsidR="00645822" w:rsidRDefault="00645822">
          <w:pPr>
            <w:pStyle w:val="TOC3"/>
            <w:tabs>
              <w:tab w:val="right" w:leader="dot" w:pos="8296"/>
            </w:tabs>
            <w:rPr>
              <w:noProof/>
            </w:rPr>
          </w:pPr>
          <w:hyperlink w:anchor="_Toc40820384" w:history="1">
            <w:r w:rsidRPr="00EC7971">
              <w:rPr>
                <w:rStyle w:val="ac"/>
                <w:rFonts w:ascii="Arial" w:hAnsi="Arial"/>
                <w:noProof/>
              </w:rPr>
              <w:t xml:space="preserve">3.1.4 </w:t>
            </w:r>
            <w:r w:rsidRPr="00EC7971">
              <w:rPr>
                <w:rStyle w:val="ac"/>
                <w:rFonts w:ascii="Arial" w:hAnsi="Arial"/>
                <w:noProof/>
              </w:rPr>
              <w:t>项目管理：新建项目</w:t>
            </w:r>
            <w:r>
              <w:rPr>
                <w:noProof/>
                <w:webHidden/>
              </w:rPr>
              <w:tab/>
            </w:r>
            <w:r>
              <w:rPr>
                <w:noProof/>
                <w:webHidden/>
              </w:rPr>
              <w:fldChar w:fldCharType="begin"/>
            </w:r>
            <w:r>
              <w:rPr>
                <w:noProof/>
                <w:webHidden/>
              </w:rPr>
              <w:instrText xml:space="preserve"> PAGEREF _Toc40820384 \h </w:instrText>
            </w:r>
            <w:r>
              <w:rPr>
                <w:noProof/>
                <w:webHidden/>
              </w:rPr>
            </w:r>
            <w:r>
              <w:rPr>
                <w:noProof/>
                <w:webHidden/>
              </w:rPr>
              <w:fldChar w:fldCharType="separate"/>
            </w:r>
            <w:r>
              <w:rPr>
                <w:noProof/>
                <w:webHidden/>
              </w:rPr>
              <w:t>5</w:t>
            </w:r>
            <w:r>
              <w:rPr>
                <w:noProof/>
                <w:webHidden/>
              </w:rPr>
              <w:fldChar w:fldCharType="end"/>
            </w:r>
          </w:hyperlink>
        </w:p>
        <w:p w14:paraId="632B25FB" w14:textId="39C11846" w:rsidR="00645822" w:rsidRDefault="00645822">
          <w:pPr>
            <w:pStyle w:val="TOC3"/>
            <w:tabs>
              <w:tab w:val="right" w:leader="dot" w:pos="8296"/>
            </w:tabs>
            <w:rPr>
              <w:noProof/>
            </w:rPr>
          </w:pPr>
          <w:hyperlink w:anchor="_Toc40820385" w:history="1">
            <w:r w:rsidRPr="00EC7971">
              <w:rPr>
                <w:rStyle w:val="ac"/>
                <w:rFonts w:ascii="Arial" w:hAnsi="Arial"/>
                <w:noProof/>
              </w:rPr>
              <w:t xml:space="preserve">3.1.5 </w:t>
            </w:r>
            <w:r w:rsidRPr="00EC7971">
              <w:rPr>
                <w:rStyle w:val="ac"/>
                <w:rFonts w:ascii="Arial" w:hAnsi="Arial"/>
                <w:noProof/>
              </w:rPr>
              <w:t>项目管理：查看项目</w:t>
            </w:r>
            <w:r>
              <w:rPr>
                <w:noProof/>
                <w:webHidden/>
              </w:rPr>
              <w:tab/>
            </w:r>
            <w:r>
              <w:rPr>
                <w:noProof/>
                <w:webHidden/>
              </w:rPr>
              <w:fldChar w:fldCharType="begin"/>
            </w:r>
            <w:r>
              <w:rPr>
                <w:noProof/>
                <w:webHidden/>
              </w:rPr>
              <w:instrText xml:space="preserve"> PAGEREF _Toc40820385 \h </w:instrText>
            </w:r>
            <w:r>
              <w:rPr>
                <w:noProof/>
                <w:webHidden/>
              </w:rPr>
            </w:r>
            <w:r>
              <w:rPr>
                <w:noProof/>
                <w:webHidden/>
              </w:rPr>
              <w:fldChar w:fldCharType="separate"/>
            </w:r>
            <w:r>
              <w:rPr>
                <w:noProof/>
                <w:webHidden/>
              </w:rPr>
              <w:t>6</w:t>
            </w:r>
            <w:r>
              <w:rPr>
                <w:noProof/>
                <w:webHidden/>
              </w:rPr>
              <w:fldChar w:fldCharType="end"/>
            </w:r>
          </w:hyperlink>
        </w:p>
        <w:p w14:paraId="095CFF67" w14:textId="5A878549" w:rsidR="00645822" w:rsidRDefault="00645822">
          <w:pPr>
            <w:pStyle w:val="TOC3"/>
            <w:tabs>
              <w:tab w:val="right" w:leader="dot" w:pos="8296"/>
            </w:tabs>
            <w:rPr>
              <w:noProof/>
            </w:rPr>
          </w:pPr>
          <w:hyperlink w:anchor="_Toc40820386" w:history="1">
            <w:r w:rsidRPr="00EC7971">
              <w:rPr>
                <w:rStyle w:val="ac"/>
                <w:rFonts w:ascii="Arial" w:hAnsi="Arial"/>
                <w:noProof/>
              </w:rPr>
              <w:t xml:space="preserve">3.1.6 </w:t>
            </w:r>
            <w:r w:rsidRPr="00EC7971">
              <w:rPr>
                <w:rStyle w:val="ac"/>
                <w:rFonts w:ascii="Arial" w:hAnsi="Arial"/>
                <w:noProof/>
              </w:rPr>
              <w:t>项目管理：删除项目</w:t>
            </w:r>
            <w:r>
              <w:rPr>
                <w:noProof/>
                <w:webHidden/>
              </w:rPr>
              <w:tab/>
            </w:r>
            <w:r>
              <w:rPr>
                <w:noProof/>
                <w:webHidden/>
              </w:rPr>
              <w:fldChar w:fldCharType="begin"/>
            </w:r>
            <w:r>
              <w:rPr>
                <w:noProof/>
                <w:webHidden/>
              </w:rPr>
              <w:instrText xml:space="preserve"> PAGEREF _Toc40820386 \h </w:instrText>
            </w:r>
            <w:r>
              <w:rPr>
                <w:noProof/>
                <w:webHidden/>
              </w:rPr>
            </w:r>
            <w:r>
              <w:rPr>
                <w:noProof/>
                <w:webHidden/>
              </w:rPr>
              <w:fldChar w:fldCharType="separate"/>
            </w:r>
            <w:r>
              <w:rPr>
                <w:noProof/>
                <w:webHidden/>
              </w:rPr>
              <w:t>6</w:t>
            </w:r>
            <w:r>
              <w:rPr>
                <w:noProof/>
                <w:webHidden/>
              </w:rPr>
              <w:fldChar w:fldCharType="end"/>
            </w:r>
          </w:hyperlink>
        </w:p>
        <w:p w14:paraId="4FBED780" w14:textId="0B6E405B" w:rsidR="00645822" w:rsidRDefault="00645822">
          <w:pPr>
            <w:pStyle w:val="TOC3"/>
            <w:tabs>
              <w:tab w:val="right" w:leader="dot" w:pos="8296"/>
            </w:tabs>
            <w:rPr>
              <w:noProof/>
            </w:rPr>
          </w:pPr>
          <w:hyperlink w:anchor="_Toc40820387" w:history="1">
            <w:r w:rsidRPr="00EC7971">
              <w:rPr>
                <w:rStyle w:val="ac"/>
                <w:rFonts w:ascii="Arial" w:hAnsi="Arial"/>
                <w:noProof/>
              </w:rPr>
              <w:t xml:space="preserve">3.1.7 </w:t>
            </w:r>
            <w:r w:rsidRPr="00EC7971">
              <w:rPr>
                <w:rStyle w:val="ac"/>
                <w:rFonts w:ascii="Arial" w:hAnsi="Arial"/>
                <w:noProof/>
              </w:rPr>
              <w:t>项目管理：更新项目</w:t>
            </w:r>
            <w:r>
              <w:rPr>
                <w:noProof/>
                <w:webHidden/>
              </w:rPr>
              <w:tab/>
            </w:r>
            <w:r>
              <w:rPr>
                <w:noProof/>
                <w:webHidden/>
              </w:rPr>
              <w:fldChar w:fldCharType="begin"/>
            </w:r>
            <w:r>
              <w:rPr>
                <w:noProof/>
                <w:webHidden/>
              </w:rPr>
              <w:instrText xml:space="preserve"> PAGEREF _Toc40820387 \h </w:instrText>
            </w:r>
            <w:r>
              <w:rPr>
                <w:noProof/>
                <w:webHidden/>
              </w:rPr>
            </w:r>
            <w:r>
              <w:rPr>
                <w:noProof/>
                <w:webHidden/>
              </w:rPr>
              <w:fldChar w:fldCharType="separate"/>
            </w:r>
            <w:r>
              <w:rPr>
                <w:noProof/>
                <w:webHidden/>
              </w:rPr>
              <w:t>6</w:t>
            </w:r>
            <w:r>
              <w:rPr>
                <w:noProof/>
                <w:webHidden/>
              </w:rPr>
              <w:fldChar w:fldCharType="end"/>
            </w:r>
          </w:hyperlink>
        </w:p>
        <w:p w14:paraId="675E3578" w14:textId="718CCD77" w:rsidR="00645822" w:rsidRDefault="00645822">
          <w:pPr>
            <w:pStyle w:val="TOC3"/>
            <w:tabs>
              <w:tab w:val="right" w:leader="dot" w:pos="8296"/>
            </w:tabs>
            <w:rPr>
              <w:noProof/>
            </w:rPr>
          </w:pPr>
          <w:hyperlink w:anchor="_Toc40820388" w:history="1">
            <w:r w:rsidRPr="00EC7971">
              <w:rPr>
                <w:rStyle w:val="ac"/>
                <w:rFonts w:ascii="Arial" w:hAnsi="Arial"/>
                <w:noProof/>
              </w:rPr>
              <w:t xml:space="preserve">3.1.8 </w:t>
            </w:r>
            <w:r w:rsidRPr="00EC7971">
              <w:rPr>
                <w:rStyle w:val="ac"/>
                <w:rFonts w:ascii="Arial" w:hAnsi="Arial"/>
                <w:noProof/>
              </w:rPr>
              <w:t>模型管理：在项目中导入模型</w:t>
            </w:r>
            <w:r>
              <w:rPr>
                <w:noProof/>
                <w:webHidden/>
              </w:rPr>
              <w:tab/>
            </w:r>
            <w:r>
              <w:rPr>
                <w:noProof/>
                <w:webHidden/>
              </w:rPr>
              <w:fldChar w:fldCharType="begin"/>
            </w:r>
            <w:r>
              <w:rPr>
                <w:noProof/>
                <w:webHidden/>
              </w:rPr>
              <w:instrText xml:space="preserve"> PAGEREF _Toc40820388 \h </w:instrText>
            </w:r>
            <w:r>
              <w:rPr>
                <w:noProof/>
                <w:webHidden/>
              </w:rPr>
            </w:r>
            <w:r>
              <w:rPr>
                <w:noProof/>
                <w:webHidden/>
              </w:rPr>
              <w:fldChar w:fldCharType="separate"/>
            </w:r>
            <w:r>
              <w:rPr>
                <w:noProof/>
                <w:webHidden/>
              </w:rPr>
              <w:t>7</w:t>
            </w:r>
            <w:r>
              <w:rPr>
                <w:noProof/>
                <w:webHidden/>
              </w:rPr>
              <w:fldChar w:fldCharType="end"/>
            </w:r>
          </w:hyperlink>
        </w:p>
        <w:p w14:paraId="243632FC" w14:textId="1F5AC244" w:rsidR="00645822" w:rsidRDefault="00645822">
          <w:pPr>
            <w:pStyle w:val="TOC3"/>
            <w:tabs>
              <w:tab w:val="right" w:leader="dot" w:pos="8296"/>
            </w:tabs>
            <w:rPr>
              <w:noProof/>
            </w:rPr>
          </w:pPr>
          <w:hyperlink w:anchor="_Toc40820389" w:history="1">
            <w:r w:rsidRPr="00EC7971">
              <w:rPr>
                <w:rStyle w:val="ac"/>
                <w:rFonts w:ascii="Arial" w:hAnsi="Arial"/>
                <w:noProof/>
              </w:rPr>
              <w:t xml:space="preserve">3.1.9 </w:t>
            </w:r>
            <w:r w:rsidRPr="00EC7971">
              <w:rPr>
                <w:rStyle w:val="ac"/>
                <w:rFonts w:ascii="Arial" w:hAnsi="Arial"/>
                <w:noProof/>
              </w:rPr>
              <w:t>模型管理：对模型部署的参数进行设置</w:t>
            </w:r>
            <w:r>
              <w:rPr>
                <w:noProof/>
                <w:webHidden/>
              </w:rPr>
              <w:tab/>
            </w:r>
            <w:r>
              <w:rPr>
                <w:noProof/>
                <w:webHidden/>
              </w:rPr>
              <w:fldChar w:fldCharType="begin"/>
            </w:r>
            <w:r>
              <w:rPr>
                <w:noProof/>
                <w:webHidden/>
              </w:rPr>
              <w:instrText xml:space="preserve"> PAGEREF _Toc40820389 \h </w:instrText>
            </w:r>
            <w:r>
              <w:rPr>
                <w:noProof/>
                <w:webHidden/>
              </w:rPr>
            </w:r>
            <w:r>
              <w:rPr>
                <w:noProof/>
                <w:webHidden/>
              </w:rPr>
              <w:fldChar w:fldCharType="separate"/>
            </w:r>
            <w:r>
              <w:rPr>
                <w:noProof/>
                <w:webHidden/>
              </w:rPr>
              <w:t>8</w:t>
            </w:r>
            <w:r>
              <w:rPr>
                <w:noProof/>
                <w:webHidden/>
              </w:rPr>
              <w:fldChar w:fldCharType="end"/>
            </w:r>
          </w:hyperlink>
        </w:p>
        <w:p w14:paraId="4E4EA0B9" w14:textId="0541BE2A" w:rsidR="00645822" w:rsidRDefault="00645822">
          <w:pPr>
            <w:pStyle w:val="TOC3"/>
            <w:tabs>
              <w:tab w:val="right" w:leader="dot" w:pos="8296"/>
            </w:tabs>
            <w:rPr>
              <w:noProof/>
            </w:rPr>
          </w:pPr>
          <w:hyperlink w:anchor="_Toc40820390" w:history="1">
            <w:r w:rsidRPr="00EC7971">
              <w:rPr>
                <w:rStyle w:val="ac"/>
                <w:rFonts w:ascii="Arial" w:hAnsi="Arial"/>
                <w:noProof/>
              </w:rPr>
              <w:t xml:space="preserve">3.1.10 </w:t>
            </w:r>
            <w:r w:rsidRPr="00EC7971">
              <w:rPr>
                <w:rStyle w:val="ac"/>
                <w:rFonts w:ascii="Arial" w:hAnsi="Arial"/>
                <w:noProof/>
              </w:rPr>
              <w:t>模型管理：查看某一项目下所有模型及相关配置</w:t>
            </w:r>
            <w:r>
              <w:rPr>
                <w:noProof/>
                <w:webHidden/>
              </w:rPr>
              <w:tab/>
            </w:r>
            <w:r>
              <w:rPr>
                <w:noProof/>
                <w:webHidden/>
              </w:rPr>
              <w:fldChar w:fldCharType="begin"/>
            </w:r>
            <w:r>
              <w:rPr>
                <w:noProof/>
                <w:webHidden/>
              </w:rPr>
              <w:instrText xml:space="preserve"> PAGEREF _Toc40820390 \h </w:instrText>
            </w:r>
            <w:r>
              <w:rPr>
                <w:noProof/>
                <w:webHidden/>
              </w:rPr>
            </w:r>
            <w:r>
              <w:rPr>
                <w:noProof/>
                <w:webHidden/>
              </w:rPr>
              <w:fldChar w:fldCharType="separate"/>
            </w:r>
            <w:r>
              <w:rPr>
                <w:noProof/>
                <w:webHidden/>
              </w:rPr>
              <w:t>9</w:t>
            </w:r>
            <w:r>
              <w:rPr>
                <w:noProof/>
                <w:webHidden/>
              </w:rPr>
              <w:fldChar w:fldCharType="end"/>
            </w:r>
          </w:hyperlink>
        </w:p>
        <w:p w14:paraId="3978B55F" w14:textId="381D34E6" w:rsidR="00645822" w:rsidRDefault="00645822">
          <w:pPr>
            <w:pStyle w:val="TOC3"/>
            <w:tabs>
              <w:tab w:val="right" w:leader="dot" w:pos="8296"/>
            </w:tabs>
            <w:rPr>
              <w:noProof/>
            </w:rPr>
          </w:pPr>
          <w:hyperlink w:anchor="_Toc40820391" w:history="1">
            <w:r w:rsidRPr="00EC7971">
              <w:rPr>
                <w:rStyle w:val="ac"/>
                <w:rFonts w:ascii="Arial" w:hAnsi="Arial"/>
                <w:noProof/>
              </w:rPr>
              <w:t xml:space="preserve">3.1.11 </w:t>
            </w:r>
            <w:r w:rsidRPr="00EC7971">
              <w:rPr>
                <w:rStyle w:val="ac"/>
                <w:rFonts w:ascii="Arial" w:hAnsi="Arial"/>
                <w:noProof/>
              </w:rPr>
              <w:t>模型管理：删除模型</w:t>
            </w:r>
            <w:r>
              <w:rPr>
                <w:noProof/>
                <w:webHidden/>
              </w:rPr>
              <w:tab/>
            </w:r>
            <w:r>
              <w:rPr>
                <w:noProof/>
                <w:webHidden/>
              </w:rPr>
              <w:fldChar w:fldCharType="begin"/>
            </w:r>
            <w:r>
              <w:rPr>
                <w:noProof/>
                <w:webHidden/>
              </w:rPr>
              <w:instrText xml:space="preserve"> PAGEREF _Toc40820391 \h </w:instrText>
            </w:r>
            <w:r>
              <w:rPr>
                <w:noProof/>
                <w:webHidden/>
              </w:rPr>
            </w:r>
            <w:r>
              <w:rPr>
                <w:noProof/>
                <w:webHidden/>
              </w:rPr>
              <w:fldChar w:fldCharType="separate"/>
            </w:r>
            <w:r>
              <w:rPr>
                <w:noProof/>
                <w:webHidden/>
              </w:rPr>
              <w:t>10</w:t>
            </w:r>
            <w:r>
              <w:rPr>
                <w:noProof/>
                <w:webHidden/>
              </w:rPr>
              <w:fldChar w:fldCharType="end"/>
            </w:r>
          </w:hyperlink>
        </w:p>
        <w:p w14:paraId="66D2C105" w14:textId="2B922675" w:rsidR="00645822" w:rsidRDefault="00645822">
          <w:pPr>
            <w:pStyle w:val="TOC3"/>
            <w:tabs>
              <w:tab w:val="right" w:leader="dot" w:pos="8296"/>
            </w:tabs>
            <w:rPr>
              <w:noProof/>
            </w:rPr>
          </w:pPr>
          <w:hyperlink w:anchor="_Toc40820392" w:history="1">
            <w:r w:rsidRPr="00EC7971">
              <w:rPr>
                <w:rStyle w:val="ac"/>
                <w:rFonts w:ascii="Arial" w:hAnsi="Arial"/>
                <w:noProof/>
              </w:rPr>
              <w:t xml:space="preserve">3.1.12 </w:t>
            </w:r>
            <w:r w:rsidRPr="00EC7971">
              <w:rPr>
                <w:rStyle w:val="ac"/>
                <w:rFonts w:ascii="Arial" w:hAnsi="Arial"/>
                <w:noProof/>
              </w:rPr>
              <w:t>实例管理：启动实例</w:t>
            </w:r>
            <w:r>
              <w:rPr>
                <w:noProof/>
                <w:webHidden/>
              </w:rPr>
              <w:tab/>
            </w:r>
            <w:r>
              <w:rPr>
                <w:noProof/>
                <w:webHidden/>
              </w:rPr>
              <w:fldChar w:fldCharType="begin"/>
            </w:r>
            <w:r>
              <w:rPr>
                <w:noProof/>
                <w:webHidden/>
              </w:rPr>
              <w:instrText xml:space="preserve"> PAGEREF _Toc40820392 \h </w:instrText>
            </w:r>
            <w:r>
              <w:rPr>
                <w:noProof/>
                <w:webHidden/>
              </w:rPr>
            </w:r>
            <w:r>
              <w:rPr>
                <w:noProof/>
                <w:webHidden/>
              </w:rPr>
              <w:fldChar w:fldCharType="separate"/>
            </w:r>
            <w:r>
              <w:rPr>
                <w:noProof/>
                <w:webHidden/>
              </w:rPr>
              <w:t>11</w:t>
            </w:r>
            <w:r>
              <w:rPr>
                <w:noProof/>
                <w:webHidden/>
              </w:rPr>
              <w:fldChar w:fldCharType="end"/>
            </w:r>
          </w:hyperlink>
        </w:p>
        <w:p w14:paraId="3E43CFE8" w14:textId="2B66C05F" w:rsidR="00645822" w:rsidRDefault="00645822">
          <w:pPr>
            <w:pStyle w:val="TOC3"/>
            <w:tabs>
              <w:tab w:val="right" w:leader="dot" w:pos="8296"/>
            </w:tabs>
            <w:rPr>
              <w:noProof/>
            </w:rPr>
          </w:pPr>
          <w:hyperlink w:anchor="_Toc40820393" w:history="1">
            <w:r w:rsidRPr="00EC7971">
              <w:rPr>
                <w:rStyle w:val="ac"/>
                <w:rFonts w:ascii="Arial" w:hAnsi="Arial"/>
                <w:noProof/>
              </w:rPr>
              <w:t xml:space="preserve">3.1.13 </w:t>
            </w:r>
            <w:r w:rsidRPr="00EC7971">
              <w:rPr>
                <w:rStyle w:val="ac"/>
                <w:rFonts w:ascii="Arial" w:hAnsi="Arial"/>
                <w:noProof/>
              </w:rPr>
              <w:t>实例管理：删除实例</w:t>
            </w:r>
            <w:r>
              <w:rPr>
                <w:noProof/>
                <w:webHidden/>
              </w:rPr>
              <w:tab/>
            </w:r>
            <w:r>
              <w:rPr>
                <w:noProof/>
                <w:webHidden/>
              </w:rPr>
              <w:fldChar w:fldCharType="begin"/>
            </w:r>
            <w:r>
              <w:rPr>
                <w:noProof/>
                <w:webHidden/>
              </w:rPr>
              <w:instrText xml:space="preserve"> PAGEREF _Toc40820393 \h </w:instrText>
            </w:r>
            <w:r>
              <w:rPr>
                <w:noProof/>
                <w:webHidden/>
              </w:rPr>
            </w:r>
            <w:r>
              <w:rPr>
                <w:noProof/>
                <w:webHidden/>
              </w:rPr>
              <w:fldChar w:fldCharType="separate"/>
            </w:r>
            <w:r>
              <w:rPr>
                <w:noProof/>
                <w:webHidden/>
              </w:rPr>
              <w:t>12</w:t>
            </w:r>
            <w:r>
              <w:rPr>
                <w:noProof/>
                <w:webHidden/>
              </w:rPr>
              <w:fldChar w:fldCharType="end"/>
            </w:r>
          </w:hyperlink>
        </w:p>
        <w:p w14:paraId="4A8BD11F" w14:textId="4FAFBC05" w:rsidR="00645822" w:rsidRDefault="00645822">
          <w:pPr>
            <w:pStyle w:val="TOC3"/>
            <w:tabs>
              <w:tab w:val="right" w:leader="dot" w:pos="8296"/>
            </w:tabs>
            <w:rPr>
              <w:noProof/>
            </w:rPr>
          </w:pPr>
          <w:hyperlink w:anchor="_Toc40820394" w:history="1">
            <w:r w:rsidRPr="00EC7971">
              <w:rPr>
                <w:rStyle w:val="ac"/>
                <w:rFonts w:ascii="Arial" w:hAnsi="Arial"/>
                <w:noProof/>
              </w:rPr>
              <w:t xml:space="preserve">3.1.14 </w:t>
            </w:r>
            <w:r w:rsidRPr="00EC7971">
              <w:rPr>
                <w:rStyle w:val="ac"/>
                <w:rFonts w:ascii="Arial" w:hAnsi="Arial"/>
                <w:noProof/>
              </w:rPr>
              <w:t>实例管理：暂停运行中实例</w:t>
            </w:r>
            <w:r>
              <w:rPr>
                <w:noProof/>
                <w:webHidden/>
              </w:rPr>
              <w:tab/>
            </w:r>
            <w:r>
              <w:rPr>
                <w:noProof/>
                <w:webHidden/>
              </w:rPr>
              <w:fldChar w:fldCharType="begin"/>
            </w:r>
            <w:r>
              <w:rPr>
                <w:noProof/>
                <w:webHidden/>
              </w:rPr>
              <w:instrText xml:space="preserve"> PAGEREF _Toc40820394 \h </w:instrText>
            </w:r>
            <w:r>
              <w:rPr>
                <w:noProof/>
                <w:webHidden/>
              </w:rPr>
            </w:r>
            <w:r>
              <w:rPr>
                <w:noProof/>
                <w:webHidden/>
              </w:rPr>
              <w:fldChar w:fldCharType="separate"/>
            </w:r>
            <w:r>
              <w:rPr>
                <w:noProof/>
                <w:webHidden/>
              </w:rPr>
              <w:t>13</w:t>
            </w:r>
            <w:r>
              <w:rPr>
                <w:noProof/>
                <w:webHidden/>
              </w:rPr>
              <w:fldChar w:fldCharType="end"/>
            </w:r>
          </w:hyperlink>
        </w:p>
        <w:p w14:paraId="70E263EE" w14:textId="55FDF829" w:rsidR="00645822" w:rsidRDefault="00645822">
          <w:pPr>
            <w:pStyle w:val="TOC3"/>
            <w:tabs>
              <w:tab w:val="right" w:leader="dot" w:pos="8296"/>
            </w:tabs>
            <w:rPr>
              <w:noProof/>
            </w:rPr>
          </w:pPr>
          <w:hyperlink w:anchor="_Toc40820395" w:history="1">
            <w:r w:rsidRPr="00EC7971">
              <w:rPr>
                <w:rStyle w:val="ac"/>
                <w:rFonts w:ascii="Arial" w:hAnsi="Arial"/>
                <w:noProof/>
              </w:rPr>
              <w:t xml:space="preserve">3.1.15 </w:t>
            </w:r>
            <w:r w:rsidRPr="00EC7971">
              <w:rPr>
                <w:rStyle w:val="ac"/>
                <w:noProof/>
              </w:rPr>
              <w:t>实例管理：恢复暂停中实例</w:t>
            </w:r>
            <w:r>
              <w:rPr>
                <w:noProof/>
                <w:webHidden/>
              </w:rPr>
              <w:tab/>
            </w:r>
            <w:r>
              <w:rPr>
                <w:noProof/>
                <w:webHidden/>
              </w:rPr>
              <w:fldChar w:fldCharType="begin"/>
            </w:r>
            <w:r>
              <w:rPr>
                <w:noProof/>
                <w:webHidden/>
              </w:rPr>
              <w:instrText xml:space="preserve"> PAGEREF _Toc40820395 \h </w:instrText>
            </w:r>
            <w:r>
              <w:rPr>
                <w:noProof/>
                <w:webHidden/>
              </w:rPr>
            </w:r>
            <w:r>
              <w:rPr>
                <w:noProof/>
                <w:webHidden/>
              </w:rPr>
              <w:fldChar w:fldCharType="separate"/>
            </w:r>
            <w:r>
              <w:rPr>
                <w:noProof/>
                <w:webHidden/>
              </w:rPr>
              <w:t>14</w:t>
            </w:r>
            <w:r>
              <w:rPr>
                <w:noProof/>
                <w:webHidden/>
              </w:rPr>
              <w:fldChar w:fldCharType="end"/>
            </w:r>
          </w:hyperlink>
        </w:p>
        <w:p w14:paraId="3820A137" w14:textId="64D5AFCA" w:rsidR="00645822" w:rsidRDefault="00645822">
          <w:pPr>
            <w:pStyle w:val="TOC2"/>
            <w:tabs>
              <w:tab w:val="right" w:leader="dot" w:pos="8296"/>
            </w:tabs>
            <w:rPr>
              <w:noProof/>
            </w:rPr>
          </w:pPr>
          <w:hyperlink w:anchor="_Toc40820396" w:history="1">
            <w:r w:rsidRPr="00EC7971">
              <w:rPr>
                <w:rStyle w:val="ac"/>
                <w:rFonts w:ascii="Arial" w:hAnsi="Arial"/>
                <w:noProof/>
              </w:rPr>
              <w:t xml:space="preserve">3.2 </w:t>
            </w:r>
            <w:r w:rsidRPr="00EC7971">
              <w:rPr>
                <w:rStyle w:val="ac"/>
                <w:rFonts w:ascii="Arial" w:hAnsi="Arial"/>
                <w:noProof/>
              </w:rPr>
              <w:t>性能需求</w:t>
            </w:r>
            <w:r>
              <w:rPr>
                <w:noProof/>
                <w:webHidden/>
              </w:rPr>
              <w:tab/>
            </w:r>
            <w:r>
              <w:rPr>
                <w:noProof/>
                <w:webHidden/>
              </w:rPr>
              <w:fldChar w:fldCharType="begin"/>
            </w:r>
            <w:r>
              <w:rPr>
                <w:noProof/>
                <w:webHidden/>
              </w:rPr>
              <w:instrText xml:space="preserve"> PAGEREF _Toc40820396 \h </w:instrText>
            </w:r>
            <w:r>
              <w:rPr>
                <w:noProof/>
                <w:webHidden/>
              </w:rPr>
            </w:r>
            <w:r>
              <w:rPr>
                <w:noProof/>
                <w:webHidden/>
              </w:rPr>
              <w:fldChar w:fldCharType="separate"/>
            </w:r>
            <w:r>
              <w:rPr>
                <w:noProof/>
                <w:webHidden/>
              </w:rPr>
              <w:t>15</w:t>
            </w:r>
            <w:r>
              <w:rPr>
                <w:noProof/>
                <w:webHidden/>
              </w:rPr>
              <w:fldChar w:fldCharType="end"/>
            </w:r>
          </w:hyperlink>
        </w:p>
        <w:p w14:paraId="56D58948" w14:textId="0DC2C6A9" w:rsidR="00645822" w:rsidRDefault="00645822">
          <w:pPr>
            <w:pStyle w:val="TOC3"/>
            <w:tabs>
              <w:tab w:val="right" w:leader="dot" w:pos="8296"/>
            </w:tabs>
            <w:rPr>
              <w:noProof/>
            </w:rPr>
          </w:pPr>
          <w:hyperlink w:anchor="_Toc40820397" w:history="1">
            <w:r w:rsidRPr="00EC7971">
              <w:rPr>
                <w:rStyle w:val="ac"/>
                <w:rFonts w:ascii="Arial" w:hAnsi="Arial"/>
                <w:noProof/>
              </w:rPr>
              <w:t xml:space="preserve">3.2.1 </w:t>
            </w:r>
            <w:r w:rsidRPr="00EC7971">
              <w:rPr>
                <w:rStyle w:val="ac"/>
                <w:rFonts w:ascii="Arial" w:hAnsi="Arial"/>
                <w:noProof/>
              </w:rPr>
              <w:t>运行模型实例的内存需求</w:t>
            </w:r>
            <w:r>
              <w:rPr>
                <w:noProof/>
                <w:webHidden/>
              </w:rPr>
              <w:tab/>
            </w:r>
            <w:r>
              <w:rPr>
                <w:noProof/>
                <w:webHidden/>
              </w:rPr>
              <w:fldChar w:fldCharType="begin"/>
            </w:r>
            <w:r>
              <w:rPr>
                <w:noProof/>
                <w:webHidden/>
              </w:rPr>
              <w:instrText xml:space="preserve"> PAGEREF _Toc40820397 \h </w:instrText>
            </w:r>
            <w:r>
              <w:rPr>
                <w:noProof/>
                <w:webHidden/>
              </w:rPr>
            </w:r>
            <w:r>
              <w:rPr>
                <w:noProof/>
                <w:webHidden/>
              </w:rPr>
              <w:fldChar w:fldCharType="separate"/>
            </w:r>
            <w:r>
              <w:rPr>
                <w:noProof/>
                <w:webHidden/>
              </w:rPr>
              <w:t>15</w:t>
            </w:r>
            <w:r>
              <w:rPr>
                <w:noProof/>
                <w:webHidden/>
              </w:rPr>
              <w:fldChar w:fldCharType="end"/>
            </w:r>
          </w:hyperlink>
        </w:p>
        <w:p w14:paraId="590061E0" w14:textId="7D9BDA8F" w:rsidR="00645822" w:rsidRDefault="00645822">
          <w:pPr>
            <w:pStyle w:val="TOC3"/>
            <w:tabs>
              <w:tab w:val="right" w:leader="dot" w:pos="8296"/>
            </w:tabs>
            <w:rPr>
              <w:noProof/>
            </w:rPr>
          </w:pPr>
          <w:hyperlink w:anchor="_Toc40820398" w:history="1">
            <w:r w:rsidRPr="00EC7971">
              <w:rPr>
                <w:rStyle w:val="ac"/>
                <w:rFonts w:ascii="Arial" w:hAnsi="Arial"/>
                <w:noProof/>
              </w:rPr>
              <w:t xml:space="preserve">3.2.2 </w:t>
            </w:r>
            <w:r w:rsidRPr="00EC7971">
              <w:rPr>
                <w:rStyle w:val="ac"/>
                <w:rFonts w:ascii="Arial" w:hAnsi="Arial"/>
                <w:noProof/>
              </w:rPr>
              <w:t>网站界面的并发访问能力</w:t>
            </w:r>
            <w:r>
              <w:rPr>
                <w:noProof/>
                <w:webHidden/>
              </w:rPr>
              <w:tab/>
            </w:r>
            <w:r>
              <w:rPr>
                <w:noProof/>
                <w:webHidden/>
              </w:rPr>
              <w:fldChar w:fldCharType="begin"/>
            </w:r>
            <w:r>
              <w:rPr>
                <w:noProof/>
                <w:webHidden/>
              </w:rPr>
              <w:instrText xml:space="preserve"> PAGEREF _Toc40820398 \h </w:instrText>
            </w:r>
            <w:r>
              <w:rPr>
                <w:noProof/>
                <w:webHidden/>
              </w:rPr>
            </w:r>
            <w:r>
              <w:rPr>
                <w:noProof/>
                <w:webHidden/>
              </w:rPr>
              <w:fldChar w:fldCharType="separate"/>
            </w:r>
            <w:r>
              <w:rPr>
                <w:noProof/>
                <w:webHidden/>
              </w:rPr>
              <w:t>15</w:t>
            </w:r>
            <w:r>
              <w:rPr>
                <w:noProof/>
                <w:webHidden/>
              </w:rPr>
              <w:fldChar w:fldCharType="end"/>
            </w:r>
          </w:hyperlink>
        </w:p>
        <w:p w14:paraId="7EB7BC97" w14:textId="362350A1" w:rsidR="00645822" w:rsidRDefault="00645822">
          <w:pPr>
            <w:pStyle w:val="TOC2"/>
            <w:tabs>
              <w:tab w:val="right" w:leader="dot" w:pos="8296"/>
            </w:tabs>
            <w:rPr>
              <w:noProof/>
            </w:rPr>
          </w:pPr>
          <w:hyperlink w:anchor="_Toc40820399" w:history="1">
            <w:r w:rsidRPr="00EC7971">
              <w:rPr>
                <w:rStyle w:val="ac"/>
                <w:rFonts w:ascii="Arial" w:hAnsi="Arial"/>
                <w:noProof/>
              </w:rPr>
              <w:t xml:space="preserve">3.3 </w:t>
            </w:r>
            <w:r w:rsidRPr="00EC7971">
              <w:rPr>
                <w:rStyle w:val="ac"/>
                <w:rFonts w:ascii="Arial" w:hAnsi="Arial"/>
                <w:noProof/>
              </w:rPr>
              <w:t>外部接口需求</w:t>
            </w:r>
            <w:r>
              <w:rPr>
                <w:noProof/>
                <w:webHidden/>
              </w:rPr>
              <w:tab/>
            </w:r>
            <w:r>
              <w:rPr>
                <w:noProof/>
                <w:webHidden/>
              </w:rPr>
              <w:fldChar w:fldCharType="begin"/>
            </w:r>
            <w:r>
              <w:rPr>
                <w:noProof/>
                <w:webHidden/>
              </w:rPr>
              <w:instrText xml:space="preserve"> PAGEREF _Toc40820399 \h </w:instrText>
            </w:r>
            <w:r>
              <w:rPr>
                <w:noProof/>
                <w:webHidden/>
              </w:rPr>
            </w:r>
            <w:r>
              <w:rPr>
                <w:noProof/>
                <w:webHidden/>
              </w:rPr>
              <w:fldChar w:fldCharType="separate"/>
            </w:r>
            <w:r>
              <w:rPr>
                <w:noProof/>
                <w:webHidden/>
              </w:rPr>
              <w:t>15</w:t>
            </w:r>
            <w:r>
              <w:rPr>
                <w:noProof/>
                <w:webHidden/>
              </w:rPr>
              <w:fldChar w:fldCharType="end"/>
            </w:r>
          </w:hyperlink>
        </w:p>
        <w:p w14:paraId="69CAF479" w14:textId="643A4FB3" w:rsidR="00645822" w:rsidRDefault="00645822">
          <w:pPr>
            <w:pStyle w:val="TOC3"/>
            <w:tabs>
              <w:tab w:val="right" w:leader="dot" w:pos="8296"/>
            </w:tabs>
            <w:rPr>
              <w:noProof/>
            </w:rPr>
          </w:pPr>
          <w:hyperlink w:anchor="_Toc40820400" w:history="1">
            <w:r w:rsidRPr="00EC7971">
              <w:rPr>
                <w:rStyle w:val="ac"/>
                <w:rFonts w:ascii="Arial" w:hAnsi="Arial"/>
                <w:noProof/>
              </w:rPr>
              <w:t xml:space="preserve">3.3.1 </w:t>
            </w:r>
            <w:r w:rsidRPr="00EC7971">
              <w:rPr>
                <w:rStyle w:val="ac"/>
                <w:rFonts w:ascii="Arial" w:hAnsi="Arial"/>
                <w:noProof/>
              </w:rPr>
              <w:t>用户接口</w:t>
            </w:r>
            <w:r>
              <w:rPr>
                <w:noProof/>
                <w:webHidden/>
              </w:rPr>
              <w:tab/>
            </w:r>
            <w:r>
              <w:rPr>
                <w:noProof/>
                <w:webHidden/>
              </w:rPr>
              <w:fldChar w:fldCharType="begin"/>
            </w:r>
            <w:r>
              <w:rPr>
                <w:noProof/>
                <w:webHidden/>
              </w:rPr>
              <w:instrText xml:space="preserve"> PAGEREF _Toc40820400 \h </w:instrText>
            </w:r>
            <w:r>
              <w:rPr>
                <w:noProof/>
                <w:webHidden/>
              </w:rPr>
            </w:r>
            <w:r>
              <w:rPr>
                <w:noProof/>
                <w:webHidden/>
              </w:rPr>
              <w:fldChar w:fldCharType="separate"/>
            </w:r>
            <w:r>
              <w:rPr>
                <w:noProof/>
                <w:webHidden/>
              </w:rPr>
              <w:t>15</w:t>
            </w:r>
            <w:r>
              <w:rPr>
                <w:noProof/>
                <w:webHidden/>
              </w:rPr>
              <w:fldChar w:fldCharType="end"/>
            </w:r>
          </w:hyperlink>
        </w:p>
        <w:p w14:paraId="2A11BD78" w14:textId="4E95787E" w:rsidR="00645822" w:rsidRDefault="00645822">
          <w:pPr>
            <w:pStyle w:val="TOC3"/>
            <w:tabs>
              <w:tab w:val="right" w:leader="dot" w:pos="8296"/>
            </w:tabs>
            <w:rPr>
              <w:noProof/>
            </w:rPr>
          </w:pPr>
          <w:hyperlink w:anchor="_Toc40820401" w:history="1">
            <w:r w:rsidRPr="00EC7971">
              <w:rPr>
                <w:rStyle w:val="ac"/>
                <w:rFonts w:ascii="Arial" w:hAnsi="Arial"/>
                <w:noProof/>
              </w:rPr>
              <w:t xml:space="preserve">3.3.2 </w:t>
            </w:r>
            <w:r w:rsidRPr="00EC7971">
              <w:rPr>
                <w:rStyle w:val="ac"/>
                <w:rFonts w:ascii="Arial" w:hAnsi="Arial"/>
                <w:noProof/>
              </w:rPr>
              <w:t>软件接口</w:t>
            </w:r>
            <w:r>
              <w:rPr>
                <w:noProof/>
                <w:webHidden/>
              </w:rPr>
              <w:tab/>
            </w:r>
            <w:r>
              <w:rPr>
                <w:noProof/>
                <w:webHidden/>
              </w:rPr>
              <w:fldChar w:fldCharType="begin"/>
            </w:r>
            <w:r>
              <w:rPr>
                <w:noProof/>
                <w:webHidden/>
              </w:rPr>
              <w:instrText xml:space="preserve"> PAGEREF _Toc40820401 \h </w:instrText>
            </w:r>
            <w:r>
              <w:rPr>
                <w:noProof/>
                <w:webHidden/>
              </w:rPr>
            </w:r>
            <w:r>
              <w:rPr>
                <w:noProof/>
                <w:webHidden/>
              </w:rPr>
              <w:fldChar w:fldCharType="separate"/>
            </w:r>
            <w:r>
              <w:rPr>
                <w:noProof/>
                <w:webHidden/>
              </w:rPr>
              <w:t>16</w:t>
            </w:r>
            <w:r>
              <w:rPr>
                <w:noProof/>
                <w:webHidden/>
              </w:rPr>
              <w:fldChar w:fldCharType="end"/>
            </w:r>
          </w:hyperlink>
        </w:p>
        <w:p w14:paraId="059E7392" w14:textId="4041BE1C" w:rsidR="00645822" w:rsidRDefault="00645822">
          <w:pPr>
            <w:pStyle w:val="TOC3"/>
            <w:tabs>
              <w:tab w:val="right" w:leader="dot" w:pos="8296"/>
            </w:tabs>
            <w:rPr>
              <w:noProof/>
            </w:rPr>
          </w:pPr>
          <w:hyperlink w:anchor="_Toc40820402" w:history="1">
            <w:r w:rsidRPr="00EC7971">
              <w:rPr>
                <w:rStyle w:val="ac"/>
                <w:rFonts w:ascii="Arial" w:hAnsi="Arial"/>
                <w:noProof/>
              </w:rPr>
              <w:t xml:space="preserve">3.3.3 </w:t>
            </w:r>
            <w:r w:rsidRPr="00EC7971">
              <w:rPr>
                <w:rStyle w:val="ac"/>
                <w:rFonts w:ascii="Arial" w:hAnsi="Arial"/>
                <w:noProof/>
              </w:rPr>
              <w:t>硬件接口</w:t>
            </w:r>
            <w:r>
              <w:rPr>
                <w:noProof/>
                <w:webHidden/>
              </w:rPr>
              <w:tab/>
            </w:r>
            <w:r>
              <w:rPr>
                <w:noProof/>
                <w:webHidden/>
              </w:rPr>
              <w:fldChar w:fldCharType="begin"/>
            </w:r>
            <w:r>
              <w:rPr>
                <w:noProof/>
                <w:webHidden/>
              </w:rPr>
              <w:instrText xml:space="preserve"> PAGEREF _Toc40820402 \h </w:instrText>
            </w:r>
            <w:r>
              <w:rPr>
                <w:noProof/>
                <w:webHidden/>
              </w:rPr>
            </w:r>
            <w:r>
              <w:rPr>
                <w:noProof/>
                <w:webHidden/>
              </w:rPr>
              <w:fldChar w:fldCharType="separate"/>
            </w:r>
            <w:r>
              <w:rPr>
                <w:noProof/>
                <w:webHidden/>
              </w:rPr>
              <w:t>17</w:t>
            </w:r>
            <w:r>
              <w:rPr>
                <w:noProof/>
                <w:webHidden/>
              </w:rPr>
              <w:fldChar w:fldCharType="end"/>
            </w:r>
          </w:hyperlink>
        </w:p>
        <w:p w14:paraId="2AC46CC0" w14:textId="0B69F4DB" w:rsidR="00645822" w:rsidRDefault="00645822">
          <w:pPr>
            <w:pStyle w:val="TOC3"/>
            <w:tabs>
              <w:tab w:val="right" w:leader="dot" w:pos="8296"/>
            </w:tabs>
            <w:rPr>
              <w:noProof/>
            </w:rPr>
          </w:pPr>
          <w:hyperlink w:anchor="_Toc40820403" w:history="1">
            <w:r w:rsidRPr="00EC7971">
              <w:rPr>
                <w:rStyle w:val="ac"/>
                <w:rFonts w:ascii="Arial" w:hAnsi="Arial"/>
                <w:noProof/>
              </w:rPr>
              <w:t xml:space="preserve">3.3.4 </w:t>
            </w:r>
            <w:r w:rsidRPr="00EC7971">
              <w:rPr>
                <w:rStyle w:val="ac"/>
                <w:rFonts w:ascii="Arial" w:hAnsi="Arial"/>
                <w:noProof/>
              </w:rPr>
              <w:t>通讯接口</w:t>
            </w:r>
            <w:r>
              <w:rPr>
                <w:noProof/>
                <w:webHidden/>
              </w:rPr>
              <w:tab/>
            </w:r>
            <w:r>
              <w:rPr>
                <w:noProof/>
                <w:webHidden/>
              </w:rPr>
              <w:fldChar w:fldCharType="begin"/>
            </w:r>
            <w:r>
              <w:rPr>
                <w:noProof/>
                <w:webHidden/>
              </w:rPr>
              <w:instrText xml:space="preserve"> PAGEREF _Toc40820403 \h </w:instrText>
            </w:r>
            <w:r>
              <w:rPr>
                <w:noProof/>
                <w:webHidden/>
              </w:rPr>
            </w:r>
            <w:r>
              <w:rPr>
                <w:noProof/>
                <w:webHidden/>
              </w:rPr>
              <w:fldChar w:fldCharType="separate"/>
            </w:r>
            <w:r>
              <w:rPr>
                <w:noProof/>
                <w:webHidden/>
              </w:rPr>
              <w:t>17</w:t>
            </w:r>
            <w:r>
              <w:rPr>
                <w:noProof/>
                <w:webHidden/>
              </w:rPr>
              <w:fldChar w:fldCharType="end"/>
            </w:r>
          </w:hyperlink>
        </w:p>
        <w:p w14:paraId="4C8CCAE1" w14:textId="38B0AADA" w:rsidR="00645822" w:rsidRDefault="00645822">
          <w:pPr>
            <w:pStyle w:val="TOC1"/>
            <w:tabs>
              <w:tab w:val="right" w:leader="dot" w:pos="8296"/>
            </w:tabs>
            <w:rPr>
              <w:noProof/>
            </w:rPr>
          </w:pPr>
          <w:hyperlink w:anchor="_Toc40820404" w:history="1">
            <w:r w:rsidRPr="00EC7971">
              <w:rPr>
                <w:rStyle w:val="ac"/>
                <w:rFonts w:ascii="Arial" w:hAnsi="Arial"/>
                <w:noProof/>
              </w:rPr>
              <w:t xml:space="preserve">4 </w:t>
            </w:r>
            <w:r w:rsidRPr="00EC7971">
              <w:rPr>
                <w:rStyle w:val="ac"/>
                <w:rFonts w:ascii="Arial" w:hAnsi="Arial"/>
                <w:noProof/>
              </w:rPr>
              <w:t>总体设计约束</w:t>
            </w:r>
            <w:r>
              <w:rPr>
                <w:noProof/>
                <w:webHidden/>
              </w:rPr>
              <w:tab/>
            </w:r>
            <w:r>
              <w:rPr>
                <w:noProof/>
                <w:webHidden/>
              </w:rPr>
              <w:fldChar w:fldCharType="begin"/>
            </w:r>
            <w:r>
              <w:rPr>
                <w:noProof/>
                <w:webHidden/>
              </w:rPr>
              <w:instrText xml:space="preserve"> PAGEREF _Toc40820404 \h </w:instrText>
            </w:r>
            <w:r>
              <w:rPr>
                <w:noProof/>
                <w:webHidden/>
              </w:rPr>
            </w:r>
            <w:r>
              <w:rPr>
                <w:noProof/>
                <w:webHidden/>
              </w:rPr>
              <w:fldChar w:fldCharType="separate"/>
            </w:r>
            <w:r>
              <w:rPr>
                <w:noProof/>
                <w:webHidden/>
              </w:rPr>
              <w:t>17</w:t>
            </w:r>
            <w:r>
              <w:rPr>
                <w:noProof/>
                <w:webHidden/>
              </w:rPr>
              <w:fldChar w:fldCharType="end"/>
            </w:r>
          </w:hyperlink>
        </w:p>
        <w:p w14:paraId="504FFE5E" w14:textId="3D217B55" w:rsidR="00645822" w:rsidRDefault="00645822">
          <w:pPr>
            <w:pStyle w:val="TOC2"/>
            <w:tabs>
              <w:tab w:val="left" w:pos="1050"/>
              <w:tab w:val="right" w:leader="dot" w:pos="8296"/>
            </w:tabs>
            <w:rPr>
              <w:noProof/>
            </w:rPr>
          </w:pPr>
          <w:hyperlink w:anchor="_Toc40820405" w:history="1">
            <w:r w:rsidRPr="00EC7971">
              <w:rPr>
                <w:rStyle w:val="ac"/>
                <w:rFonts w:ascii="Arial" w:hAnsi="Arial"/>
                <w:noProof/>
              </w:rPr>
              <w:t>4.1</w:t>
            </w:r>
            <w:r w:rsidRPr="00EC7971">
              <w:rPr>
                <w:rStyle w:val="ac"/>
                <w:rFonts w:ascii="Arial" w:hAnsi="Arial"/>
                <w:noProof/>
              </w:rPr>
              <w:t>标准符合性</w:t>
            </w:r>
            <w:r>
              <w:rPr>
                <w:noProof/>
                <w:webHidden/>
              </w:rPr>
              <w:tab/>
            </w:r>
            <w:r>
              <w:rPr>
                <w:noProof/>
                <w:webHidden/>
              </w:rPr>
              <w:fldChar w:fldCharType="begin"/>
            </w:r>
            <w:r>
              <w:rPr>
                <w:noProof/>
                <w:webHidden/>
              </w:rPr>
              <w:instrText xml:space="preserve"> PAGEREF _Toc40820405 \h </w:instrText>
            </w:r>
            <w:r>
              <w:rPr>
                <w:noProof/>
                <w:webHidden/>
              </w:rPr>
            </w:r>
            <w:r>
              <w:rPr>
                <w:noProof/>
                <w:webHidden/>
              </w:rPr>
              <w:fldChar w:fldCharType="separate"/>
            </w:r>
            <w:r>
              <w:rPr>
                <w:noProof/>
                <w:webHidden/>
              </w:rPr>
              <w:t>17</w:t>
            </w:r>
            <w:r>
              <w:rPr>
                <w:noProof/>
                <w:webHidden/>
              </w:rPr>
              <w:fldChar w:fldCharType="end"/>
            </w:r>
          </w:hyperlink>
        </w:p>
        <w:p w14:paraId="27DE33D1" w14:textId="37C867C3" w:rsidR="00645822" w:rsidRDefault="00645822">
          <w:pPr>
            <w:pStyle w:val="TOC2"/>
            <w:tabs>
              <w:tab w:val="right" w:leader="dot" w:pos="8296"/>
            </w:tabs>
            <w:rPr>
              <w:noProof/>
            </w:rPr>
          </w:pPr>
          <w:hyperlink w:anchor="_Toc40820406" w:history="1">
            <w:r w:rsidRPr="00EC7971">
              <w:rPr>
                <w:rStyle w:val="ac"/>
                <w:rFonts w:ascii="Arial" w:hAnsi="Arial"/>
                <w:noProof/>
              </w:rPr>
              <w:t xml:space="preserve">4.2 </w:t>
            </w:r>
            <w:r w:rsidRPr="00EC7971">
              <w:rPr>
                <w:rStyle w:val="ac"/>
                <w:rFonts w:ascii="Arial" w:hAnsi="Arial"/>
                <w:noProof/>
              </w:rPr>
              <w:t>硬件约束</w:t>
            </w:r>
            <w:r>
              <w:rPr>
                <w:noProof/>
                <w:webHidden/>
              </w:rPr>
              <w:tab/>
            </w:r>
            <w:r>
              <w:rPr>
                <w:noProof/>
                <w:webHidden/>
              </w:rPr>
              <w:fldChar w:fldCharType="begin"/>
            </w:r>
            <w:r>
              <w:rPr>
                <w:noProof/>
                <w:webHidden/>
              </w:rPr>
              <w:instrText xml:space="preserve"> PAGEREF _Toc40820406 \h </w:instrText>
            </w:r>
            <w:r>
              <w:rPr>
                <w:noProof/>
                <w:webHidden/>
              </w:rPr>
            </w:r>
            <w:r>
              <w:rPr>
                <w:noProof/>
                <w:webHidden/>
              </w:rPr>
              <w:fldChar w:fldCharType="separate"/>
            </w:r>
            <w:r>
              <w:rPr>
                <w:noProof/>
                <w:webHidden/>
              </w:rPr>
              <w:t>17</w:t>
            </w:r>
            <w:r>
              <w:rPr>
                <w:noProof/>
                <w:webHidden/>
              </w:rPr>
              <w:fldChar w:fldCharType="end"/>
            </w:r>
          </w:hyperlink>
        </w:p>
        <w:p w14:paraId="1276A056" w14:textId="2BFEC262" w:rsidR="00645822" w:rsidRDefault="00645822">
          <w:pPr>
            <w:pStyle w:val="TOC2"/>
            <w:tabs>
              <w:tab w:val="right" w:leader="dot" w:pos="8296"/>
            </w:tabs>
            <w:rPr>
              <w:noProof/>
            </w:rPr>
          </w:pPr>
          <w:hyperlink w:anchor="_Toc40820407" w:history="1">
            <w:r w:rsidRPr="00EC7971">
              <w:rPr>
                <w:rStyle w:val="ac"/>
                <w:rFonts w:ascii="Arial" w:hAnsi="Arial"/>
                <w:noProof/>
              </w:rPr>
              <w:t xml:space="preserve">4.3 </w:t>
            </w:r>
            <w:r w:rsidRPr="00EC7971">
              <w:rPr>
                <w:rStyle w:val="ac"/>
                <w:rFonts w:ascii="Arial" w:hAnsi="Arial"/>
                <w:noProof/>
              </w:rPr>
              <w:t>软件约束</w:t>
            </w:r>
            <w:r>
              <w:rPr>
                <w:noProof/>
                <w:webHidden/>
              </w:rPr>
              <w:tab/>
            </w:r>
            <w:r>
              <w:rPr>
                <w:noProof/>
                <w:webHidden/>
              </w:rPr>
              <w:fldChar w:fldCharType="begin"/>
            </w:r>
            <w:r>
              <w:rPr>
                <w:noProof/>
                <w:webHidden/>
              </w:rPr>
              <w:instrText xml:space="preserve"> PAGEREF _Toc40820407 \h </w:instrText>
            </w:r>
            <w:r>
              <w:rPr>
                <w:noProof/>
                <w:webHidden/>
              </w:rPr>
            </w:r>
            <w:r>
              <w:rPr>
                <w:noProof/>
                <w:webHidden/>
              </w:rPr>
              <w:fldChar w:fldCharType="separate"/>
            </w:r>
            <w:r>
              <w:rPr>
                <w:noProof/>
                <w:webHidden/>
              </w:rPr>
              <w:t>18</w:t>
            </w:r>
            <w:r>
              <w:rPr>
                <w:noProof/>
                <w:webHidden/>
              </w:rPr>
              <w:fldChar w:fldCharType="end"/>
            </w:r>
          </w:hyperlink>
        </w:p>
        <w:p w14:paraId="6BF1BAB0" w14:textId="6847D942" w:rsidR="00645822" w:rsidRDefault="00645822">
          <w:pPr>
            <w:pStyle w:val="TOC1"/>
            <w:tabs>
              <w:tab w:val="left" w:pos="420"/>
              <w:tab w:val="right" w:leader="dot" w:pos="8296"/>
            </w:tabs>
            <w:rPr>
              <w:noProof/>
            </w:rPr>
          </w:pPr>
          <w:hyperlink w:anchor="_Toc40820408" w:history="1">
            <w:r w:rsidRPr="00EC7971">
              <w:rPr>
                <w:rStyle w:val="ac"/>
                <w:rFonts w:ascii="Arial" w:hAnsi="Arial"/>
                <w:noProof/>
              </w:rPr>
              <w:t>5</w:t>
            </w:r>
            <w:r>
              <w:rPr>
                <w:noProof/>
              </w:rPr>
              <w:tab/>
            </w:r>
            <w:r w:rsidRPr="00EC7971">
              <w:rPr>
                <w:rStyle w:val="ac"/>
                <w:rFonts w:ascii="Arial" w:hAnsi="Arial"/>
                <w:noProof/>
              </w:rPr>
              <w:t>软件质量特征</w:t>
            </w:r>
            <w:r>
              <w:rPr>
                <w:noProof/>
                <w:webHidden/>
              </w:rPr>
              <w:tab/>
            </w:r>
            <w:r>
              <w:rPr>
                <w:noProof/>
                <w:webHidden/>
              </w:rPr>
              <w:fldChar w:fldCharType="begin"/>
            </w:r>
            <w:r>
              <w:rPr>
                <w:noProof/>
                <w:webHidden/>
              </w:rPr>
              <w:instrText xml:space="preserve"> PAGEREF _Toc40820408 \h </w:instrText>
            </w:r>
            <w:r>
              <w:rPr>
                <w:noProof/>
                <w:webHidden/>
              </w:rPr>
            </w:r>
            <w:r>
              <w:rPr>
                <w:noProof/>
                <w:webHidden/>
              </w:rPr>
              <w:fldChar w:fldCharType="separate"/>
            </w:r>
            <w:r>
              <w:rPr>
                <w:noProof/>
                <w:webHidden/>
              </w:rPr>
              <w:t>18</w:t>
            </w:r>
            <w:r>
              <w:rPr>
                <w:noProof/>
                <w:webHidden/>
              </w:rPr>
              <w:fldChar w:fldCharType="end"/>
            </w:r>
          </w:hyperlink>
        </w:p>
        <w:p w14:paraId="3393DBAA" w14:textId="5F45C132" w:rsidR="00645822" w:rsidRDefault="00645822">
          <w:pPr>
            <w:pStyle w:val="TOC2"/>
            <w:tabs>
              <w:tab w:val="right" w:leader="dot" w:pos="8296"/>
            </w:tabs>
            <w:rPr>
              <w:noProof/>
            </w:rPr>
          </w:pPr>
          <w:hyperlink w:anchor="_Toc40820409" w:history="1">
            <w:r w:rsidRPr="00EC7971">
              <w:rPr>
                <w:rStyle w:val="ac"/>
                <w:rFonts w:ascii="Arial" w:hAnsi="Arial"/>
                <w:noProof/>
              </w:rPr>
              <w:t xml:space="preserve">5.1 </w:t>
            </w:r>
            <w:r w:rsidRPr="00EC7971">
              <w:rPr>
                <w:rStyle w:val="ac"/>
                <w:rFonts w:ascii="Arial" w:hAnsi="Arial"/>
                <w:noProof/>
              </w:rPr>
              <w:t>用户接口兼容性</w:t>
            </w:r>
            <w:r>
              <w:rPr>
                <w:noProof/>
                <w:webHidden/>
              </w:rPr>
              <w:tab/>
            </w:r>
            <w:r>
              <w:rPr>
                <w:noProof/>
                <w:webHidden/>
              </w:rPr>
              <w:fldChar w:fldCharType="begin"/>
            </w:r>
            <w:r>
              <w:rPr>
                <w:noProof/>
                <w:webHidden/>
              </w:rPr>
              <w:instrText xml:space="preserve"> PAGEREF _Toc40820409 \h </w:instrText>
            </w:r>
            <w:r>
              <w:rPr>
                <w:noProof/>
                <w:webHidden/>
              </w:rPr>
            </w:r>
            <w:r>
              <w:rPr>
                <w:noProof/>
                <w:webHidden/>
              </w:rPr>
              <w:fldChar w:fldCharType="separate"/>
            </w:r>
            <w:r>
              <w:rPr>
                <w:noProof/>
                <w:webHidden/>
              </w:rPr>
              <w:t>18</w:t>
            </w:r>
            <w:r>
              <w:rPr>
                <w:noProof/>
                <w:webHidden/>
              </w:rPr>
              <w:fldChar w:fldCharType="end"/>
            </w:r>
          </w:hyperlink>
        </w:p>
        <w:p w14:paraId="4A5EC79F" w14:textId="73190051" w:rsidR="00645822" w:rsidRDefault="00645822">
          <w:pPr>
            <w:pStyle w:val="TOC2"/>
            <w:tabs>
              <w:tab w:val="right" w:leader="dot" w:pos="8296"/>
            </w:tabs>
            <w:rPr>
              <w:noProof/>
            </w:rPr>
          </w:pPr>
          <w:hyperlink w:anchor="_Toc40820410" w:history="1">
            <w:r w:rsidRPr="00EC7971">
              <w:rPr>
                <w:rStyle w:val="ac"/>
                <w:rFonts w:ascii="Arial" w:hAnsi="Arial"/>
                <w:noProof/>
              </w:rPr>
              <w:t xml:space="preserve">5.2 </w:t>
            </w:r>
            <w:r w:rsidRPr="00EC7971">
              <w:rPr>
                <w:rStyle w:val="ac"/>
                <w:rFonts w:ascii="Arial" w:hAnsi="Arial"/>
                <w:noProof/>
              </w:rPr>
              <w:t>容错性</w:t>
            </w:r>
            <w:r>
              <w:rPr>
                <w:noProof/>
                <w:webHidden/>
              </w:rPr>
              <w:tab/>
            </w:r>
            <w:r>
              <w:rPr>
                <w:noProof/>
                <w:webHidden/>
              </w:rPr>
              <w:fldChar w:fldCharType="begin"/>
            </w:r>
            <w:r>
              <w:rPr>
                <w:noProof/>
                <w:webHidden/>
              </w:rPr>
              <w:instrText xml:space="preserve"> PAGEREF _Toc40820410 \h </w:instrText>
            </w:r>
            <w:r>
              <w:rPr>
                <w:noProof/>
                <w:webHidden/>
              </w:rPr>
            </w:r>
            <w:r>
              <w:rPr>
                <w:noProof/>
                <w:webHidden/>
              </w:rPr>
              <w:fldChar w:fldCharType="separate"/>
            </w:r>
            <w:r>
              <w:rPr>
                <w:noProof/>
                <w:webHidden/>
              </w:rPr>
              <w:t>18</w:t>
            </w:r>
            <w:r>
              <w:rPr>
                <w:noProof/>
                <w:webHidden/>
              </w:rPr>
              <w:fldChar w:fldCharType="end"/>
            </w:r>
          </w:hyperlink>
        </w:p>
        <w:p w14:paraId="311D07D0" w14:textId="0969AEB2" w:rsidR="00645822" w:rsidRDefault="00645822">
          <w:pPr>
            <w:pStyle w:val="TOC2"/>
            <w:tabs>
              <w:tab w:val="right" w:leader="dot" w:pos="8296"/>
            </w:tabs>
            <w:rPr>
              <w:noProof/>
            </w:rPr>
          </w:pPr>
          <w:hyperlink w:anchor="_Toc40820411" w:history="1">
            <w:r w:rsidRPr="00EC7971">
              <w:rPr>
                <w:rStyle w:val="ac"/>
                <w:rFonts w:ascii="Arial" w:hAnsi="Arial"/>
                <w:noProof/>
              </w:rPr>
              <w:t xml:space="preserve">5.3 </w:t>
            </w:r>
            <w:r w:rsidRPr="00EC7971">
              <w:rPr>
                <w:rStyle w:val="ac"/>
                <w:rFonts w:ascii="Arial" w:hAnsi="Arial"/>
                <w:noProof/>
              </w:rPr>
              <w:t>易用性</w:t>
            </w:r>
            <w:r>
              <w:rPr>
                <w:noProof/>
                <w:webHidden/>
              </w:rPr>
              <w:tab/>
            </w:r>
            <w:r>
              <w:rPr>
                <w:noProof/>
                <w:webHidden/>
              </w:rPr>
              <w:fldChar w:fldCharType="begin"/>
            </w:r>
            <w:r>
              <w:rPr>
                <w:noProof/>
                <w:webHidden/>
              </w:rPr>
              <w:instrText xml:space="preserve"> PAGEREF _Toc40820411 \h </w:instrText>
            </w:r>
            <w:r>
              <w:rPr>
                <w:noProof/>
                <w:webHidden/>
              </w:rPr>
            </w:r>
            <w:r>
              <w:rPr>
                <w:noProof/>
                <w:webHidden/>
              </w:rPr>
              <w:fldChar w:fldCharType="separate"/>
            </w:r>
            <w:r>
              <w:rPr>
                <w:noProof/>
                <w:webHidden/>
              </w:rPr>
              <w:t>18</w:t>
            </w:r>
            <w:r>
              <w:rPr>
                <w:noProof/>
                <w:webHidden/>
              </w:rPr>
              <w:fldChar w:fldCharType="end"/>
            </w:r>
          </w:hyperlink>
        </w:p>
        <w:p w14:paraId="41C1835D" w14:textId="650042A8" w:rsidR="00645822" w:rsidRDefault="00645822">
          <w:pPr>
            <w:pStyle w:val="TOC2"/>
            <w:tabs>
              <w:tab w:val="right" w:leader="dot" w:pos="8296"/>
            </w:tabs>
            <w:rPr>
              <w:noProof/>
            </w:rPr>
          </w:pPr>
          <w:hyperlink w:anchor="_Toc40820412" w:history="1">
            <w:r w:rsidRPr="00EC7971">
              <w:rPr>
                <w:rStyle w:val="ac"/>
                <w:rFonts w:ascii="Arial" w:hAnsi="Arial"/>
                <w:noProof/>
              </w:rPr>
              <w:t xml:space="preserve">5.4 </w:t>
            </w:r>
            <w:r w:rsidRPr="00EC7971">
              <w:rPr>
                <w:rStyle w:val="ac"/>
                <w:rFonts w:ascii="Arial" w:hAnsi="Arial"/>
                <w:noProof/>
              </w:rPr>
              <w:t>安全性</w:t>
            </w:r>
            <w:r>
              <w:rPr>
                <w:noProof/>
                <w:webHidden/>
              </w:rPr>
              <w:tab/>
            </w:r>
            <w:r>
              <w:rPr>
                <w:noProof/>
                <w:webHidden/>
              </w:rPr>
              <w:fldChar w:fldCharType="begin"/>
            </w:r>
            <w:r>
              <w:rPr>
                <w:noProof/>
                <w:webHidden/>
              </w:rPr>
              <w:instrText xml:space="preserve"> PAGEREF _Toc40820412 \h </w:instrText>
            </w:r>
            <w:r>
              <w:rPr>
                <w:noProof/>
                <w:webHidden/>
              </w:rPr>
            </w:r>
            <w:r>
              <w:rPr>
                <w:noProof/>
                <w:webHidden/>
              </w:rPr>
              <w:fldChar w:fldCharType="separate"/>
            </w:r>
            <w:r>
              <w:rPr>
                <w:noProof/>
                <w:webHidden/>
              </w:rPr>
              <w:t>18</w:t>
            </w:r>
            <w:r>
              <w:rPr>
                <w:noProof/>
                <w:webHidden/>
              </w:rPr>
              <w:fldChar w:fldCharType="end"/>
            </w:r>
          </w:hyperlink>
        </w:p>
        <w:p w14:paraId="37D96798" w14:textId="55DBE362" w:rsidR="00645822" w:rsidRDefault="00645822">
          <w:pPr>
            <w:pStyle w:val="TOC1"/>
            <w:tabs>
              <w:tab w:val="right" w:leader="dot" w:pos="8296"/>
            </w:tabs>
            <w:rPr>
              <w:noProof/>
            </w:rPr>
          </w:pPr>
          <w:hyperlink w:anchor="_Toc40820413" w:history="1">
            <w:r w:rsidRPr="00EC7971">
              <w:rPr>
                <w:rStyle w:val="ac"/>
                <w:rFonts w:ascii="Arial" w:hAnsi="Arial"/>
                <w:noProof/>
              </w:rPr>
              <w:t>附录</w:t>
            </w:r>
            <w:r w:rsidRPr="00EC7971">
              <w:rPr>
                <w:rStyle w:val="ac"/>
                <w:rFonts w:ascii="Arial" w:hAnsi="Arial"/>
                <w:noProof/>
              </w:rPr>
              <w:t xml:space="preserve"> A Flask</w:t>
            </w:r>
            <w:r w:rsidRPr="00EC7971">
              <w:rPr>
                <w:rStyle w:val="ac"/>
                <w:rFonts w:ascii="Arial" w:hAnsi="Arial"/>
                <w:noProof/>
              </w:rPr>
              <w:t>框架分析</w:t>
            </w:r>
            <w:r>
              <w:rPr>
                <w:noProof/>
                <w:webHidden/>
              </w:rPr>
              <w:tab/>
            </w:r>
            <w:r>
              <w:rPr>
                <w:noProof/>
                <w:webHidden/>
              </w:rPr>
              <w:fldChar w:fldCharType="begin"/>
            </w:r>
            <w:r>
              <w:rPr>
                <w:noProof/>
                <w:webHidden/>
              </w:rPr>
              <w:instrText xml:space="preserve"> PAGEREF _Toc40820413 \h </w:instrText>
            </w:r>
            <w:r>
              <w:rPr>
                <w:noProof/>
                <w:webHidden/>
              </w:rPr>
            </w:r>
            <w:r>
              <w:rPr>
                <w:noProof/>
                <w:webHidden/>
              </w:rPr>
              <w:fldChar w:fldCharType="separate"/>
            </w:r>
            <w:r>
              <w:rPr>
                <w:noProof/>
                <w:webHidden/>
              </w:rPr>
              <w:t>18</w:t>
            </w:r>
            <w:r>
              <w:rPr>
                <w:noProof/>
                <w:webHidden/>
              </w:rPr>
              <w:fldChar w:fldCharType="end"/>
            </w:r>
          </w:hyperlink>
        </w:p>
        <w:p w14:paraId="2A67FFC5" w14:textId="51CCA94B" w:rsidR="00645822" w:rsidRDefault="00645822">
          <w:pPr>
            <w:pStyle w:val="TOC2"/>
            <w:tabs>
              <w:tab w:val="right" w:leader="dot" w:pos="8296"/>
            </w:tabs>
            <w:rPr>
              <w:noProof/>
            </w:rPr>
          </w:pPr>
          <w:hyperlink w:anchor="_Toc40820414" w:history="1">
            <w:r w:rsidRPr="00EC7971">
              <w:rPr>
                <w:rStyle w:val="ac"/>
                <w:rFonts w:ascii="Arial" w:hAnsi="Arial"/>
                <w:noProof/>
              </w:rPr>
              <w:t xml:space="preserve">A.1 </w:t>
            </w:r>
            <w:r w:rsidRPr="00EC7971">
              <w:rPr>
                <w:rStyle w:val="ac"/>
                <w:rFonts w:ascii="Arial" w:hAnsi="Arial"/>
                <w:noProof/>
              </w:rPr>
              <w:t>框架介绍</w:t>
            </w:r>
            <w:r>
              <w:rPr>
                <w:noProof/>
                <w:webHidden/>
              </w:rPr>
              <w:tab/>
            </w:r>
            <w:r>
              <w:rPr>
                <w:noProof/>
                <w:webHidden/>
              </w:rPr>
              <w:fldChar w:fldCharType="begin"/>
            </w:r>
            <w:r>
              <w:rPr>
                <w:noProof/>
                <w:webHidden/>
              </w:rPr>
              <w:instrText xml:space="preserve"> PAGEREF _Toc40820414 \h </w:instrText>
            </w:r>
            <w:r>
              <w:rPr>
                <w:noProof/>
                <w:webHidden/>
              </w:rPr>
            </w:r>
            <w:r>
              <w:rPr>
                <w:noProof/>
                <w:webHidden/>
              </w:rPr>
              <w:fldChar w:fldCharType="separate"/>
            </w:r>
            <w:r>
              <w:rPr>
                <w:noProof/>
                <w:webHidden/>
              </w:rPr>
              <w:t>18</w:t>
            </w:r>
            <w:r>
              <w:rPr>
                <w:noProof/>
                <w:webHidden/>
              </w:rPr>
              <w:fldChar w:fldCharType="end"/>
            </w:r>
          </w:hyperlink>
        </w:p>
        <w:p w14:paraId="72CC0254" w14:textId="331B5A46" w:rsidR="00645822" w:rsidRDefault="00645822">
          <w:pPr>
            <w:pStyle w:val="TOC2"/>
            <w:tabs>
              <w:tab w:val="right" w:leader="dot" w:pos="8296"/>
            </w:tabs>
            <w:rPr>
              <w:noProof/>
            </w:rPr>
          </w:pPr>
          <w:hyperlink w:anchor="_Toc40820415" w:history="1">
            <w:r w:rsidRPr="00EC7971">
              <w:rPr>
                <w:rStyle w:val="ac"/>
                <w:rFonts w:ascii="Arial" w:hAnsi="Arial"/>
                <w:noProof/>
              </w:rPr>
              <w:t xml:space="preserve">A.2 </w:t>
            </w:r>
            <w:r w:rsidRPr="00EC7971">
              <w:rPr>
                <w:rStyle w:val="ac"/>
                <w:rFonts w:ascii="Arial" w:hAnsi="Arial"/>
                <w:noProof/>
              </w:rPr>
              <w:t>框架核心</w:t>
            </w:r>
            <w:r>
              <w:rPr>
                <w:noProof/>
                <w:webHidden/>
              </w:rPr>
              <w:tab/>
            </w:r>
            <w:r>
              <w:rPr>
                <w:noProof/>
                <w:webHidden/>
              </w:rPr>
              <w:fldChar w:fldCharType="begin"/>
            </w:r>
            <w:r>
              <w:rPr>
                <w:noProof/>
                <w:webHidden/>
              </w:rPr>
              <w:instrText xml:space="preserve"> PAGEREF _Toc40820415 \h </w:instrText>
            </w:r>
            <w:r>
              <w:rPr>
                <w:noProof/>
                <w:webHidden/>
              </w:rPr>
            </w:r>
            <w:r>
              <w:rPr>
                <w:noProof/>
                <w:webHidden/>
              </w:rPr>
              <w:fldChar w:fldCharType="separate"/>
            </w:r>
            <w:r>
              <w:rPr>
                <w:noProof/>
                <w:webHidden/>
              </w:rPr>
              <w:t>19</w:t>
            </w:r>
            <w:r>
              <w:rPr>
                <w:noProof/>
                <w:webHidden/>
              </w:rPr>
              <w:fldChar w:fldCharType="end"/>
            </w:r>
          </w:hyperlink>
        </w:p>
        <w:p w14:paraId="17824196" w14:textId="0C955A3E" w:rsidR="00645822" w:rsidRDefault="00645822">
          <w:pPr>
            <w:pStyle w:val="TOC2"/>
            <w:tabs>
              <w:tab w:val="right" w:leader="dot" w:pos="8296"/>
            </w:tabs>
            <w:rPr>
              <w:noProof/>
            </w:rPr>
          </w:pPr>
          <w:hyperlink w:anchor="_Toc40820416" w:history="1">
            <w:r w:rsidRPr="00EC7971">
              <w:rPr>
                <w:rStyle w:val="ac"/>
                <w:rFonts w:ascii="Arial" w:hAnsi="Arial"/>
                <w:noProof/>
              </w:rPr>
              <w:t xml:space="preserve">A.3 </w:t>
            </w:r>
            <w:r w:rsidRPr="00EC7971">
              <w:rPr>
                <w:rStyle w:val="ac"/>
                <w:rFonts w:ascii="Arial" w:hAnsi="Arial" w:cs="Times New Roman"/>
                <w:noProof/>
              </w:rPr>
              <w:t>Flask</w:t>
            </w:r>
            <w:r w:rsidRPr="00EC7971">
              <w:rPr>
                <w:rStyle w:val="ac"/>
                <w:rFonts w:ascii="Arial" w:hAnsi="Arial"/>
                <w:noProof/>
              </w:rPr>
              <w:t>通用扩展包</w:t>
            </w:r>
            <w:r>
              <w:rPr>
                <w:noProof/>
                <w:webHidden/>
              </w:rPr>
              <w:tab/>
            </w:r>
            <w:r>
              <w:rPr>
                <w:noProof/>
                <w:webHidden/>
              </w:rPr>
              <w:fldChar w:fldCharType="begin"/>
            </w:r>
            <w:r>
              <w:rPr>
                <w:noProof/>
                <w:webHidden/>
              </w:rPr>
              <w:instrText xml:space="preserve"> PAGEREF _Toc40820416 \h </w:instrText>
            </w:r>
            <w:r>
              <w:rPr>
                <w:noProof/>
                <w:webHidden/>
              </w:rPr>
            </w:r>
            <w:r>
              <w:rPr>
                <w:noProof/>
                <w:webHidden/>
              </w:rPr>
              <w:fldChar w:fldCharType="separate"/>
            </w:r>
            <w:r>
              <w:rPr>
                <w:noProof/>
                <w:webHidden/>
              </w:rPr>
              <w:t>19</w:t>
            </w:r>
            <w:r>
              <w:rPr>
                <w:noProof/>
                <w:webHidden/>
              </w:rPr>
              <w:fldChar w:fldCharType="end"/>
            </w:r>
          </w:hyperlink>
        </w:p>
        <w:p w14:paraId="7B1ACEB6" w14:textId="4CF7CD28" w:rsidR="00645822" w:rsidRDefault="00645822">
          <w:pPr>
            <w:pStyle w:val="TOC1"/>
            <w:tabs>
              <w:tab w:val="right" w:leader="dot" w:pos="8296"/>
            </w:tabs>
            <w:rPr>
              <w:noProof/>
            </w:rPr>
          </w:pPr>
          <w:hyperlink w:anchor="_Toc40820417" w:history="1">
            <w:r w:rsidRPr="00EC7971">
              <w:rPr>
                <w:rStyle w:val="ac"/>
                <w:noProof/>
              </w:rPr>
              <w:t>参考文献</w:t>
            </w:r>
            <w:r>
              <w:rPr>
                <w:noProof/>
                <w:webHidden/>
              </w:rPr>
              <w:tab/>
            </w:r>
            <w:r>
              <w:rPr>
                <w:noProof/>
                <w:webHidden/>
              </w:rPr>
              <w:fldChar w:fldCharType="begin"/>
            </w:r>
            <w:r>
              <w:rPr>
                <w:noProof/>
                <w:webHidden/>
              </w:rPr>
              <w:instrText xml:space="preserve"> PAGEREF _Toc40820417 \h </w:instrText>
            </w:r>
            <w:r>
              <w:rPr>
                <w:noProof/>
                <w:webHidden/>
              </w:rPr>
            </w:r>
            <w:r>
              <w:rPr>
                <w:noProof/>
                <w:webHidden/>
              </w:rPr>
              <w:fldChar w:fldCharType="separate"/>
            </w:r>
            <w:r>
              <w:rPr>
                <w:noProof/>
                <w:webHidden/>
              </w:rPr>
              <w:t>20</w:t>
            </w:r>
            <w:r>
              <w:rPr>
                <w:noProof/>
                <w:webHidden/>
              </w:rPr>
              <w:fldChar w:fldCharType="end"/>
            </w:r>
          </w:hyperlink>
        </w:p>
        <w:p w14:paraId="2B29D8BA" w14:textId="4E79174C"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B8CD943"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w:t>
      </w:r>
      <w:r w:rsidR="00540E44">
        <w:rPr>
          <w:rFonts w:ascii="Arial" w:eastAsia="宋体" w:hAnsi="Arial" w:cs="Arial" w:hint="eastAsia"/>
        </w:rPr>
        <w:t>数据</w:t>
      </w:r>
      <w:r w:rsidR="004E0121" w:rsidRPr="00342612">
        <w:rPr>
          <w:rFonts w:ascii="Arial" w:eastAsia="宋体" w:hAnsi="Arial" w:cs="Arial"/>
        </w:rPr>
        <w:t>即服务（</w:t>
      </w:r>
      <w:r w:rsidR="00540E44">
        <w:rPr>
          <w:rFonts w:ascii="Arial" w:eastAsia="宋体" w:hAnsi="Arial" w:cs="Arial"/>
        </w:rPr>
        <w:t>D</w:t>
      </w:r>
      <w:r w:rsidR="004E0121" w:rsidRPr="00342612">
        <w:rPr>
          <w:rFonts w:ascii="Arial" w:eastAsia="宋体" w:hAnsi="Arial" w:cs="Arial"/>
        </w:rPr>
        <w:t>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40820371"/>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40820372"/>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40820373"/>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40820374"/>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40820375"/>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40820376"/>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40820377"/>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40820378"/>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40820379"/>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40820380"/>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40820381"/>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40820382"/>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40820383"/>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40820384"/>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40820385"/>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40820386"/>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40820387"/>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40820388"/>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40820389"/>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40820390"/>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40820391"/>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40820392"/>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40820393"/>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40820394"/>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40820395"/>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2F665B64" w14:textId="350E2B42" w:rsidR="00665F83" w:rsidRPr="00342612" w:rsidRDefault="00665F83" w:rsidP="00732320">
      <w:pPr>
        <w:pStyle w:val="2"/>
        <w:rPr>
          <w:rFonts w:ascii="Arial" w:hAnsi="Arial"/>
        </w:rPr>
      </w:pPr>
      <w:bookmarkStart w:id="47" w:name="_Toc40820396"/>
      <w:r w:rsidRPr="00342612">
        <w:rPr>
          <w:rFonts w:ascii="Arial" w:hAnsi="Arial" w:hint="eastAsia"/>
        </w:rPr>
        <w:lastRenderedPageBreak/>
        <w:t>3</w:t>
      </w:r>
      <w:r w:rsidRPr="00342612">
        <w:rPr>
          <w:rFonts w:ascii="Arial" w:hAnsi="Arial"/>
        </w:rPr>
        <w:t xml:space="preserve">.2 </w:t>
      </w:r>
      <w:r w:rsidRPr="00342612">
        <w:rPr>
          <w:rFonts w:ascii="Arial" w:hAnsi="Arial" w:hint="eastAsia"/>
        </w:rPr>
        <w:t>性能需求</w:t>
      </w:r>
      <w:bookmarkEnd w:id="47"/>
    </w:p>
    <w:p w14:paraId="7B9E59BD" w14:textId="48DBE1E9" w:rsidR="00665F83" w:rsidRPr="00342612" w:rsidRDefault="008E648E" w:rsidP="00C77146">
      <w:pPr>
        <w:pStyle w:val="3"/>
        <w:rPr>
          <w:rFonts w:ascii="Arial" w:hAnsi="Arial"/>
        </w:rPr>
      </w:pPr>
      <w:bookmarkStart w:id="48" w:name="_Toc40820397"/>
      <w:r w:rsidRPr="00342612">
        <w:rPr>
          <w:rFonts w:ascii="Arial" w:hAnsi="Arial" w:hint="eastAsia"/>
        </w:rPr>
        <w:t>3</w:t>
      </w:r>
      <w:r w:rsidRPr="00342612">
        <w:rPr>
          <w:rFonts w:ascii="Arial" w:hAnsi="Arial"/>
        </w:rPr>
        <w:t xml:space="preserve">.2.1 </w:t>
      </w:r>
      <w:r w:rsidR="00014C06" w:rsidRPr="00342612">
        <w:rPr>
          <w:rFonts w:ascii="Arial" w:hAnsi="Arial" w:hint="eastAsia"/>
        </w:rPr>
        <w:t>运行模型实例</w:t>
      </w:r>
      <w:r w:rsidR="00830CDD">
        <w:rPr>
          <w:rFonts w:ascii="Arial" w:hAnsi="Arial" w:hint="eastAsia"/>
        </w:rPr>
        <w:t>的内存</w:t>
      </w:r>
      <w:r w:rsidR="00EF169A">
        <w:rPr>
          <w:rFonts w:ascii="Arial" w:hAnsi="Arial" w:hint="eastAsia"/>
        </w:rPr>
        <w:t>需求</w:t>
      </w:r>
      <w:bookmarkEnd w:id="48"/>
    </w:p>
    <w:p w14:paraId="358B422B" w14:textId="061FEF2A" w:rsidR="00EA1C84" w:rsidRPr="00EA1C84" w:rsidRDefault="00F721F6" w:rsidP="00753522">
      <w:pPr>
        <w:spacing w:line="360" w:lineRule="auto"/>
        <w:ind w:firstLineChars="200" w:firstLine="420"/>
        <w:rPr>
          <w:rFonts w:ascii="Arial" w:eastAsia="宋体" w:hAnsi="Arial"/>
        </w:rPr>
      </w:pPr>
      <w:r>
        <w:rPr>
          <w:rFonts w:ascii="Arial" w:eastAsia="宋体" w:hAnsi="Arial" w:hint="eastAsia"/>
        </w:rPr>
        <w:t>常规</w:t>
      </w:r>
      <w:r w:rsidR="00F625D2">
        <w:rPr>
          <w:rFonts w:ascii="Arial" w:eastAsia="宋体" w:hAnsi="Arial" w:hint="eastAsia"/>
        </w:rPr>
        <w:t>性能</w:t>
      </w:r>
      <w:r w:rsidR="00EA1C84" w:rsidRPr="00EA1C84">
        <w:rPr>
          <w:rFonts w:ascii="Arial" w:eastAsia="宋体" w:hAnsi="Arial" w:hint="eastAsia"/>
        </w:rPr>
        <w:t>：</w:t>
      </w:r>
      <w:r w:rsidR="00E805F5">
        <w:rPr>
          <w:rFonts w:ascii="Arial" w:eastAsia="宋体" w:hAnsi="Arial" w:hint="eastAsia"/>
        </w:rPr>
        <w:t>在</w:t>
      </w:r>
      <w:r w:rsidR="005306B5">
        <w:rPr>
          <w:rFonts w:ascii="Arial" w:eastAsia="宋体" w:hAnsi="Arial" w:hint="eastAsia"/>
        </w:rPr>
        <w:t>平均网络环境中，当</w:t>
      </w:r>
      <w:r w:rsidR="00EA1C84" w:rsidRPr="00EA1C84">
        <w:rPr>
          <w:rFonts w:ascii="Arial" w:eastAsia="宋体" w:hAnsi="Arial"/>
        </w:rPr>
        <w:t>用户</w:t>
      </w:r>
      <w:r w:rsidR="00E805F5">
        <w:rPr>
          <w:rFonts w:ascii="Arial" w:eastAsia="宋体" w:hAnsi="Arial" w:hint="eastAsia"/>
        </w:rPr>
        <w:t>运行的模型实例占用内存</w:t>
      </w:r>
      <w:r w:rsidR="005622A0">
        <w:rPr>
          <w:rFonts w:ascii="Arial" w:eastAsia="宋体" w:hAnsi="Arial" w:hint="eastAsia"/>
        </w:rPr>
        <w:t>不大于</w:t>
      </w:r>
      <w:r w:rsidR="00766583">
        <w:rPr>
          <w:rFonts w:ascii="Arial" w:eastAsia="宋体" w:hAnsi="Arial"/>
        </w:rPr>
        <w:t>500</w:t>
      </w:r>
      <w:r w:rsidR="00A2611C">
        <w:rPr>
          <w:rFonts w:ascii="Arial" w:eastAsia="宋体" w:hAnsi="Arial"/>
        </w:rPr>
        <w:t xml:space="preserve"> </w:t>
      </w:r>
      <w:r w:rsidR="00766583">
        <w:rPr>
          <w:rFonts w:ascii="Arial" w:eastAsia="宋体" w:hAnsi="Arial"/>
        </w:rPr>
        <w:t>M</w:t>
      </w:r>
      <w:r w:rsidR="005622A0">
        <w:rPr>
          <w:rFonts w:ascii="Arial" w:eastAsia="宋体" w:hAnsi="Arial"/>
        </w:rPr>
        <w:t>B</w:t>
      </w:r>
      <w:r w:rsidR="005306B5">
        <w:rPr>
          <w:rFonts w:ascii="Arial" w:eastAsia="宋体" w:hAnsi="Arial" w:hint="eastAsia"/>
        </w:rPr>
        <w:t>时</w:t>
      </w:r>
      <w:r w:rsidR="00EA1C84" w:rsidRPr="00EA1C84">
        <w:rPr>
          <w:rFonts w:ascii="Arial" w:eastAsia="宋体" w:hAnsi="Arial"/>
        </w:rPr>
        <w:t>，</w:t>
      </w:r>
      <w:r w:rsidR="009F0589">
        <w:rPr>
          <w:rFonts w:ascii="Arial" w:eastAsia="宋体" w:hAnsi="Arial"/>
        </w:rPr>
        <w:t>API</w:t>
      </w:r>
      <w:r w:rsidR="00EA1C84" w:rsidRPr="00EA1C84">
        <w:rPr>
          <w:rFonts w:ascii="Arial" w:eastAsia="宋体" w:hAnsi="Arial"/>
        </w:rPr>
        <w:t>必须在</w:t>
      </w:r>
      <w:r w:rsidR="006C6341">
        <w:rPr>
          <w:rFonts w:ascii="Arial" w:eastAsia="宋体" w:hAnsi="Arial"/>
        </w:rPr>
        <w:t>3</w:t>
      </w:r>
      <w:r w:rsidR="00CE1D38">
        <w:rPr>
          <w:rFonts w:ascii="Arial" w:eastAsia="宋体" w:hAnsi="Arial"/>
        </w:rPr>
        <w:t>00</w:t>
      </w:r>
      <w:r w:rsidR="00CE1D38">
        <w:rPr>
          <w:rFonts w:ascii="Arial" w:eastAsia="宋体" w:hAnsi="Arial" w:hint="eastAsia"/>
        </w:rPr>
        <w:t>毫秒</w:t>
      </w:r>
      <w:r w:rsidR="00EA1C84" w:rsidRPr="00EA1C84">
        <w:rPr>
          <w:rFonts w:ascii="Arial" w:eastAsia="宋体" w:hAnsi="Arial"/>
        </w:rPr>
        <w:t>内返回</w:t>
      </w:r>
      <w:r w:rsidR="00D73931">
        <w:rPr>
          <w:rFonts w:ascii="Arial" w:eastAsia="宋体" w:hAnsi="Arial" w:hint="eastAsia"/>
        </w:rPr>
        <w:t>模型预测</w:t>
      </w:r>
      <w:r w:rsidR="00EA1C84" w:rsidRPr="00EA1C84">
        <w:rPr>
          <w:rFonts w:ascii="Arial" w:eastAsia="宋体" w:hAnsi="Arial"/>
        </w:rPr>
        <w:t>结果。</w:t>
      </w:r>
    </w:p>
    <w:p w14:paraId="3A76405E" w14:textId="63C69AB9" w:rsidR="00EA1C84" w:rsidRDefault="00EA1C84" w:rsidP="00753522">
      <w:pPr>
        <w:spacing w:line="360" w:lineRule="auto"/>
        <w:ind w:firstLineChars="200" w:firstLine="420"/>
        <w:rPr>
          <w:rFonts w:ascii="Arial" w:eastAsia="宋体" w:hAnsi="Arial"/>
        </w:rPr>
      </w:pPr>
      <w:r w:rsidRPr="00EA1C84">
        <w:rPr>
          <w:rFonts w:ascii="Arial" w:eastAsia="宋体" w:hAnsi="Arial" w:hint="eastAsia"/>
        </w:rPr>
        <w:t>负载</w:t>
      </w:r>
      <w:r w:rsidR="00AD542C">
        <w:rPr>
          <w:rFonts w:ascii="Arial" w:eastAsia="宋体" w:hAnsi="Arial" w:hint="eastAsia"/>
        </w:rPr>
        <w:t>性能</w:t>
      </w:r>
      <w:r w:rsidRPr="00EA1C84">
        <w:rPr>
          <w:rFonts w:ascii="Arial" w:eastAsia="宋体" w:hAnsi="Arial" w:hint="eastAsia"/>
        </w:rPr>
        <w:t>：</w:t>
      </w:r>
      <w:r w:rsidR="007823DC">
        <w:rPr>
          <w:rFonts w:ascii="Arial" w:eastAsia="宋体" w:hAnsi="Arial" w:hint="eastAsia"/>
        </w:rPr>
        <w:t>在平均网络环境中，当</w:t>
      </w:r>
      <w:r w:rsidR="007823DC" w:rsidRPr="00EA1C84">
        <w:rPr>
          <w:rFonts w:ascii="Arial" w:eastAsia="宋体" w:hAnsi="Arial"/>
        </w:rPr>
        <w:t>用户</w:t>
      </w:r>
      <w:r w:rsidR="007823DC">
        <w:rPr>
          <w:rFonts w:ascii="Arial" w:eastAsia="宋体" w:hAnsi="Arial" w:hint="eastAsia"/>
        </w:rPr>
        <w:t>运行的模型实例占用内存不大于</w:t>
      </w:r>
      <w:r w:rsidR="001C25FD">
        <w:rPr>
          <w:rFonts w:ascii="Arial" w:eastAsia="宋体" w:hAnsi="Arial"/>
        </w:rPr>
        <w:t>2 G</w:t>
      </w:r>
      <w:r w:rsidR="007823DC">
        <w:rPr>
          <w:rFonts w:ascii="Arial" w:eastAsia="宋体" w:hAnsi="Arial"/>
        </w:rPr>
        <w:t>B</w:t>
      </w:r>
      <w:r w:rsidR="007823DC">
        <w:rPr>
          <w:rFonts w:ascii="Arial" w:eastAsia="宋体" w:hAnsi="Arial" w:hint="eastAsia"/>
        </w:rPr>
        <w:t>时</w:t>
      </w:r>
      <w:r w:rsidR="007823DC" w:rsidRPr="00EA1C84">
        <w:rPr>
          <w:rFonts w:ascii="Arial" w:eastAsia="宋体" w:hAnsi="Arial"/>
        </w:rPr>
        <w:t>，</w:t>
      </w:r>
      <w:r w:rsidR="00BF458B">
        <w:rPr>
          <w:rFonts w:ascii="Arial" w:eastAsia="宋体" w:hAnsi="Arial"/>
        </w:rPr>
        <w:t>API</w:t>
      </w:r>
      <w:r w:rsidR="00BF458B" w:rsidRPr="00EA1C84">
        <w:rPr>
          <w:rFonts w:ascii="Arial" w:eastAsia="宋体" w:hAnsi="Arial"/>
        </w:rPr>
        <w:t>必须在</w:t>
      </w:r>
      <w:r w:rsidR="009A15D6">
        <w:rPr>
          <w:rFonts w:ascii="Arial" w:eastAsia="宋体" w:hAnsi="Arial"/>
        </w:rPr>
        <w:t>1</w:t>
      </w:r>
      <w:r w:rsidR="00BF458B" w:rsidRPr="00EA1C84">
        <w:rPr>
          <w:rFonts w:ascii="Arial" w:eastAsia="宋体" w:hAnsi="Arial"/>
        </w:rPr>
        <w:t>秒内返回</w:t>
      </w:r>
      <w:r w:rsidR="00BF458B">
        <w:rPr>
          <w:rFonts w:ascii="Arial" w:eastAsia="宋体" w:hAnsi="Arial" w:hint="eastAsia"/>
        </w:rPr>
        <w:t>模型预测</w:t>
      </w:r>
      <w:r w:rsidR="00BF458B" w:rsidRPr="00EA1C84">
        <w:rPr>
          <w:rFonts w:ascii="Arial" w:eastAsia="宋体" w:hAnsi="Arial"/>
        </w:rPr>
        <w:t>结果。</w:t>
      </w:r>
    </w:p>
    <w:p w14:paraId="3A696BBA" w14:textId="00C6E3C3" w:rsidR="002A7FE4" w:rsidRPr="002A7FE4" w:rsidRDefault="002A7FE4" w:rsidP="00753522">
      <w:pPr>
        <w:spacing w:line="360" w:lineRule="auto"/>
        <w:ind w:firstLineChars="200" w:firstLine="420"/>
        <w:rPr>
          <w:rFonts w:ascii="Arial" w:eastAsia="宋体" w:hAnsi="Arial"/>
        </w:rPr>
      </w:pPr>
      <w:r>
        <w:rPr>
          <w:rFonts w:ascii="Arial" w:eastAsia="宋体" w:hAnsi="Arial" w:hint="eastAsia"/>
        </w:rPr>
        <w:t>压力情况</w:t>
      </w:r>
      <w:r w:rsidRPr="00EA1C84">
        <w:rPr>
          <w:rFonts w:ascii="Arial" w:eastAsia="宋体" w:hAnsi="Arial" w:hint="eastAsia"/>
        </w:rPr>
        <w:t>：</w:t>
      </w:r>
      <w:r>
        <w:rPr>
          <w:rFonts w:ascii="Arial" w:eastAsia="宋体" w:hAnsi="Arial" w:hint="eastAsia"/>
        </w:rPr>
        <w:t>当</w:t>
      </w:r>
      <w:r w:rsidRPr="00EA1C84">
        <w:rPr>
          <w:rFonts w:ascii="Arial" w:eastAsia="宋体" w:hAnsi="Arial"/>
        </w:rPr>
        <w:t>用户</w:t>
      </w:r>
      <w:r>
        <w:rPr>
          <w:rFonts w:ascii="Arial" w:eastAsia="宋体" w:hAnsi="Arial" w:hint="eastAsia"/>
        </w:rPr>
        <w:t>运行的模型实例占用内存大于</w:t>
      </w:r>
      <w:r>
        <w:rPr>
          <w:rFonts w:ascii="Arial" w:eastAsia="宋体" w:hAnsi="Arial"/>
        </w:rPr>
        <w:t>2 GB</w:t>
      </w:r>
      <w:r>
        <w:rPr>
          <w:rFonts w:ascii="Arial" w:eastAsia="宋体" w:hAnsi="Arial" w:hint="eastAsia"/>
        </w:rPr>
        <w:t>时</w:t>
      </w:r>
      <w:r w:rsidRPr="00EA1C84">
        <w:rPr>
          <w:rFonts w:ascii="Arial" w:eastAsia="宋体" w:hAnsi="Arial"/>
        </w:rPr>
        <w:t>，</w:t>
      </w:r>
      <w:r w:rsidR="00C06F9E">
        <w:rPr>
          <w:rFonts w:ascii="Arial" w:eastAsia="宋体" w:hAnsi="Arial" w:hint="eastAsia"/>
        </w:rPr>
        <w:t>为保证本项目租用的学生服务器的正常运行，系统将强行结束已运行的模型实例</w:t>
      </w:r>
      <w:r w:rsidR="00E42D51">
        <w:rPr>
          <w:rFonts w:ascii="Arial" w:eastAsia="宋体" w:hAnsi="Arial" w:hint="eastAsia"/>
        </w:rPr>
        <w:t>，并向用户返回</w:t>
      </w:r>
      <w:r w:rsidR="003D1FE6">
        <w:rPr>
          <w:rFonts w:ascii="Arial" w:eastAsia="宋体" w:hAnsi="Arial" w:hint="eastAsia"/>
        </w:rPr>
        <w:t>模型实例</w:t>
      </w:r>
      <w:r w:rsidR="00E42D51">
        <w:rPr>
          <w:rFonts w:ascii="Arial" w:eastAsia="宋体" w:hAnsi="Arial" w:hint="eastAsia"/>
        </w:rPr>
        <w:t>内存占用过大的提示</w:t>
      </w:r>
      <w:r w:rsidRPr="00EA1C84">
        <w:rPr>
          <w:rFonts w:ascii="Arial" w:eastAsia="宋体" w:hAnsi="Arial"/>
        </w:rPr>
        <w:t>。</w:t>
      </w:r>
      <w:r w:rsidR="00BC63DB">
        <w:rPr>
          <w:rFonts w:ascii="Arial" w:eastAsia="宋体" w:hAnsi="Arial" w:hint="eastAsia"/>
        </w:rPr>
        <w:t>用户可在更换模型文件后重新部署。</w:t>
      </w:r>
    </w:p>
    <w:p w14:paraId="3C7629BD" w14:textId="6758D2E2" w:rsidR="00732320" w:rsidRPr="00342612" w:rsidRDefault="00014C06" w:rsidP="00C77146">
      <w:pPr>
        <w:pStyle w:val="3"/>
        <w:rPr>
          <w:rFonts w:ascii="Arial" w:hAnsi="Arial"/>
        </w:rPr>
      </w:pPr>
      <w:bookmarkStart w:id="49" w:name="_Toc40820398"/>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973B34">
        <w:rPr>
          <w:rFonts w:ascii="Arial" w:hAnsi="Arial" w:hint="eastAsia"/>
        </w:rPr>
        <w:t>的</w:t>
      </w:r>
      <w:r w:rsidR="006343E6" w:rsidRPr="00342612">
        <w:rPr>
          <w:rFonts w:ascii="Arial" w:hAnsi="Arial" w:hint="eastAsia"/>
        </w:rPr>
        <w:t>并发访问能力</w:t>
      </w:r>
      <w:bookmarkEnd w:id="49"/>
    </w:p>
    <w:p w14:paraId="5EF64C35" w14:textId="7295F525" w:rsidR="00732320" w:rsidRDefault="000E03A3" w:rsidP="00732320">
      <w:pPr>
        <w:spacing w:line="360" w:lineRule="auto"/>
        <w:rPr>
          <w:rFonts w:ascii="Arial" w:eastAsia="宋体" w:hAnsi="Arial"/>
        </w:rPr>
      </w:pPr>
      <w:r w:rsidRPr="00342612">
        <w:rPr>
          <w:rFonts w:ascii="Arial" w:eastAsia="宋体" w:hAnsi="Arial"/>
        </w:rPr>
        <w:tab/>
      </w:r>
      <w:r w:rsidR="00FB3FC9">
        <w:rPr>
          <w:rFonts w:ascii="Arial" w:eastAsia="宋体" w:hAnsi="Arial" w:hint="eastAsia"/>
        </w:rPr>
        <w:t>常规性能</w:t>
      </w:r>
      <w:r w:rsidR="00FB3FC9" w:rsidRPr="00EA1C84">
        <w:rPr>
          <w:rFonts w:ascii="Arial" w:eastAsia="宋体" w:hAnsi="Arial" w:hint="eastAsia"/>
        </w:rPr>
        <w:t>：</w:t>
      </w:r>
      <w:r w:rsidR="00F805B6">
        <w:rPr>
          <w:rFonts w:ascii="Arial" w:eastAsia="宋体" w:hAnsi="Arial" w:hint="eastAsia"/>
        </w:rPr>
        <w:t>在平均网络环境中，</w:t>
      </w:r>
      <w:r w:rsidR="004B4B0D">
        <w:rPr>
          <w:rFonts w:ascii="Arial" w:eastAsia="宋体" w:hAnsi="Arial" w:hint="eastAsia"/>
        </w:rPr>
        <w:t>当</w:t>
      </w:r>
      <w:r w:rsidR="00040257">
        <w:rPr>
          <w:rFonts w:ascii="Arial" w:eastAsia="宋体" w:hAnsi="Arial" w:hint="eastAsia"/>
        </w:rPr>
        <w:t>系统</w:t>
      </w:r>
      <w:r w:rsidRPr="00342612">
        <w:rPr>
          <w:rFonts w:ascii="Arial" w:eastAsia="宋体" w:hAnsi="Arial" w:hint="eastAsia"/>
        </w:rPr>
        <w:t>网站界面</w:t>
      </w:r>
      <w:r w:rsidR="002F3836">
        <w:rPr>
          <w:rFonts w:ascii="Arial" w:eastAsia="宋体" w:hAnsi="Arial" w:hint="eastAsia"/>
        </w:rPr>
        <w:t>的访问量不超过</w:t>
      </w:r>
      <w:r w:rsidR="00C22599" w:rsidRPr="00342612">
        <w:rPr>
          <w:rFonts w:ascii="Arial" w:eastAsia="宋体" w:hAnsi="Arial" w:hint="eastAsia"/>
        </w:rPr>
        <w:t>每</w:t>
      </w:r>
      <w:r w:rsidR="00E76E64">
        <w:rPr>
          <w:rFonts w:ascii="Arial" w:eastAsia="宋体" w:hAnsi="Arial" w:hint="eastAsia"/>
        </w:rPr>
        <w:t>分钟</w:t>
      </w:r>
      <w:r w:rsidR="00610C7B">
        <w:rPr>
          <w:rFonts w:ascii="Arial" w:eastAsia="宋体" w:hAnsi="Arial"/>
        </w:rPr>
        <w:t>3</w:t>
      </w:r>
      <w:r w:rsidR="00E76E64">
        <w:rPr>
          <w:rFonts w:ascii="Arial" w:eastAsia="宋体" w:hAnsi="Arial"/>
        </w:rPr>
        <w:t>0</w:t>
      </w:r>
      <w:r w:rsidR="00C22599" w:rsidRPr="00342612">
        <w:rPr>
          <w:rFonts w:ascii="Arial" w:eastAsia="宋体" w:hAnsi="Arial" w:hint="eastAsia"/>
        </w:rPr>
        <w:t>次</w:t>
      </w:r>
      <w:r w:rsidR="003557C5">
        <w:rPr>
          <w:rFonts w:ascii="Arial" w:eastAsia="宋体" w:hAnsi="Arial" w:hint="eastAsia"/>
        </w:rPr>
        <w:t>时，网站必须在</w:t>
      </w:r>
      <w:r w:rsidR="00F62149">
        <w:rPr>
          <w:rFonts w:ascii="Arial" w:eastAsia="宋体" w:hAnsi="Arial"/>
        </w:rPr>
        <w:t>2</w:t>
      </w:r>
      <w:r w:rsidR="003557C5">
        <w:rPr>
          <w:rFonts w:ascii="Arial" w:eastAsia="宋体" w:hAnsi="Arial"/>
        </w:rPr>
        <w:t>00</w:t>
      </w:r>
      <w:r w:rsidR="003557C5">
        <w:rPr>
          <w:rFonts w:ascii="Arial" w:eastAsia="宋体" w:hAnsi="Arial" w:hint="eastAsia"/>
        </w:rPr>
        <w:t>毫秒内返回</w:t>
      </w:r>
      <w:r w:rsidR="00A842EA">
        <w:rPr>
          <w:rFonts w:ascii="Arial" w:eastAsia="宋体" w:hAnsi="Arial" w:hint="eastAsia"/>
        </w:rPr>
        <w:t>请求页面</w:t>
      </w:r>
      <w:r w:rsidR="0011471A" w:rsidRPr="00342612">
        <w:rPr>
          <w:rFonts w:ascii="Arial" w:eastAsia="宋体" w:hAnsi="Arial" w:hint="eastAsia"/>
        </w:rPr>
        <w:t>。</w:t>
      </w:r>
    </w:p>
    <w:p w14:paraId="7658259B" w14:textId="32A2403A" w:rsidR="003B62BA" w:rsidRPr="00DD1D29" w:rsidRDefault="003B62BA" w:rsidP="003B62BA">
      <w:pPr>
        <w:spacing w:line="360" w:lineRule="auto"/>
        <w:ind w:firstLineChars="200" w:firstLine="420"/>
        <w:rPr>
          <w:rFonts w:ascii="Arial" w:eastAsia="宋体" w:hAnsi="Arial"/>
        </w:rPr>
      </w:pPr>
      <w:r w:rsidRPr="00EA1C84">
        <w:rPr>
          <w:rFonts w:ascii="Arial" w:eastAsia="宋体" w:hAnsi="Arial" w:hint="eastAsia"/>
        </w:rPr>
        <w:t>负载</w:t>
      </w:r>
      <w:r w:rsidR="00AD542C">
        <w:rPr>
          <w:rFonts w:ascii="Arial" w:eastAsia="宋体" w:hAnsi="Arial" w:hint="eastAsia"/>
        </w:rPr>
        <w:t>性能</w:t>
      </w:r>
      <w:r w:rsidRPr="00EA1C84">
        <w:rPr>
          <w:rFonts w:ascii="Arial" w:eastAsia="宋体" w:hAnsi="Arial" w:hint="eastAsia"/>
        </w:rPr>
        <w:t>：</w:t>
      </w:r>
      <w:r w:rsidR="00A30751">
        <w:rPr>
          <w:rFonts w:ascii="Arial" w:eastAsia="宋体" w:hAnsi="Arial" w:hint="eastAsia"/>
        </w:rPr>
        <w:t>在平均网络环境中，当系统</w:t>
      </w:r>
      <w:r w:rsidR="00A30751" w:rsidRPr="00342612">
        <w:rPr>
          <w:rFonts w:ascii="Arial" w:eastAsia="宋体" w:hAnsi="Arial" w:hint="eastAsia"/>
        </w:rPr>
        <w:t>网站界面</w:t>
      </w:r>
      <w:r w:rsidR="00A30751">
        <w:rPr>
          <w:rFonts w:ascii="Arial" w:eastAsia="宋体" w:hAnsi="Arial" w:hint="eastAsia"/>
        </w:rPr>
        <w:t>的访问量不超过</w:t>
      </w:r>
      <w:r w:rsidR="00A30751" w:rsidRPr="00342612">
        <w:rPr>
          <w:rFonts w:ascii="Arial" w:eastAsia="宋体" w:hAnsi="Arial" w:hint="eastAsia"/>
        </w:rPr>
        <w:t>每</w:t>
      </w:r>
      <w:r w:rsidR="00A30751">
        <w:rPr>
          <w:rFonts w:ascii="Arial" w:eastAsia="宋体" w:hAnsi="Arial" w:hint="eastAsia"/>
        </w:rPr>
        <w:t>分钟</w:t>
      </w:r>
      <w:r w:rsidR="006A6907">
        <w:rPr>
          <w:rFonts w:ascii="Arial" w:eastAsia="宋体" w:hAnsi="Arial"/>
        </w:rPr>
        <w:t>10</w:t>
      </w:r>
      <w:r w:rsidR="00A30751">
        <w:rPr>
          <w:rFonts w:ascii="Arial" w:eastAsia="宋体" w:hAnsi="Arial"/>
        </w:rPr>
        <w:t>0</w:t>
      </w:r>
      <w:r w:rsidR="00A30751" w:rsidRPr="00342612">
        <w:rPr>
          <w:rFonts w:ascii="Arial" w:eastAsia="宋体" w:hAnsi="Arial" w:hint="eastAsia"/>
        </w:rPr>
        <w:t>次</w:t>
      </w:r>
      <w:r w:rsidR="00A30751">
        <w:rPr>
          <w:rFonts w:ascii="Arial" w:eastAsia="宋体" w:hAnsi="Arial" w:hint="eastAsia"/>
        </w:rPr>
        <w:t>时，网站必须在</w:t>
      </w:r>
      <w:r w:rsidR="003135D1">
        <w:rPr>
          <w:rFonts w:ascii="Arial" w:eastAsia="宋体" w:hAnsi="Arial"/>
        </w:rPr>
        <w:t>800</w:t>
      </w:r>
      <w:r w:rsidR="003135D1">
        <w:rPr>
          <w:rFonts w:ascii="Arial" w:eastAsia="宋体" w:hAnsi="Arial" w:hint="eastAsia"/>
        </w:rPr>
        <w:t>毫</w:t>
      </w:r>
      <w:r w:rsidR="00A30751">
        <w:rPr>
          <w:rFonts w:ascii="Arial" w:eastAsia="宋体" w:hAnsi="Arial" w:hint="eastAsia"/>
        </w:rPr>
        <w:t>秒内返回请求页面</w:t>
      </w:r>
      <w:r w:rsidR="00A30751" w:rsidRPr="00342612">
        <w:rPr>
          <w:rFonts w:ascii="Arial" w:eastAsia="宋体" w:hAnsi="Arial" w:hint="eastAsia"/>
        </w:rPr>
        <w:t>。</w:t>
      </w:r>
    </w:p>
    <w:p w14:paraId="0570C7B3" w14:textId="29B80C8D" w:rsidR="003B62BA" w:rsidRPr="003B62BA" w:rsidRDefault="003B62BA" w:rsidP="003B62BA">
      <w:pPr>
        <w:spacing w:line="360" w:lineRule="auto"/>
        <w:ind w:firstLineChars="200" w:firstLine="420"/>
        <w:rPr>
          <w:rFonts w:ascii="Arial" w:eastAsia="宋体" w:hAnsi="Arial"/>
        </w:rPr>
      </w:pPr>
      <w:r>
        <w:rPr>
          <w:rFonts w:ascii="Arial" w:eastAsia="宋体" w:hAnsi="Arial" w:hint="eastAsia"/>
        </w:rPr>
        <w:t>压力情况</w:t>
      </w:r>
      <w:r w:rsidRPr="00EA1C84">
        <w:rPr>
          <w:rFonts w:ascii="Arial" w:eastAsia="宋体" w:hAnsi="Arial" w:hint="eastAsia"/>
        </w:rPr>
        <w:t>：</w:t>
      </w:r>
      <w:r w:rsidRPr="003B62BA">
        <w:rPr>
          <w:rFonts w:ascii="Arial" w:eastAsia="宋体" w:hAnsi="Arial" w:hint="eastAsia"/>
        </w:rPr>
        <w:t xml:space="preserve"> </w:t>
      </w:r>
      <w:r w:rsidR="00F62149">
        <w:rPr>
          <w:rFonts w:ascii="Arial" w:eastAsia="宋体" w:hAnsi="Arial" w:hint="eastAsia"/>
        </w:rPr>
        <w:t>在平均网络环境中，当系统</w:t>
      </w:r>
      <w:r w:rsidR="00F62149" w:rsidRPr="00342612">
        <w:rPr>
          <w:rFonts w:ascii="Arial" w:eastAsia="宋体" w:hAnsi="Arial" w:hint="eastAsia"/>
        </w:rPr>
        <w:t>网站界面</w:t>
      </w:r>
      <w:r w:rsidR="00F62149">
        <w:rPr>
          <w:rFonts w:ascii="Arial" w:eastAsia="宋体" w:hAnsi="Arial" w:hint="eastAsia"/>
        </w:rPr>
        <w:t>的访问量不超过</w:t>
      </w:r>
      <w:r w:rsidR="00F62149" w:rsidRPr="00342612">
        <w:rPr>
          <w:rFonts w:ascii="Arial" w:eastAsia="宋体" w:hAnsi="Arial" w:hint="eastAsia"/>
        </w:rPr>
        <w:t>每</w:t>
      </w:r>
      <w:r w:rsidR="00F62149">
        <w:rPr>
          <w:rFonts w:ascii="Arial" w:eastAsia="宋体" w:hAnsi="Arial" w:hint="eastAsia"/>
        </w:rPr>
        <w:t>分钟</w:t>
      </w:r>
      <w:r w:rsidR="00ED4441">
        <w:rPr>
          <w:rFonts w:ascii="Arial" w:eastAsia="宋体" w:hAnsi="Arial"/>
        </w:rPr>
        <w:t>2</w:t>
      </w:r>
      <w:r w:rsidR="00F62149">
        <w:rPr>
          <w:rFonts w:ascii="Arial" w:eastAsia="宋体" w:hAnsi="Arial"/>
        </w:rPr>
        <w:t>00</w:t>
      </w:r>
      <w:r w:rsidR="00F62149" w:rsidRPr="00342612">
        <w:rPr>
          <w:rFonts w:ascii="Arial" w:eastAsia="宋体" w:hAnsi="Arial" w:hint="eastAsia"/>
        </w:rPr>
        <w:t>次</w:t>
      </w:r>
      <w:r w:rsidR="00F62149">
        <w:rPr>
          <w:rFonts w:ascii="Arial" w:eastAsia="宋体" w:hAnsi="Arial" w:hint="eastAsia"/>
        </w:rPr>
        <w:t>时，</w:t>
      </w:r>
      <w:r w:rsidR="001834FD">
        <w:rPr>
          <w:rFonts w:ascii="Arial" w:eastAsia="宋体" w:hAnsi="Arial" w:hint="eastAsia"/>
        </w:rPr>
        <w:t>网站必须在</w:t>
      </w:r>
      <w:r w:rsidR="00AB754C">
        <w:rPr>
          <w:rFonts w:ascii="Arial" w:eastAsia="宋体" w:hAnsi="Arial"/>
        </w:rPr>
        <w:t>3</w:t>
      </w:r>
      <w:r w:rsidR="001834FD">
        <w:rPr>
          <w:rFonts w:ascii="Arial" w:eastAsia="宋体" w:hAnsi="Arial" w:hint="eastAsia"/>
        </w:rPr>
        <w:t>秒内返回请求页面</w:t>
      </w:r>
      <w:r w:rsidR="00AB775D">
        <w:rPr>
          <w:rFonts w:ascii="Arial" w:eastAsia="宋体" w:hAnsi="Arial" w:hint="eastAsia"/>
        </w:rPr>
        <w:t>，且</w:t>
      </w:r>
      <w:r w:rsidR="00D14D67">
        <w:rPr>
          <w:rFonts w:ascii="Arial" w:eastAsia="宋体" w:hAnsi="Arial" w:hint="eastAsia"/>
        </w:rPr>
        <w:t>系统维持正常运行</w:t>
      </w:r>
      <w:r w:rsidR="001834FD">
        <w:rPr>
          <w:rFonts w:ascii="Arial" w:eastAsia="宋体" w:hAnsi="Arial" w:hint="eastAsia"/>
        </w:rPr>
        <w:t>。</w:t>
      </w:r>
    </w:p>
    <w:p w14:paraId="7B59C487" w14:textId="36ED6FA5" w:rsidR="00665F83" w:rsidRPr="00342612" w:rsidRDefault="00665F83" w:rsidP="00732320">
      <w:pPr>
        <w:pStyle w:val="2"/>
        <w:rPr>
          <w:rFonts w:ascii="Arial" w:hAnsi="Arial"/>
        </w:rPr>
      </w:pPr>
      <w:bookmarkStart w:id="50" w:name="_Toc40820399"/>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0"/>
    </w:p>
    <w:p w14:paraId="4DE0E31C" w14:textId="11BBBB50" w:rsidR="00665F83" w:rsidRPr="00342612" w:rsidRDefault="00BA4C12" w:rsidP="00560B53">
      <w:pPr>
        <w:pStyle w:val="3"/>
        <w:rPr>
          <w:rFonts w:ascii="Arial" w:hAnsi="Arial"/>
        </w:rPr>
      </w:pPr>
      <w:bookmarkStart w:id="51" w:name="_Toc40820400"/>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1"/>
    </w:p>
    <w:p w14:paraId="188BF5CC" w14:textId="7FA60DF7" w:rsidR="002263F6" w:rsidRPr="002263F6" w:rsidRDefault="002263F6" w:rsidP="002263F6">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浏览器前端页面</w:t>
      </w:r>
    </w:p>
    <w:p w14:paraId="4E63E113" w14:textId="6F40806E" w:rsidR="009100C5" w:rsidRPr="00342612" w:rsidRDefault="007A6D0A" w:rsidP="00987EE7">
      <w:pPr>
        <w:pStyle w:val="a3"/>
        <w:spacing w:line="360" w:lineRule="auto"/>
        <w:ind w:left="420" w:firstLineChars="0" w:firstLine="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前端页面</w:t>
      </w:r>
      <w:r w:rsidR="00C33F05" w:rsidRPr="00342612">
        <w:rPr>
          <w:rFonts w:ascii="Arial" w:eastAsia="宋体" w:hAnsi="Arial" w:hint="eastAsia"/>
        </w:rPr>
        <w:t>提供了以下操作</w:t>
      </w:r>
      <w:r w:rsidR="00370972">
        <w:rPr>
          <w:rFonts w:ascii="Arial" w:eastAsia="宋体" w:hAnsi="Arial" w:hint="eastAsia"/>
        </w:rPr>
        <w:t>接口</w:t>
      </w:r>
      <w:r w:rsidR="00C33F05" w:rsidRPr="00342612">
        <w:rPr>
          <w:rFonts w:ascii="Arial" w:eastAsia="宋体" w:hAnsi="Arial" w:hint="eastAsia"/>
        </w:rPr>
        <w:t>：</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184F8D33" w:rsidR="00C4623F"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7CC1B181" w14:textId="77777777" w:rsidR="000455E0" w:rsidRPr="00342612" w:rsidRDefault="000455E0" w:rsidP="000455E0">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3EE89C51" w14:textId="71BFC6BC" w:rsidR="000455E0" w:rsidRPr="000455E0" w:rsidRDefault="000455E0" w:rsidP="0014590A">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发送待检测图像</w:t>
      </w:r>
      <w:r w:rsidR="00206AF3">
        <w:rPr>
          <w:rFonts w:ascii="Arial" w:eastAsia="宋体" w:hAnsi="Arial" w:hint="eastAsia"/>
        </w:rPr>
        <w:t>的灰度矩阵</w:t>
      </w:r>
      <w:r w:rsidRPr="00342612">
        <w:rPr>
          <w:rFonts w:ascii="Arial" w:eastAsia="宋体" w:hAnsi="Arial" w:hint="eastAsia"/>
        </w:rPr>
        <w:t>，并通过此</w:t>
      </w:r>
      <w:r w:rsidRPr="00342612">
        <w:rPr>
          <w:rFonts w:ascii="Arial" w:eastAsia="宋体" w:hAnsi="Arial" w:hint="eastAsia"/>
        </w:rPr>
        <w:t>API</w:t>
      </w:r>
      <w:r w:rsidRPr="00342612">
        <w:rPr>
          <w:rFonts w:ascii="Arial" w:eastAsia="宋体" w:hAnsi="Arial" w:hint="eastAsia"/>
        </w:rPr>
        <w:lastRenderedPageBreak/>
        <w:t>获得</w:t>
      </w:r>
      <w:r w:rsidR="00A067CC">
        <w:rPr>
          <w:rFonts w:ascii="Arial" w:eastAsia="宋体" w:hAnsi="Arial" w:hint="eastAsia"/>
        </w:rPr>
        <w:t>服务器返回的</w:t>
      </w:r>
      <w:r w:rsidRPr="00342612">
        <w:rPr>
          <w:rFonts w:ascii="Arial" w:eastAsia="宋体" w:hAnsi="Arial" w:hint="eastAsia"/>
        </w:rPr>
        <w:t>神经网络的</w:t>
      </w:r>
      <w:r w:rsidR="002440B4">
        <w:rPr>
          <w:rFonts w:ascii="Arial" w:eastAsia="宋体" w:hAnsi="Arial" w:hint="eastAsia"/>
        </w:rPr>
        <w:t>预测</w:t>
      </w:r>
      <w:r w:rsidRPr="00342612">
        <w:rPr>
          <w:rFonts w:ascii="Arial" w:eastAsia="宋体" w:hAnsi="Arial" w:hint="eastAsia"/>
        </w:rPr>
        <w:t>结果。</w:t>
      </w:r>
    </w:p>
    <w:p w14:paraId="4BDDA97B" w14:textId="056328FB" w:rsidR="00BA4C12" w:rsidRPr="00342612" w:rsidRDefault="00BA4C12" w:rsidP="009100C5">
      <w:pPr>
        <w:pStyle w:val="3"/>
        <w:rPr>
          <w:rFonts w:ascii="Arial" w:hAnsi="Arial"/>
        </w:rPr>
      </w:pPr>
      <w:bookmarkStart w:id="52" w:name="_Toc40820401"/>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2"/>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lastRenderedPageBreak/>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3" w:name="_Toc40820402"/>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3"/>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4" w:name="_Toc40820403"/>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4"/>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5" w:name="_Toc40820404"/>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5"/>
    </w:p>
    <w:p w14:paraId="488B4A5F" w14:textId="7A91C237" w:rsidR="00BA4C12" w:rsidRPr="00342612" w:rsidRDefault="00BA4C12" w:rsidP="0049609A">
      <w:pPr>
        <w:pStyle w:val="2"/>
        <w:numPr>
          <w:ilvl w:val="1"/>
          <w:numId w:val="28"/>
        </w:numPr>
        <w:rPr>
          <w:rFonts w:ascii="Arial" w:hAnsi="Arial"/>
        </w:rPr>
      </w:pPr>
      <w:bookmarkStart w:id="56" w:name="_Toc40820405"/>
      <w:r w:rsidRPr="00342612">
        <w:rPr>
          <w:rFonts w:ascii="Arial" w:hAnsi="Arial" w:hint="eastAsia"/>
        </w:rPr>
        <w:t>标准符合性</w:t>
      </w:r>
      <w:bookmarkEnd w:id="56"/>
    </w:p>
    <w:p w14:paraId="73F8CCF2" w14:textId="1B639EAF" w:rsidR="00AD3FC8" w:rsidRPr="0049609A" w:rsidRDefault="00EF1614" w:rsidP="0049609A">
      <w:pPr>
        <w:pStyle w:val="a3"/>
        <w:spacing w:line="360" w:lineRule="auto"/>
        <w:ind w:firstLineChars="0" w:firstLine="360"/>
        <w:rPr>
          <w:rFonts w:ascii="Arial" w:eastAsia="宋体" w:hAnsi="Arial"/>
        </w:rPr>
      </w:pPr>
      <w:r w:rsidRPr="0049609A">
        <w:rPr>
          <w:rFonts w:ascii="Arial" w:eastAsia="宋体" w:hAnsi="Arial" w:hint="eastAsia"/>
        </w:rPr>
        <w:t>网站前端的数据传输遵循</w:t>
      </w:r>
      <w:r w:rsidR="009466D7" w:rsidRPr="0049609A">
        <w:rPr>
          <w:rFonts w:ascii="Arial" w:eastAsia="宋体" w:hAnsi="Arial"/>
        </w:rPr>
        <w:t>RFC 2616</w:t>
      </w:r>
      <w:r w:rsidR="009466D7" w:rsidRPr="0049609A">
        <w:rPr>
          <w:rFonts w:ascii="Arial" w:eastAsia="宋体" w:hAnsi="Arial" w:hint="eastAsia"/>
        </w:rPr>
        <w:t xml:space="preserve"> </w:t>
      </w:r>
      <w:r w:rsidR="009466D7" w:rsidRPr="0049609A">
        <w:rPr>
          <w:rFonts w:ascii="Arial" w:eastAsia="宋体" w:hAnsi="Arial"/>
        </w:rPr>
        <w:t>– HTTP/1.1</w:t>
      </w:r>
      <w:r w:rsidR="007D349A" w:rsidRPr="0049609A">
        <w:rPr>
          <w:rFonts w:ascii="Arial" w:eastAsia="宋体" w:hAnsi="Arial" w:hint="eastAsia"/>
        </w:rPr>
        <w:t>协议规范</w:t>
      </w:r>
      <w:r w:rsidR="006875A4" w:rsidRPr="0049609A">
        <w:rPr>
          <w:rFonts w:ascii="Arial" w:eastAsia="宋体" w:hAnsi="Arial" w:hint="eastAsia"/>
        </w:rPr>
        <w:t>；</w:t>
      </w:r>
    </w:p>
    <w:p w14:paraId="07B0A30B" w14:textId="1CA21F36" w:rsidR="00BA4C12" w:rsidRPr="00342612" w:rsidRDefault="00BA4C12" w:rsidP="00AD3FC8">
      <w:pPr>
        <w:pStyle w:val="2"/>
        <w:rPr>
          <w:rFonts w:ascii="Arial" w:hAnsi="Arial"/>
        </w:rPr>
      </w:pPr>
      <w:bookmarkStart w:id="57" w:name="_Toc40820406"/>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7"/>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lastRenderedPageBreak/>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8" w:name="_Toc36119486"/>
      <w:bookmarkStart w:id="59" w:name="_Toc40820407"/>
      <w:r w:rsidRPr="00342612">
        <w:rPr>
          <w:rFonts w:ascii="Arial" w:hAnsi="Arial"/>
        </w:rPr>
        <w:t xml:space="preserve">4.3 </w:t>
      </w:r>
      <w:r w:rsidRPr="00342612">
        <w:rPr>
          <w:rFonts w:ascii="Arial" w:hAnsi="Arial" w:hint="eastAsia"/>
        </w:rPr>
        <w:t>软件</w:t>
      </w:r>
      <w:bookmarkEnd w:id="58"/>
      <w:r w:rsidRPr="00342612">
        <w:rPr>
          <w:rFonts w:ascii="Arial" w:hAnsi="Arial" w:hint="eastAsia"/>
        </w:rPr>
        <w:t>约束</w:t>
      </w:r>
      <w:bookmarkEnd w:id="59"/>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78455516" w:rsidR="00BA4C12" w:rsidRPr="00342612" w:rsidRDefault="00BA4C12" w:rsidP="009B349E">
      <w:pPr>
        <w:pStyle w:val="1"/>
        <w:numPr>
          <w:ilvl w:val="0"/>
          <w:numId w:val="37"/>
        </w:numPr>
        <w:rPr>
          <w:rFonts w:ascii="Arial" w:hAnsi="Arial"/>
        </w:rPr>
      </w:pPr>
      <w:bookmarkStart w:id="60" w:name="_Toc40820408"/>
      <w:r w:rsidRPr="00342612">
        <w:rPr>
          <w:rFonts w:ascii="Arial" w:hAnsi="Arial" w:hint="eastAsia"/>
        </w:rPr>
        <w:t>软件质量特征</w:t>
      </w:r>
      <w:bookmarkEnd w:id="60"/>
    </w:p>
    <w:p w14:paraId="7B8AAA2E" w14:textId="07E4A759" w:rsidR="009B349E" w:rsidRPr="00342612" w:rsidRDefault="009B349E" w:rsidP="009B349E">
      <w:pPr>
        <w:pStyle w:val="2"/>
        <w:rPr>
          <w:rFonts w:ascii="Arial" w:hAnsi="Arial"/>
        </w:rPr>
      </w:pPr>
      <w:bookmarkStart w:id="61" w:name="_Toc40820409"/>
      <w:r w:rsidRPr="00342612">
        <w:rPr>
          <w:rFonts w:ascii="Arial" w:hAnsi="Arial" w:hint="eastAsia"/>
        </w:rPr>
        <w:t>5</w:t>
      </w:r>
      <w:r w:rsidRPr="00342612">
        <w:rPr>
          <w:rFonts w:ascii="Arial" w:hAnsi="Arial"/>
        </w:rPr>
        <w:t>.1</w:t>
      </w:r>
      <w:r w:rsidR="002C0116">
        <w:rPr>
          <w:rFonts w:ascii="Arial" w:hAnsi="Arial"/>
        </w:rPr>
        <w:t xml:space="preserve"> </w:t>
      </w:r>
      <w:r w:rsidR="00223BF2">
        <w:rPr>
          <w:rFonts w:ascii="Arial" w:hAnsi="Arial" w:hint="eastAsia"/>
        </w:rPr>
        <w:t>用户接口</w:t>
      </w:r>
      <w:r w:rsidR="00A85230">
        <w:rPr>
          <w:rFonts w:ascii="Arial" w:hAnsi="Arial" w:hint="eastAsia"/>
        </w:rPr>
        <w:t>兼容</w:t>
      </w:r>
      <w:r w:rsidR="0034537A">
        <w:rPr>
          <w:rFonts w:ascii="Arial" w:hAnsi="Arial" w:hint="eastAsia"/>
        </w:rPr>
        <w:t>性</w:t>
      </w:r>
      <w:bookmarkEnd w:id="61"/>
    </w:p>
    <w:p w14:paraId="11AF9648" w14:textId="44C6825D"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w:t>
      </w:r>
      <w:r w:rsidR="003A7A63">
        <w:rPr>
          <w:rFonts w:ascii="Arial" w:eastAsia="宋体" w:hAnsi="Arial" w:hint="eastAsia"/>
          <w:szCs w:val="21"/>
        </w:rPr>
        <w:t>面对算法开发人员的服务</w:t>
      </w:r>
      <w:r w:rsidR="00157235">
        <w:rPr>
          <w:rFonts w:ascii="Arial" w:eastAsia="宋体" w:hAnsi="Arial" w:hint="eastAsia"/>
          <w:szCs w:val="21"/>
        </w:rPr>
        <w:t>软件</w:t>
      </w:r>
      <w:r w:rsidR="003A7A63">
        <w:rPr>
          <w:rFonts w:ascii="Arial" w:eastAsia="宋体" w:hAnsi="Arial" w:hint="eastAsia"/>
          <w:szCs w:val="21"/>
        </w:rPr>
        <w:t>，本系统的用户接口能够支持</w:t>
      </w:r>
      <w:r w:rsidR="00D516D3">
        <w:rPr>
          <w:rFonts w:ascii="Arial" w:eastAsia="宋体" w:hAnsi="Arial" w:hint="eastAsia"/>
          <w:szCs w:val="21"/>
        </w:rPr>
        <w:t>用户</w:t>
      </w:r>
      <w:r w:rsidR="003A7A63">
        <w:rPr>
          <w:rFonts w:ascii="Arial" w:eastAsia="宋体" w:hAnsi="Arial" w:hint="eastAsia"/>
          <w:szCs w:val="21"/>
        </w:rPr>
        <w:t>从</w:t>
      </w:r>
      <w:r w:rsidR="00F610DE">
        <w:rPr>
          <w:rFonts w:ascii="Arial" w:eastAsia="宋体" w:hAnsi="Arial" w:hint="eastAsia"/>
          <w:szCs w:val="21"/>
        </w:rPr>
        <w:t>各类主流</w:t>
      </w:r>
      <w:r w:rsidR="008E4F2E">
        <w:rPr>
          <w:rFonts w:ascii="Arial" w:eastAsia="宋体" w:hAnsi="Arial" w:hint="eastAsia"/>
          <w:szCs w:val="21"/>
        </w:rPr>
        <w:t>的</w:t>
      </w:r>
      <w:r w:rsidR="003A7A63">
        <w:rPr>
          <w:rFonts w:ascii="Arial" w:eastAsia="宋体" w:hAnsi="Arial" w:hint="eastAsia"/>
          <w:szCs w:val="21"/>
        </w:rPr>
        <w:t>浏览器访问</w:t>
      </w:r>
      <w:r w:rsidR="001436B5">
        <w:rPr>
          <w:rFonts w:ascii="Arial" w:eastAsia="宋体" w:hAnsi="Arial" w:hint="eastAsia"/>
          <w:szCs w:val="21"/>
        </w:rPr>
        <w:t>。</w:t>
      </w:r>
      <w:r w:rsidR="008F30AD">
        <w:rPr>
          <w:rFonts w:ascii="Arial" w:eastAsia="宋体" w:hAnsi="Arial" w:hint="eastAsia"/>
          <w:szCs w:val="21"/>
        </w:rPr>
        <w:t>具体而言，用户可以</w:t>
      </w:r>
      <w:r w:rsidR="00C976CE">
        <w:rPr>
          <w:rFonts w:ascii="Arial" w:eastAsia="宋体" w:hAnsi="Arial" w:hint="eastAsia"/>
          <w:szCs w:val="21"/>
        </w:rPr>
        <w:t>通过</w:t>
      </w:r>
      <w:r w:rsidR="00C976CE">
        <w:rPr>
          <w:rFonts w:ascii="Arial" w:eastAsia="宋体" w:hAnsi="Arial" w:hint="eastAsia"/>
          <w:szCs w:val="21"/>
        </w:rPr>
        <w:t>F</w:t>
      </w:r>
      <w:r w:rsidR="00C976CE">
        <w:rPr>
          <w:rFonts w:ascii="Arial" w:eastAsia="宋体" w:hAnsi="Arial"/>
          <w:szCs w:val="21"/>
        </w:rPr>
        <w:t>irefox</w:t>
      </w:r>
      <w:r w:rsidR="00C976CE">
        <w:rPr>
          <w:rFonts w:ascii="Arial" w:eastAsia="宋体" w:hAnsi="Arial" w:hint="eastAsia"/>
          <w:szCs w:val="21"/>
        </w:rPr>
        <w:t>浏览器</w:t>
      </w:r>
      <w:r w:rsidR="00E646C2">
        <w:rPr>
          <w:rFonts w:ascii="Arial" w:eastAsia="宋体" w:hAnsi="Arial" w:hint="eastAsia"/>
          <w:szCs w:val="21"/>
        </w:rPr>
        <w:t>、</w:t>
      </w:r>
      <w:r w:rsidR="00C976CE">
        <w:rPr>
          <w:rFonts w:ascii="Arial" w:eastAsia="宋体" w:hAnsi="Arial" w:hint="eastAsia"/>
          <w:szCs w:val="21"/>
        </w:rPr>
        <w:t>C</w:t>
      </w:r>
      <w:r w:rsidR="00C976CE">
        <w:rPr>
          <w:rFonts w:ascii="Arial" w:eastAsia="宋体" w:hAnsi="Arial"/>
          <w:szCs w:val="21"/>
        </w:rPr>
        <w:t>hrome</w:t>
      </w:r>
      <w:r w:rsidR="00C976CE">
        <w:rPr>
          <w:rFonts w:ascii="Arial" w:eastAsia="宋体" w:hAnsi="Arial" w:hint="eastAsia"/>
          <w:szCs w:val="21"/>
        </w:rPr>
        <w:t>浏览器</w:t>
      </w:r>
      <w:r w:rsidR="00E646C2">
        <w:rPr>
          <w:rFonts w:ascii="Arial" w:eastAsia="宋体" w:hAnsi="Arial" w:hint="eastAsia"/>
          <w:szCs w:val="21"/>
        </w:rPr>
        <w:t>、或</w:t>
      </w:r>
      <w:r w:rsidR="00E84412">
        <w:rPr>
          <w:rFonts w:ascii="Arial" w:eastAsia="宋体" w:hAnsi="Arial" w:hint="eastAsia"/>
          <w:szCs w:val="21"/>
        </w:rPr>
        <w:t>M</w:t>
      </w:r>
      <w:r w:rsidR="00E84412">
        <w:rPr>
          <w:rFonts w:ascii="Arial" w:eastAsia="宋体" w:hAnsi="Arial"/>
          <w:szCs w:val="21"/>
        </w:rPr>
        <w:t xml:space="preserve">icrosoft </w:t>
      </w:r>
      <w:r w:rsidR="00E646C2">
        <w:rPr>
          <w:rFonts w:ascii="Arial" w:eastAsia="宋体" w:hAnsi="Arial" w:hint="eastAsia"/>
          <w:szCs w:val="21"/>
        </w:rPr>
        <w:t>Edge</w:t>
      </w:r>
      <w:r w:rsidR="00E646C2">
        <w:rPr>
          <w:rFonts w:ascii="Arial" w:eastAsia="宋体" w:hAnsi="Arial" w:hint="eastAsia"/>
          <w:szCs w:val="21"/>
        </w:rPr>
        <w:t>浏览器</w:t>
      </w:r>
      <w:r w:rsidR="00322857">
        <w:rPr>
          <w:rFonts w:ascii="Arial" w:eastAsia="宋体" w:hAnsi="Arial" w:hint="eastAsia"/>
          <w:szCs w:val="21"/>
        </w:rPr>
        <w:t>访问系统的用户接口</w:t>
      </w:r>
      <w:r w:rsidR="008F30AD">
        <w:rPr>
          <w:rFonts w:ascii="Arial" w:eastAsia="宋体" w:hAnsi="Arial" w:hint="eastAsia"/>
          <w:szCs w:val="21"/>
        </w:rPr>
        <w:t>。</w:t>
      </w:r>
    </w:p>
    <w:p w14:paraId="18250D78" w14:textId="3C03B043" w:rsidR="009B349E" w:rsidRPr="00342612" w:rsidRDefault="009B349E" w:rsidP="009B349E">
      <w:pPr>
        <w:pStyle w:val="2"/>
        <w:rPr>
          <w:rFonts w:ascii="Arial" w:hAnsi="Arial"/>
        </w:rPr>
      </w:pPr>
      <w:bookmarkStart w:id="62" w:name="_Toc40820410"/>
      <w:r w:rsidRPr="00342612">
        <w:rPr>
          <w:rFonts w:ascii="Arial" w:hAnsi="Arial" w:hint="eastAsia"/>
        </w:rPr>
        <w:t>5</w:t>
      </w:r>
      <w:r w:rsidRPr="00342612">
        <w:rPr>
          <w:rFonts w:ascii="Arial" w:hAnsi="Arial"/>
        </w:rPr>
        <w:t xml:space="preserve">.2 </w:t>
      </w:r>
      <w:r w:rsidR="009755F4">
        <w:rPr>
          <w:rFonts w:ascii="Arial" w:hAnsi="Arial" w:hint="eastAsia"/>
        </w:rPr>
        <w:t>容错性</w:t>
      </w:r>
      <w:bookmarkEnd w:id="62"/>
    </w:p>
    <w:p w14:paraId="608268BE" w14:textId="03E2A5AC" w:rsidR="009B349E" w:rsidRDefault="0022318F" w:rsidP="00501101">
      <w:pPr>
        <w:spacing w:line="360" w:lineRule="auto"/>
        <w:ind w:firstLineChars="200" w:firstLine="420"/>
        <w:rPr>
          <w:rFonts w:ascii="Arial" w:eastAsia="宋体" w:hAnsi="Arial"/>
          <w:szCs w:val="21"/>
        </w:rPr>
      </w:pPr>
      <w:r>
        <w:rPr>
          <w:rFonts w:ascii="Arial" w:eastAsia="宋体" w:hAnsi="Arial" w:hint="eastAsia"/>
          <w:szCs w:val="21"/>
        </w:rPr>
        <w:t>由于</w:t>
      </w:r>
      <w:r w:rsidR="006550B4">
        <w:rPr>
          <w:rFonts w:ascii="Arial" w:eastAsia="宋体" w:hAnsi="Arial" w:hint="eastAsia"/>
          <w:szCs w:val="21"/>
        </w:rPr>
        <w:t>本软件</w:t>
      </w:r>
      <w:r>
        <w:rPr>
          <w:rFonts w:ascii="Arial" w:eastAsia="宋体" w:hAnsi="Arial" w:hint="eastAsia"/>
          <w:szCs w:val="21"/>
        </w:rPr>
        <w:t>直接面向客户提供服务，因此应当具备对</w:t>
      </w:r>
      <w:r w:rsidR="00C604CC">
        <w:rPr>
          <w:rFonts w:ascii="Arial" w:eastAsia="宋体" w:hAnsi="Arial" w:hint="eastAsia"/>
          <w:szCs w:val="21"/>
        </w:rPr>
        <w:t>用户的</w:t>
      </w:r>
      <w:r w:rsidR="008C508E">
        <w:rPr>
          <w:rFonts w:ascii="Arial" w:eastAsia="宋体" w:hAnsi="Arial" w:hint="eastAsia"/>
          <w:szCs w:val="21"/>
        </w:rPr>
        <w:t>异常</w:t>
      </w:r>
      <w:r>
        <w:rPr>
          <w:rFonts w:ascii="Arial" w:eastAsia="宋体" w:hAnsi="Arial" w:hint="eastAsia"/>
          <w:szCs w:val="21"/>
        </w:rPr>
        <w:t>输入信息的检测能力。</w:t>
      </w:r>
      <w:r w:rsidR="00E6116E">
        <w:rPr>
          <w:rFonts w:ascii="Arial" w:eastAsia="宋体" w:hAnsi="Arial" w:hint="eastAsia"/>
          <w:szCs w:val="21"/>
        </w:rPr>
        <w:t>具体而言，</w:t>
      </w:r>
      <w:r w:rsidR="00CA57B1">
        <w:rPr>
          <w:rFonts w:ascii="Arial" w:eastAsia="宋体" w:hAnsi="Arial" w:hint="eastAsia"/>
          <w:szCs w:val="21"/>
        </w:rPr>
        <w:t>用户在注册、登录、管理项目时输入的字符串都会被进行检测，</w:t>
      </w:r>
      <w:r w:rsidR="00351319">
        <w:rPr>
          <w:rFonts w:ascii="Arial" w:eastAsia="宋体" w:hAnsi="Arial" w:hint="eastAsia"/>
          <w:szCs w:val="21"/>
        </w:rPr>
        <w:t>若字符串含有特殊符号或长度超过限制，则系统会拒绝接收这类字符串，并</w:t>
      </w:r>
      <w:r w:rsidR="002554C6">
        <w:rPr>
          <w:rFonts w:ascii="Arial" w:eastAsia="宋体" w:hAnsi="Arial" w:hint="eastAsia"/>
          <w:szCs w:val="21"/>
        </w:rPr>
        <w:t>向用户</w:t>
      </w:r>
      <w:r w:rsidR="007E66C2">
        <w:rPr>
          <w:rFonts w:ascii="Arial" w:eastAsia="宋体" w:hAnsi="Arial" w:hint="eastAsia"/>
          <w:szCs w:val="21"/>
        </w:rPr>
        <w:t>返回错误信息</w:t>
      </w:r>
      <w:r w:rsidR="00351319">
        <w:rPr>
          <w:rFonts w:ascii="Arial" w:eastAsia="宋体" w:hAnsi="Arial" w:hint="eastAsia"/>
          <w:szCs w:val="21"/>
        </w:rPr>
        <w:t>。</w:t>
      </w:r>
    </w:p>
    <w:p w14:paraId="27065226" w14:textId="70CDD55B" w:rsidR="005D5A11" w:rsidRPr="00342612" w:rsidRDefault="005D5A11" w:rsidP="005D5A11">
      <w:pPr>
        <w:pStyle w:val="2"/>
        <w:rPr>
          <w:rFonts w:ascii="Arial" w:hAnsi="Arial"/>
        </w:rPr>
      </w:pPr>
      <w:bookmarkStart w:id="63" w:name="_Toc40820411"/>
      <w:r w:rsidRPr="00342612">
        <w:rPr>
          <w:rFonts w:ascii="Arial" w:hAnsi="Arial" w:hint="eastAsia"/>
        </w:rPr>
        <w:t>5</w:t>
      </w:r>
      <w:r w:rsidRPr="00342612">
        <w:rPr>
          <w:rFonts w:ascii="Arial" w:hAnsi="Arial"/>
        </w:rPr>
        <w:t>.</w:t>
      </w:r>
      <w:r w:rsidR="00B96012">
        <w:rPr>
          <w:rFonts w:ascii="Arial" w:hAnsi="Arial"/>
        </w:rPr>
        <w:t>3</w:t>
      </w:r>
      <w:r w:rsidRPr="00342612">
        <w:rPr>
          <w:rFonts w:ascii="Arial" w:hAnsi="Arial"/>
        </w:rPr>
        <w:t xml:space="preserve"> </w:t>
      </w:r>
      <w:r>
        <w:rPr>
          <w:rFonts w:ascii="Arial" w:hAnsi="Arial" w:hint="eastAsia"/>
        </w:rPr>
        <w:t>易用性</w:t>
      </w:r>
      <w:bookmarkEnd w:id="63"/>
    </w:p>
    <w:p w14:paraId="28FA57C8" w14:textId="515F22BA" w:rsidR="005D5A11" w:rsidRDefault="00443E55" w:rsidP="00501101">
      <w:pPr>
        <w:spacing w:line="360" w:lineRule="auto"/>
        <w:ind w:firstLineChars="200" w:firstLine="420"/>
        <w:rPr>
          <w:rFonts w:ascii="Arial" w:eastAsia="宋体" w:hAnsi="Arial"/>
          <w:szCs w:val="21"/>
        </w:rPr>
      </w:pPr>
      <w:r>
        <w:rPr>
          <w:rFonts w:ascii="Arial" w:eastAsia="宋体" w:hAnsi="Arial" w:hint="eastAsia"/>
          <w:szCs w:val="21"/>
        </w:rPr>
        <w:t>项目的前端页面</w:t>
      </w:r>
      <w:r w:rsidR="005D5A11">
        <w:rPr>
          <w:rFonts w:ascii="Arial" w:eastAsia="宋体" w:hAnsi="Arial" w:hint="eastAsia"/>
          <w:szCs w:val="21"/>
        </w:rPr>
        <w:t>应当</w:t>
      </w:r>
      <w:r w:rsidR="0070656B">
        <w:rPr>
          <w:rFonts w:ascii="Arial" w:eastAsia="宋体" w:hAnsi="Arial" w:hint="eastAsia"/>
          <w:szCs w:val="21"/>
        </w:rPr>
        <w:t>具备友好的用户界面，在</w:t>
      </w:r>
      <w:r w:rsidR="0072205F">
        <w:rPr>
          <w:rFonts w:ascii="Arial" w:eastAsia="宋体" w:hAnsi="Arial" w:hint="eastAsia"/>
          <w:szCs w:val="21"/>
        </w:rPr>
        <w:t>缩放浏览器显示大小比例</w:t>
      </w:r>
      <w:r w:rsidR="00205531">
        <w:rPr>
          <w:rFonts w:ascii="Arial" w:eastAsia="宋体" w:hAnsi="Arial" w:hint="eastAsia"/>
          <w:szCs w:val="21"/>
        </w:rPr>
        <w:t>时</w:t>
      </w:r>
      <w:r w:rsidR="00F933E4">
        <w:rPr>
          <w:rFonts w:ascii="Arial" w:eastAsia="宋体" w:hAnsi="Arial" w:hint="eastAsia"/>
          <w:szCs w:val="21"/>
        </w:rPr>
        <w:t>，网站界面均应保持正常显示，网页元素无乱序，无重叠</w:t>
      </w:r>
      <w:r w:rsidR="005D5A11">
        <w:rPr>
          <w:rFonts w:ascii="Arial" w:eastAsia="宋体" w:hAnsi="Arial" w:hint="eastAsia"/>
          <w:szCs w:val="21"/>
        </w:rPr>
        <w:t>。</w:t>
      </w:r>
    </w:p>
    <w:p w14:paraId="738E4C5F" w14:textId="7D88E2BA" w:rsidR="00A53C6E" w:rsidRPr="00342612" w:rsidRDefault="00A53C6E" w:rsidP="00A53C6E">
      <w:pPr>
        <w:pStyle w:val="2"/>
        <w:rPr>
          <w:rFonts w:ascii="Arial" w:hAnsi="Arial"/>
        </w:rPr>
      </w:pPr>
      <w:bookmarkStart w:id="64" w:name="_Toc40820412"/>
      <w:r w:rsidRPr="00342612">
        <w:rPr>
          <w:rFonts w:ascii="Arial" w:hAnsi="Arial" w:hint="eastAsia"/>
        </w:rPr>
        <w:t>5</w:t>
      </w:r>
      <w:r w:rsidRPr="00342612">
        <w:rPr>
          <w:rFonts w:ascii="Arial" w:hAnsi="Arial"/>
        </w:rPr>
        <w:t>.</w:t>
      </w:r>
      <w:r w:rsidR="00296775">
        <w:rPr>
          <w:rFonts w:ascii="Arial" w:hAnsi="Arial"/>
        </w:rPr>
        <w:t>4</w:t>
      </w:r>
      <w:r w:rsidRPr="00342612">
        <w:rPr>
          <w:rFonts w:ascii="Arial" w:hAnsi="Arial"/>
        </w:rPr>
        <w:t xml:space="preserve"> </w:t>
      </w:r>
      <w:r>
        <w:rPr>
          <w:rFonts w:ascii="Arial" w:hAnsi="Arial" w:hint="eastAsia"/>
        </w:rPr>
        <w:t>安全性</w:t>
      </w:r>
      <w:bookmarkEnd w:id="64"/>
    </w:p>
    <w:p w14:paraId="4F7FC3FB" w14:textId="45983DC8" w:rsidR="00A53C6E" w:rsidRPr="00A53C6E" w:rsidRDefault="00F1439B" w:rsidP="00501101">
      <w:pPr>
        <w:spacing w:line="360" w:lineRule="auto"/>
        <w:ind w:firstLineChars="200" w:firstLine="420"/>
        <w:rPr>
          <w:rFonts w:ascii="Arial" w:eastAsia="宋体" w:hAnsi="Arial"/>
          <w:szCs w:val="21"/>
        </w:rPr>
      </w:pPr>
      <w:r>
        <w:rPr>
          <w:rFonts w:ascii="Arial" w:eastAsia="宋体" w:hAnsi="Arial" w:hint="eastAsia"/>
          <w:szCs w:val="21"/>
        </w:rPr>
        <w:t>系统应当能够阻止</w:t>
      </w:r>
      <w:r>
        <w:rPr>
          <w:rFonts w:ascii="Arial" w:eastAsia="宋体" w:hAnsi="Arial" w:hint="eastAsia"/>
          <w:szCs w:val="21"/>
        </w:rPr>
        <w:t>SQL</w:t>
      </w:r>
      <w:r>
        <w:rPr>
          <w:rFonts w:ascii="Arial" w:eastAsia="宋体" w:hAnsi="Arial" w:hint="eastAsia"/>
          <w:szCs w:val="21"/>
        </w:rPr>
        <w:t>注入攻击</w:t>
      </w:r>
      <w:r w:rsidR="00040B3B">
        <w:rPr>
          <w:rFonts w:ascii="Arial" w:eastAsia="宋体" w:hAnsi="Arial" w:hint="eastAsia"/>
          <w:szCs w:val="21"/>
        </w:rPr>
        <w:t>（</w:t>
      </w:r>
      <w:r w:rsidR="00040B3B">
        <w:rPr>
          <w:rFonts w:ascii="Arial" w:eastAsia="宋体" w:hAnsi="Arial" w:hint="eastAsia"/>
          <w:szCs w:val="21"/>
        </w:rPr>
        <w:t>S</w:t>
      </w:r>
      <w:r w:rsidR="00040B3B">
        <w:rPr>
          <w:rFonts w:ascii="Arial" w:eastAsia="宋体" w:hAnsi="Arial"/>
          <w:szCs w:val="21"/>
        </w:rPr>
        <w:t>QL Injection</w:t>
      </w:r>
      <w:r w:rsidR="00040B3B">
        <w:rPr>
          <w:rFonts w:ascii="Arial" w:eastAsia="宋体" w:hAnsi="Arial" w:hint="eastAsia"/>
          <w:szCs w:val="21"/>
        </w:rPr>
        <w:t>）</w:t>
      </w:r>
      <w:r w:rsidR="003109E6">
        <w:rPr>
          <w:rFonts w:ascii="Arial" w:eastAsia="宋体" w:hAnsi="Arial" w:hint="eastAsia"/>
          <w:szCs w:val="21"/>
        </w:rPr>
        <w:t>，以避免未经授权的用户访问数据库，窃取其它用户的模型数据或破坏服务器稳定性。</w:t>
      </w:r>
    </w:p>
    <w:p w14:paraId="0BFABE64" w14:textId="458A1B55" w:rsidR="00BA4C12" w:rsidRPr="00342612" w:rsidRDefault="00BA4C12" w:rsidP="001346A1">
      <w:pPr>
        <w:pStyle w:val="1"/>
        <w:rPr>
          <w:rFonts w:ascii="Arial" w:hAnsi="Arial"/>
        </w:rPr>
      </w:pPr>
      <w:bookmarkStart w:id="65" w:name="_Toc40820413"/>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5"/>
    </w:p>
    <w:p w14:paraId="127CF150" w14:textId="77777777" w:rsidR="00D432BF" w:rsidRPr="00342612" w:rsidRDefault="00D432BF" w:rsidP="00D432BF">
      <w:pPr>
        <w:pStyle w:val="2"/>
        <w:rPr>
          <w:rFonts w:ascii="Arial" w:hAnsi="Arial"/>
        </w:rPr>
      </w:pPr>
      <w:bookmarkStart w:id="66" w:name="_Toc36119492"/>
      <w:bookmarkStart w:id="67" w:name="_Toc40820414"/>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6"/>
      <w:bookmarkEnd w:id="67"/>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w:t>
      </w:r>
      <w:r w:rsidRPr="00342612">
        <w:rPr>
          <w:rFonts w:ascii="Arial" w:eastAsia="宋体" w:hAnsi="Arial" w:hint="eastAsia"/>
          <w:szCs w:val="21"/>
        </w:rPr>
        <w:lastRenderedPageBreak/>
        <w:t>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8" w:name="_Toc36119493"/>
      <w:bookmarkStart w:id="69" w:name="_Toc40820415"/>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8"/>
      <w:bookmarkEnd w:id="69"/>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0" w:name="_Toc36119494"/>
      <w:bookmarkStart w:id="71" w:name="_Toc40820416"/>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0"/>
      <w:bookmarkEnd w:id="71"/>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lastRenderedPageBreak/>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2" w:name="_Toc36119475"/>
      <w:bookmarkStart w:id="73" w:name="_Toc36810425"/>
      <w:bookmarkStart w:id="74" w:name="_Toc40820417"/>
      <w:r w:rsidRPr="00342612">
        <w:t>参考</w:t>
      </w:r>
      <w:bookmarkEnd w:id="72"/>
      <w:bookmarkEnd w:id="73"/>
      <w:r w:rsidR="00D946A1">
        <w:rPr>
          <w:rFonts w:hint="eastAsia"/>
        </w:rPr>
        <w:t>文献</w:t>
      </w:r>
      <w:bookmarkEnd w:id="74"/>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51643" w14:textId="77777777" w:rsidR="00052B6F" w:rsidRDefault="00052B6F" w:rsidP="00DF187C">
      <w:r>
        <w:separator/>
      </w:r>
    </w:p>
  </w:endnote>
  <w:endnote w:type="continuationSeparator" w:id="0">
    <w:p w14:paraId="3E4E4382" w14:textId="77777777" w:rsidR="00052B6F" w:rsidRDefault="00052B6F"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052B6F"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A140B" w14:textId="77777777" w:rsidR="00052B6F" w:rsidRDefault="00052B6F" w:rsidP="00DF187C">
      <w:r>
        <w:separator/>
      </w:r>
    </w:p>
  </w:footnote>
  <w:footnote w:type="continuationSeparator" w:id="0">
    <w:p w14:paraId="78A3A8B6" w14:textId="77777777" w:rsidR="00052B6F" w:rsidRDefault="00052B6F"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multilevel"/>
    <w:tmpl w:val="89A85BB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37ED"/>
    <w:rsid w:val="00024838"/>
    <w:rsid w:val="00025929"/>
    <w:rsid w:val="00025FDD"/>
    <w:rsid w:val="00026CBD"/>
    <w:rsid w:val="00026E5F"/>
    <w:rsid w:val="00027A3C"/>
    <w:rsid w:val="00031A5E"/>
    <w:rsid w:val="00035F70"/>
    <w:rsid w:val="00036859"/>
    <w:rsid w:val="00037848"/>
    <w:rsid w:val="00040257"/>
    <w:rsid w:val="00040B3B"/>
    <w:rsid w:val="00040FC3"/>
    <w:rsid w:val="00042E37"/>
    <w:rsid w:val="0004496E"/>
    <w:rsid w:val="000455E0"/>
    <w:rsid w:val="00047476"/>
    <w:rsid w:val="00050138"/>
    <w:rsid w:val="00050CA2"/>
    <w:rsid w:val="0005166E"/>
    <w:rsid w:val="00052B6F"/>
    <w:rsid w:val="00053606"/>
    <w:rsid w:val="0005469A"/>
    <w:rsid w:val="00056C65"/>
    <w:rsid w:val="000578E1"/>
    <w:rsid w:val="00060062"/>
    <w:rsid w:val="00060A0E"/>
    <w:rsid w:val="00073EE3"/>
    <w:rsid w:val="000753EC"/>
    <w:rsid w:val="00081C0E"/>
    <w:rsid w:val="00081C4D"/>
    <w:rsid w:val="000835C7"/>
    <w:rsid w:val="0008365B"/>
    <w:rsid w:val="00086A21"/>
    <w:rsid w:val="0008788D"/>
    <w:rsid w:val="00087E00"/>
    <w:rsid w:val="000907BA"/>
    <w:rsid w:val="00090A37"/>
    <w:rsid w:val="00096624"/>
    <w:rsid w:val="0009784D"/>
    <w:rsid w:val="000A092D"/>
    <w:rsid w:val="000A40C8"/>
    <w:rsid w:val="000A4419"/>
    <w:rsid w:val="000A4854"/>
    <w:rsid w:val="000A7E26"/>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E53B2"/>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36B5"/>
    <w:rsid w:val="00145140"/>
    <w:rsid w:val="0014590A"/>
    <w:rsid w:val="001503C8"/>
    <w:rsid w:val="001507BD"/>
    <w:rsid w:val="00151314"/>
    <w:rsid w:val="00156DF5"/>
    <w:rsid w:val="0015720E"/>
    <w:rsid w:val="00157235"/>
    <w:rsid w:val="0016137D"/>
    <w:rsid w:val="0016305C"/>
    <w:rsid w:val="00163E51"/>
    <w:rsid w:val="00165B13"/>
    <w:rsid w:val="00166102"/>
    <w:rsid w:val="00171701"/>
    <w:rsid w:val="001744A2"/>
    <w:rsid w:val="0017518E"/>
    <w:rsid w:val="00180A47"/>
    <w:rsid w:val="00182BEE"/>
    <w:rsid w:val="001834FD"/>
    <w:rsid w:val="00185F4A"/>
    <w:rsid w:val="00187AD3"/>
    <w:rsid w:val="00192018"/>
    <w:rsid w:val="0019237E"/>
    <w:rsid w:val="00194CDC"/>
    <w:rsid w:val="00196DA4"/>
    <w:rsid w:val="00196E66"/>
    <w:rsid w:val="001975A0"/>
    <w:rsid w:val="001A2DF6"/>
    <w:rsid w:val="001A3016"/>
    <w:rsid w:val="001A5358"/>
    <w:rsid w:val="001A5B43"/>
    <w:rsid w:val="001A5CEE"/>
    <w:rsid w:val="001A6B58"/>
    <w:rsid w:val="001B1263"/>
    <w:rsid w:val="001B1A25"/>
    <w:rsid w:val="001B2110"/>
    <w:rsid w:val="001C1892"/>
    <w:rsid w:val="001C25FD"/>
    <w:rsid w:val="001D0D02"/>
    <w:rsid w:val="001D47A8"/>
    <w:rsid w:val="001E2157"/>
    <w:rsid w:val="001E2BB6"/>
    <w:rsid w:val="001E3612"/>
    <w:rsid w:val="001E654C"/>
    <w:rsid w:val="001E71EB"/>
    <w:rsid w:val="001F0034"/>
    <w:rsid w:val="001F5B03"/>
    <w:rsid w:val="001F5B3B"/>
    <w:rsid w:val="00203B15"/>
    <w:rsid w:val="00205531"/>
    <w:rsid w:val="00205AB8"/>
    <w:rsid w:val="00206AF3"/>
    <w:rsid w:val="00207F80"/>
    <w:rsid w:val="00212902"/>
    <w:rsid w:val="00216ADA"/>
    <w:rsid w:val="00220EF0"/>
    <w:rsid w:val="0022318F"/>
    <w:rsid w:val="00223BF2"/>
    <w:rsid w:val="00225277"/>
    <w:rsid w:val="002263F6"/>
    <w:rsid w:val="0022676E"/>
    <w:rsid w:val="002273D8"/>
    <w:rsid w:val="0022786E"/>
    <w:rsid w:val="0023112C"/>
    <w:rsid w:val="00233A29"/>
    <w:rsid w:val="00236934"/>
    <w:rsid w:val="00236CDD"/>
    <w:rsid w:val="0024036D"/>
    <w:rsid w:val="002406C0"/>
    <w:rsid w:val="00241AB1"/>
    <w:rsid w:val="002440B4"/>
    <w:rsid w:val="00250AD2"/>
    <w:rsid w:val="00252BB7"/>
    <w:rsid w:val="00253D3E"/>
    <w:rsid w:val="002554C6"/>
    <w:rsid w:val="002566EE"/>
    <w:rsid w:val="002567E8"/>
    <w:rsid w:val="00260064"/>
    <w:rsid w:val="00261B18"/>
    <w:rsid w:val="002648C3"/>
    <w:rsid w:val="00270D3D"/>
    <w:rsid w:val="00270FCC"/>
    <w:rsid w:val="002760FA"/>
    <w:rsid w:val="00277D51"/>
    <w:rsid w:val="00277F7C"/>
    <w:rsid w:val="00283B8F"/>
    <w:rsid w:val="00283E3A"/>
    <w:rsid w:val="00284248"/>
    <w:rsid w:val="00290777"/>
    <w:rsid w:val="00291947"/>
    <w:rsid w:val="00293732"/>
    <w:rsid w:val="00293E19"/>
    <w:rsid w:val="00296775"/>
    <w:rsid w:val="00297304"/>
    <w:rsid w:val="002A1004"/>
    <w:rsid w:val="002A15D1"/>
    <w:rsid w:val="002A275A"/>
    <w:rsid w:val="002A2FE0"/>
    <w:rsid w:val="002A3157"/>
    <w:rsid w:val="002A622B"/>
    <w:rsid w:val="002A6438"/>
    <w:rsid w:val="002A69CE"/>
    <w:rsid w:val="002A741F"/>
    <w:rsid w:val="002A79BD"/>
    <w:rsid w:val="002A7FE4"/>
    <w:rsid w:val="002B2D0D"/>
    <w:rsid w:val="002B4239"/>
    <w:rsid w:val="002B4C10"/>
    <w:rsid w:val="002B654F"/>
    <w:rsid w:val="002B6574"/>
    <w:rsid w:val="002C0116"/>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3836"/>
    <w:rsid w:val="002F5535"/>
    <w:rsid w:val="002F56D1"/>
    <w:rsid w:val="002F5D52"/>
    <w:rsid w:val="002F633D"/>
    <w:rsid w:val="002F76E0"/>
    <w:rsid w:val="003046EE"/>
    <w:rsid w:val="00305F35"/>
    <w:rsid w:val="00306B97"/>
    <w:rsid w:val="003106D5"/>
    <w:rsid w:val="003109E6"/>
    <w:rsid w:val="003119CB"/>
    <w:rsid w:val="003135D1"/>
    <w:rsid w:val="00313812"/>
    <w:rsid w:val="00313CF8"/>
    <w:rsid w:val="0031455E"/>
    <w:rsid w:val="00317B89"/>
    <w:rsid w:val="003217CB"/>
    <w:rsid w:val="00322857"/>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4537A"/>
    <w:rsid w:val="00351311"/>
    <w:rsid w:val="00351319"/>
    <w:rsid w:val="003557C5"/>
    <w:rsid w:val="0036209B"/>
    <w:rsid w:val="00362226"/>
    <w:rsid w:val="0036230C"/>
    <w:rsid w:val="003647FB"/>
    <w:rsid w:val="00366AD2"/>
    <w:rsid w:val="00366E0C"/>
    <w:rsid w:val="00370972"/>
    <w:rsid w:val="0037193D"/>
    <w:rsid w:val="00372A21"/>
    <w:rsid w:val="00375978"/>
    <w:rsid w:val="003766D3"/>
    <w:rsid w:val="00376DAE"/>
    <w:rsid w:val="003773EF"/>
    <w:rsid w:val="003809B4"/>
    <w:rsid w:val="003817BA"/>
    <w:rsid w:val="00381DEC"/>
    <w:rsid w:val="00382ADD"/>
    <w:rsid w:val="00383995"/>
    <w:rsid w:val="00383F2C"/>
    <w:rsid w:val="003864AD"/>
    <w:rsid w:val="00390F72"/>
    <w:rsid w:val="00393237"/>
    <w:rsid w:val="0039324E"/>
    <w:rsid w:val="00394718"/>
    <w:rsid w:val="00395384"/>
    <w:rsid w:val="0039561C"/>
    <w:rsid w:val="00397DF9"/>
    <w:rsid w:val="003A563A"/>
    <w:rsid w:val="003A5E97"/>
    <w:rsid w:val="003A6FD5"/>
    <w:rsid w:val="003A7853"/>
    <w:rsid w:val="003A7A63"/>
    <w:rsid w:val="003B18DB"/>
    <w:rsid w:val="003B29BF"/>
    <w:rsid w:val="003B4E8B"/>
    <w:rsid w:val="003B5EDE"/>
    <w:rsid w:val="003B6099"/>
    <w:rsid w:val="003B62BA"/>
    <w:rsid w:val="003B7E02"/>
    <w:rsid w:val="003C0F90"/>
    <w:rsid w:val="003C2778"/>
    <w:rsid w:val="003C6097"/>
    <w:rsid w:val="003D025E"/>
    <w:rsid w:val="003D0281"/>
    <w:rsid w:val="003D085F"/>
    <w:rsid w:val="003D0D07"/>
    <w:rsid w:val="003D0D43"/>
    <w:rsid w:val="003D1FE6"/>
    <w:rsid w:val="003D2260"/>
    <w:rsid w:val="003D3B1D"/>
    <w:rsid w:val="003D6EF1"/>
    <w:rsid w:val="003D7049"/>
    <w:rsid w:val="003E219B"/>
    <w:rsid w:val="003E221A"/>
    <w:rsid w:val="003E4C76"/>
    <w:rsid w:val="003E6183"/>
    <w:rsid w:val="003F41C6"/>
    <w:rsid w:val="003F44E4"/>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2551A"/>
    <w:rsid w:val="004327A8"/>
    <w:rsid w:val="00443E55"/>
    <w:rsid w:val="0044498C"/>
    <w:rsid w:val="00445B12"/>
    <w:rsid w:val="00446D75"/>
    <w:rsid w:val="00447BF4"/>
    <w:rsid w:val="00450787"/>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09A"/>
    <w:rsid w:val="00496FFF"/>
    <w:rsid w:val="0049788F"/>
    <w:rsid w:val="004A0E2E"/>
    <w:rsid w:val="004A4381"/>
    <w:rsid w:val="004A57EC"/>
    <w:rsid w:val="004B0870"/>
    <w:rsid w:val="004B4B0D"/>
    <w:rsid w:val="004B5CCE"/>
    <w:rsid w:val="004B79F9"/>
    <w:rsid w:val="004C1DDE"/>
    <w:rsid w:val="004C1FAB"/>
    <w:rsid w:val="004C2163"/>
    <w:rsid w:val="004C49E9"/>
    <w:rsid w:val="004D2212"/>
    <w:rsid w:val="004D44F1"/>
    <w:rsid w:val="004D606C"/>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16C4A"/>
    <w:rsid w:val="00520DF1"/>
    <w:rsid w:val="00520F93"/>
    <w:rsid w:val="00523035"/>
    <w:rsid w:val="00526DE9"/>
    <w:rsid w:val="005306B5"/>
    <w:rsid w:val="00533879"/>
    <w:rsid w:val="00534399"/>
    <w:rsid w:val="00535C30"/>
    <w:rsid w:val="00535F84"/>
    <w:rsid w:val="00540E44"/>
    <w:rsid w:val="00544DAC"/>
    <w:rsid w:val="00550118"/>
    <w:rsid w:val="0055134E"/>
    <w:rsid w:val="0055270B"/>
    <w:rsid w:val="00553D59"/>
    <w:rsid w:val="005544BE"/>
    <w:rsid w:val="00554FC3"/>
    <w:rsid w:val="005552C6"/>
    <w:rsid w:val="005564A2"/>
    <w:rsid w:val="00557824"/>
    <w:rsid w:val="00557AA4"/>
    <w:rsid w:val="00560B53"/>
    <w:rsid w:val="005622A0"/>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22CB"/>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D5A11"/>
    <w:rsid w:val="005E400D"/>
    <w:rsid w:val="005E424E"/>
    <w:rsid w:val="005E588C"/>
    <w:rsid w:val="005E6259"/>
    <w:rsid w:val="005F05BF"/>
    <w:rsid w:val="005F0C64"/>
    <w:rsid w:val="005F6DBF"/>
    <w:rsid w:val="005F7C91"/>
    <w:rsid w:val="00600A71"/>
    <w:rsid w:val="0060311E"/>
    <w:rsid w:val="006036D5"/>
    <w:rsid w:val="006040A2"/>
    <w:rsid w:val="00605F84"/>
    <w:rsid w:val="00610C7B"/>
    <w:rsid w:val="00610CD6"/>
    <w:rsid w:val="00612294"/>
    <w:rsid w:val="0061741B"/>
    <w:rsid w:val="00627558"/>
    <w:rsid w:val="00631F5C"/>
    <w:rsid w:val="006329F9"/>
    <w:rsid w:val="006336AF"/>
    <w:rsid w:val="006343E6"/>
    <w:rsid w:val="006371EF"/>
    <w:rsid w:val="006405FE"/>
    <w:rsid w:val="00640F3E"/>
    <w:rsid w:val="00642E13"/>
    <w:rsid w:val="00644060"/>
    <w:rsid w:val="00645822"/>
    <w:rsid w:val="00647C35"/>
    <w:rsid w:val="00650231"/>
    <w:rsid w:val="00651AA2"/>
    <w:rsid w:val="0065411B"/>
    <w:rsid w:val="006545AA"/>
    <w:rsid w:val="006550B4"/>
    <w:rsid w:val="00664BF7"/>
    <w:rsid w:val="00664F22"/>
    <w:rsid w:val="00665A30"/>
    <w:rsid w:val="00665F83"/>
    <w:rsid w:val="006676B6"/>
    <w:rsid w:val="006747C8"/>
    <w:rsid w:val="0067649C"/>
    <w:rsid w:val="00680E22"/>
    <w:rsid w:val="00682D95"/>
    <w:rsid w:val="0068340A"/>
    <w:rsid w:val="006875A4"/>
    <w:rsid w:val="00692C24"/>
    <w:rsid w:val="0069674F"/>
    <w:rsid w:val="006A0171"/>
    <w:rsid w:val="006A1F28"/>
    <w:rsid w:val="006A251B"/>
    <w:rsid w:val="006A6907"/>
    <w:rsid w:val="006A7ED6"/>
    <w:rsid w:val="006B024F"/>
    <w:rsid w:val="006B2515"/>
    <w:rsid w:val="006C16D3"/>
    <w:rsid w:val="006C172E"/>
    <w:rsid w:val="006C2BE4"/>
    <w:rsid w:val="006C37BB"/>
    <w:rsid w:val="006C453E"/>
    <w:rsid w:val="006C4A8A"/>
    <w:rsid w:val="006C548E"/>
    <w:rsid w:val="006C6341"/>
    <w:rsid w:val="006D2342"/>
    <w:rsid w:val="006D2C43"/>
    <w:rsid w:val="006D31EA"/>
    <w:rsid w:val="006D5270"/>
    <w:rsid w:val="006D5F6F"/>
    <w:rsid w:val="006D71A1"/>
    <w:rsid w:val="006D7DF9"/>
    <w:rsid w:val="006E0B39"/>
    <w:rsid w:val="006E5A49"/>
    <w:rsid w:val="006F2FAA"/>
    <w:rsid w:val="006F3E7A"/>
    <w:rsid w:val="006F74AF"/>
    <w:rsid w:val="006F7B11"/>
    <w:rsid w:val="00701AC2"/>
    <w:rsid w:val="007026AB"/>
    <w:rsid w:val="0070656B"/>
    <w:rsid w:val="00717A34"/>
    <w:rsid w:val="00721081"/>
    <w:rsid w:val="0072205F"/>
    <w:rsid w:val="0072426B"/>
    <w:rsid w:val="0072440C"/>
    <w:rsid w:val="007265D1"/>
    <w:rsid w:val="007300FE"/>
    <w:rsid w:val="00732320"/>
    <w:rsid w:val="00732572"/>
    <w:rsid w:val="00735FE5"/>
    <w:rsid w:val="00736490"/>
    <w:rsid w:val="00736BAF"/>
    <w:rsid w:val="00741873"/>
    <w:rsid w:val="00742A49"/>
    <w:rsid w:val="00742E6B"/>
    <w:rsid w:val="00742F7E"/>
    <w:rsid w:val="00743393"/>
    <w:rsid w:val="007434B6"/>
    <w:rsid w:val="00744D6C"/>
    <w:rsid w:val="00745387"/>
    <w:rsid w:val="00753522"/>
    <w:rsid w:val="00762ED8"/>
    <w:rsid w:val="00764AA6"/>
    <w:rsid w:val="00765BBA"/>
    <w:rsid w:val="00766583"/>
    <w:rsid w:val="00766C24"/>
    <w:rsid w:val="00767426"/>
    <w:rsid w:val="007700CB"/>
    <w:rsid w:val="007707C9"/>
    <w:rsid w:val="007718FD"/>
    <w:rsid w:val="007823DC"/>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D5133"/>
    <w:rsid w:val="007E0D7B"/>
    <w:rsid w:val="007E1225"/>
    <w:rsid w:val="007E2532"/>
    <w:rsid w:val="007E39E9"/>
    <w:rsid w:val="007E3C42"/>
    <w:rsid w:val="007E4A43"/>
    <w:rsid w:val="007E4C48"/>
    <w:rsid w:val="007E66C2"/>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30CDD"/>
    <w:rsid w:val="00840E45"/>
    <w:rsid w:val="00844800"/>
    <w:rsid w:val="00847A2B"/>
    <w:rsid w:val="00855D60"/>
    <w:rsid w:val="00860187"/>
    <w:rsid w:val="00860C01"/>
    <w:rsid w:val="00862B90"/>
    <w:rsid w:val="008632A7"/>
    <w:rsid w:val="00870B49"/>
    <w:rsid w:val="0087127A"/>
    <w:rsid w:val="0087230E"/>
    <w:rsid w:val="00872F89"/>
    <w:rsid w:val="00875B18"/>
    <w:rsid w:val="0087661E"/>
    <w:rsid w:val="0087752A"/>
    <w:rsid w:val="008775E7"/>
    <w:rsid w:val="008814F7"/>
    <w:rsid w:val="00883D92"/>
    <w:rsid w:val="008911CF"/>
    <w:rsid w:val="00892404"/>
    <w:rsid w:val="00893419"/>
    <w:rsid w:val="00894D0A"/>
    <w:rsid w:val="0089510B"/>
    <w:rsid w:val="008A0207"/>
    <w:rsid w:val="008A05A6"/>
    <w:rsid w:val="008A05A9"/>
    <w:rsid w:val="008A102F"/>
    <w:rsid w:val="008A232D"/>
    <w:rsid w:val="008A64BC"/>
    <w:rsid w:val="008A7B61"/>
    <w:rsid w:val="008B2037"/>
    <w:rsid w:val="008B6DE4"/>
    <w:rsid w:val="008B7B17"/>
    <w:rsid w:val="008B7E2E"/>
    <w:rsid w:val="008C0AFC"/>
    <w:rsid w:val="008C3111"/>
    <w:rsid w:val="008C508E"/>
    <w:rsid w:val="008C6B4A"/>
    <w:rsid w:val="008C7D39"/>
    <w:rsid w:val="008D127B"/>
    <w:rsid w:val="008D3239"/>
    <w:rsid w:val="008D4FCD"/>
    <w:rsid w:val="008D579C"/>
    <w:rsid w:val="008E05F8"/>
    <w:rsid w:val="008E1EC7"/>
    <w:rsid w:val="008E354D"/>
    <w:rsid w:val="008E4691"/>
    <w:rsid w:val="008E4F2E"/>
    <w:rsid w:val="008E531E"/>
    <w:rsid w:val="008E648E"/>
    <w:rsid w:val="008F06E4"/>
    <w:rsid w:val="008F30AD"/>
    <w:rsid w:val="00901C3F"/>
    <w:rsid w:val="00902EE3"/>
    <w:rsid w:val="00903350"/>
    <w:rsid w:val="0090533A"/>
    <w:rsid w:val="00906184"/>
    <w:rsid w:val="009100C5"/>
    <w:rsid w:val="00910AE9"/>
    <w:rsid w:val="00910E89"/>
    <w:rsid w:val="009140C6"/>
    <w:rsid w:val="0091439E"/>
    <w:rsid w:val="00914A9F"/>
    <w:rsid w:val="009169D2"/>
    <w:rsid w:val="00920438"/>
    <w:rsid w:val="00923DA8"/>
    <w:rsid w:val="0092513E"/>
    <w:rsid w:val="00926CBA"/>
    <w:rsid w:val="00927A72"/>
    <w:rsid w:val="00933272"/>
    <w:rsid w:val="00933EB5"/>
    <w:rsid w:val="0093688C"/>
    <w:rsid w:val="00936C5D"/>
    <w:rsid w:val="0093792F"/>
    <w:rsid w:val="0094254B"/>
    <w:rsid w:val="0094376E"/>
    <w:rsid w:val="00943973"/>
    <w:rsid w:val="00943B2D"/>
    <w:rsid w:val="00943BC9"/>
    <w:rsid w:val="00944BFA"/>
    <w:rsid w:val="00946048"/>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3B34"/>
    <w:rsid w:val="009744E3"/>
    <w:rsid w:val="009755F4"/>
    <w:rsid w:val="00980499"/>
    <w:rsid w:val="0098180C"/>
    <w:rsid w:val="00983463"/>
    <w:rsid w:val="009844FB"/>
    <w:rsid w:val="009847D9"/>
    <w:rsid w:val="00987EE7"/>
    <w:rsid w:val="00990849"/>
    <w:rsid w:val="00993832"/>
    <w:rsid w:val="00993AAB"/>
    <w:rsid w:val="00994C86"/>
    <w:rsid w:val="00997F75"/>
    <w:rsid w:val="009A15D6"/>
    <w:rsid w:val="009A166B"/>
    <w:rsid w:val="009A1E13"/>
    <w:rsid w:val="009A2CCE"/>
    <w:rsid w:val="009A3FE9"/>
    <w:rsid w:val="009A5ABA"/>
    <w:rsid w:val="009A7E6E"/>
    <w:rsid w:val="009B2B89"/>
    <w:rsid w:val="009B349E"/>
    <w:rsid w:val="009C095E"/>
    <w:rsid w:val="009C115A"/>
    <w:rsid w:val="009C6898"/>
    <w:rsid w:val="009D11F8"/>
    <w:rsid w:val="009D3A4E"/>
    <w:rsid w:val="009D54EA"/>
    <w:rsid w:val="009D5E65"/>
    <w:rsid w:val="009E207F"/>
    <w:rsid w:val="009E49DC"/>
    <w:rsid w:val="009E6626"/>
    <w:rsid w:val="009E7709"/>
    <w:rsid w:val="009E77F7"/>
    <w:rsid w:val="009F0589"/>
    <w:rsid w:val="009F327A"/>
    <w:rsid w:val="009F5D4B"/>
    <w:rsid w:val="009F77F3"/>
    <w:rsid w:val="00A00011"/>
    <w:rsid w:val="00A00ECD"/>
    <w:rsid w:val="00A0329E"/>
    <w:rsid w:val="00A03E83"/>
    <w:rsid w:val="00A04B91"/>
    <w:rsid w:val="00A05DC5"/>
    <w:rsid w:val="00A067CC"/>
    <w:rsid w:val="00A1006F"/>
    <w:rsid w:val="00A10F21"/>
    <w:rsid w:val="00A154B6"/>
    <w:rsid w:val="00A17305"/>
    <w:rsid w:val="00A216C0"/>
    <w:rsid w:val="00A23141"/>
    <w:rsid w:val="00A2611C"/>
    <w:rsid w:val="00A2789A"/>
    <w:rsid w:val="00A30751"/>
    <w:rsid w:val="00A356AA"/>
    <w:rsid w:val="00A41B1D"/>
    <w:rsid w:val="00A44259"/>
    <w:rsid w:val="00A447E6"/>
    <w:rsid w:val="00A45652"/>
    <w:rsid w:val="00A4585C"/>
    <w:rsid w:val="00A45980"/>
    <w:rsid w:val="00A45ECC"/>
    <w:rsid w:val="00A462C0"/>
    <w:rsid w:val="00A503E8"/>
    <w:rsid w:val="00A505C3"/>
    <w:rsid w:val="00A51C53"/>
    <w:rsid w:val="00A51F57"/>
    <w:rsid w:val="00A53C6E"/>
    <w:rsid w:val="00A551CC"/>
    <w:rsid w:val="00A56366"/>
    <w:rsid w:val="00A60855"/>
    <w:rsid w:val="00A615B1"/>
    <w:rsid w:val="00A63446"/>
    <w:rsid w:val="00A73505"/>
    <w:rsid w:val="00A73DFF"/>
    <w:rsid w:val="00A753F3"/>
    <w:rsid w:val="00A768F8"/>
    <w:rsid w:val="00A82435"/>
    <w:rsid w:val="00A8281E"/>
    <w:rsid w:val="00A83F63"/>
    <w:rsid w:val="00A842EA"/>
    <w:rsid w:val="00A85230"/>
    <w:rsid w:val="00A86319"/>
    <w:rsid w:val="00A863B9"/>
    <w:rsid w:val="00A92BAC"/>
    <w:rsid w:val="00A93BAC"/>
    <w:rsid w:val="00A94BA1"/>
    <w:rsid w:val="00A95E1B"/>
    <w:rsid w:val="00AA2675"/>
    <w:rsid w:val="00AA2D7F"/>
    <w:rsid w:val="00AA33F2"/>
    <w:rsid w:val="00AB28D7"/>
    <w:rsid w:val="00AB5DBB"/>
    <w:rsid w:val="00AB71C7"/>
    <w:rsid w:val="00AB754C"/>
    <w:rsid w:val="00AB775D"/>
    <w:rsid w:val="00AC1FF5"/>
    <w:rsid w:val="00AC2ECF"/>
    <w:rsid w:val="00AC3798"/>
    <w:rsid w:val="00AC3DA8"/>
    <w:rsid w:val="00AC64C6"/>
    <w:rsid w:val="00AD0007"/>
    <w:rsid w:val="00AD101B"/>
    <w:rsid w:val="00AD11D9"/>
    <w:rsid w:val="00AD1E33"/>
    <w:rsid w:val="00AD3F2C"/>
    <w:rsid w:val="00AD3FC8"/>
    <w:rsid w:val="00AD472C"/>
    <w:rsid w:val="00AD4731"/>
    <w:rsid w:val="00AD5326"/>
    <w:rsid w:val="00AD542C"/>
    <w:rsid w:val="00AD5AC5"/>
    <w:rsid w:val="00AE06E8"/>
    <w:rsid w:val="00AE0704"/>
    <w:rsid w:val="00AE10ED"/>
    <w:rsid w:val="00AE1DD4"/>
    <w:rsid w:val="00AE227C"/>
    <w:rsid w:val="00AE37A9"/>
    <w:rsid w:val="00AE3D2F"/>
    <w:rsid w:val="00AE3E73"/>
    <w:rsid w:val="00AF54C0"/>
    <w:rsid w:val="00AF6880"/>
    <w:rsid w:val="00AF6B8F"/>
    <w:rsid w:val="00B01152"/>
    <w:rsid w:val="00B0165D"/>
    <w:rsid w:val="00B050D9"/>
    <w:rsid w:val="00B074A6"/>
    <w:rsid w:val="00B12C6E"/>
    <w:rsid w:val="00B1622C"/>
    <w:rsid w:val="00B17486"/>
    <w:rsid w:val="00B177AA"/>
    <w:rsid w:val="00B20AC4"/>
    <w:rsid w:val="00B2178A"/>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1832"/>
    <w:rsid w:val="00B433D8"/>
    <w:rsid w:val="00B43A82"/>
    <w:rsid w:val="00B4480A"/>
    <w:rsid w:val="00B44A83"/>
    <w:rsid w:val="00B46C37"/>
    <w:rsid w:val="00B474D6"/>
    <w:rsid w:val="00B5054C"/>
    <w:rsid w:val="00B52DD2"/>
    <w:rsid w:val="00B557B1"/>
    <w:rsid w:val="00B557FD"/>
    <w:rsid w:val="00B560F5"/>
    <w:rsid w:val="00B60377"/>
    <w:rsid w:val="00B61F7A"/>
    <w:rsid w:val="00B63495"/>
    <w:rsid w:val="00B6532D"/>
    <w:rsid w:val="00B65F2A"/>
    <w:rsid w:val="00B7584D"/>
    <w:rsid w:val="00B75F3A"/>
    <w:rsid w:val="00B77281"/>
    <w:rsid w:val="00B77CF2"/>
    <w:rsid w:val="00B85E80"/>
    <w:rsid w:val="00B87841"/>
    <w:rsid w:val="00B9181E"/>
    <w:rsid w:val="00B9287F"/>
    <w:rsid w:val="00B938D4"/>
    <w:rsid w:val="00B96012"/>
    <w:rsid w:val="00B963D3"/>
    <w:rsid w:val="00B9727D"/>
    <w:rsid w:val="00BA4C12"/>
    <w:rsid w:val="00BA52A7"/>
    <w:rsid w:val="00BA6087"/>
    <w:rsid w:val="00BA627C"/>
    <w:rsid w:val="00BB161F"/>
    <w:rsid w:val="00BB1986"/>
    <w:rsid w:val="00BB240C"/>
    <w:rsid w:val="00BB33C0"/>
    <w:rsid w:val="00BB4F35"/>
    <w:rsid w:val="00BB54A5"/>
    <w:rsid w:val="00BB5F56"/>
    <w:rsid w:val="00BB7602"/>
    <w:rsid w:val="00BC2013"/>
    <w:rsid w:val="00BC40E2"/>
    <w:rsid w:val="00BC5FE2"/>
    <w:rsid w:val="00BC63DB"/>
    <w:rsid w:val="00BC7786"/>
    <w:rsid w:val="00BD0DE6"/>
    <w:rsid w:val="00BD12D7"/>
    <w:rsid w:val="00BD1B47"/>
    <w:rsid w:val="00BD230D"/>
    <w:rsid w:val="00BD2383"/>
    <w:rsid w:val="00BD37C0"/>
    <w:rsid w:val="00BD5017"/>
    <w:rsid w:val="00BD7ED2"/>
    <w:rsid w:val="00BE047A"/>
    <w:rsid w:val="00BE59D1"/>
    <w:rsid w:val="00BF14CD"/>
    <w:rsid w:val="00BF20FA"/>
    <w:rsid w:val="00BF2818"/>
    <w:rsid w:val="00BF378B"/>
    <w:rsid w:val="00BF458B"/>
    <w:rsid w:val="00BF5018"/>
    <w:rsid w:val="00BF5CBB"/>
    <w:rsid w:val="00BF651E"/>
    <w:rsid w:val="00C03276"/>
    <w:rsid w:val="00C03A15"/>
    <w:rsid w:val="00C04451"/>
    <w:rsid w:val="00C05E64"/>
    <w:rsid w:val="00C06F9E"/>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04CC"/>
    <w:rsid w:val="00C67BAB"/>
    <w:rsid w:val="00C67E62"/>
    <w:rsid w:val="00C67F83"/>
    <w:rsid w:val="00C727DD"/>
    <w:rsid w:val="00C757EA"/>
    <w:rsid w:val="00C77146"/>
    <w:rsid w:val="00C7784B"/>
    <w:rsid w:val="00C80750"/>
    <w:rsid w:val="00C839B3"/>
    <w:rsid w:val="00C95E04"/>
    <w:rsid w:val="00C976CE"/>
    <w:rsid w:val="00C97D87"/>
    <w:rsid w:val="00CA3638"/>
    <w:rsid w:val="00CA57B1"/>
    <w:rsid w:val="00CA58FC"/>
    <w:rsid w:val="00CA692B"/>
    <w:rsid w:val="00CB108B"/>
    <w:rsid w:val="00CB15D5"/>
    <w:rsid w:val="00CB2C69"/>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1D38"/>
    <w:rsid w:val="00CE21D7"/>
    <w:rsid w:val="00CE7F2B"/>
    <w:rsid w:val="00CF1965"/>
    <w:rsid w:val="00CF2147"/>
    <w:rsid w:val="00CF3F50"/>
    <w:rsid w:val="00CF5797"/>
    <w:rsid w:val="00CF7DB5"/>
    <w:rsid w:val="00D03E3C"/>
    <w:rsid w:val="00D04B32"/>
    <w:rsid w:val="00D04F14"/>
    <w:rsid w:val="00D0731B"/>
    <w:rsid w:val="00D11C8A"/>
    <w:rsid w:val="00D13AD4"/>
    <w:rsid w:val="00D143AA"/>
    <w:rsid w:val="00D14D67"/>
    <w:rsid w:val="00D17BA4"/>
    <w:rsid w:val="00D22CD2"/>
    <w:rsid w:val="00D239D3"/>
    <w:rsid w:val="00D24F3A"/>
    <w:rsid w:val="00D26845"/>
    <w:rsid w:val="00D270F9"/>
    <w:rsid w:val="00D30392"/>
    <w:rsid w:val="00D34392"/>
    <w:rsid w:val="00D40022"/>
    <w:rsid w:val="00D41C44"/>
    <w:rsid w:val="00D42D7B"/>
    <w:rsid w:val="00D432BF"/>
    <w:rsid w:val="00D432D7"/>
    <w:rsid w:val="00D4604B"/>
    <w:rsid w:val="00D46BDA"/>
    <w:rsid w:val="00D50113"/>
    <w:rsid w:val="00D512D6"/>
    <w:rsid w:val="00D516D3"/>
    <w:rsid w:val="00D54C6E"/>
    <w:rsid w:val="00D55D76"/>
    <w:rsid w:val="00D60EBE"/>
    <w:rsid w:val="00D618C1"/>
    <w:rsid w:val="00D63464"/>
    <w:rsid w:val="00D67FFA"/>
    <w:rsid w:val="00D709D3"/>
    <w:rsid w:val="00D71DC0"/>
    <w:rsid w:val="00D73028"/>
    <w:rsid w:val="00D73931"/>
    <w:rsid w:val="00D7635D"/>
    <w:rsid w:val="00D76784"/>
    <w:rsid w:val="00D76CFC"/>
    <w:rsid w:val="00D82A9E"/>
    <w:rsid w:val="00D82B9F"/>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489E"/>
    <w:rsid w:val="00DB7090"/>
    <w:rsid w:val="00DC15D3"/>
    <w:rsid w:val="00DD0AA0"/>
    <w:rsid w:val="00DD1CF8"/>
    <w:rsid w:val="00DD1D29"/>
    <w:rsid w:val="00DD3F62"/>
    <w:rsid w:val="00DD51FF"/>
    <w:rsid w:val="00DD5FD7"/>
    <w:rsid w:val="00DD72B1"/>
    <w:rsid w:val="00DE0EB9"/>
    <w:rsid w:val="00DE651D"/>
    <w:rsid w:val="00DE74A0"/>
    <w:rsid w:val="00DE7C5A"/>
    <w:rsid w:val="00DF187C"/>
    <w:rsid w:val="00DF5ED2"/>
    <w:rsid w:val="00DF66DB"/>
    <w:rsid w:val="00E005EC"/>
    <w:rsid w:val="00E024E3"/>
    <w:rsid w:val="00E04D43"/>
    <w:rsid w:val="00E112D9"/>
    <w:rsid w:val="00E11644"/>
    <w:rsid w:val="00E14CAD"/>
    <w:rsid w:val="00E14D41"/>
    <w:rsid w:val="00E25FB9"/>
    <w:rsid w:val="00E27760"/>
    <w:rsid w:val="00E3008A"/>
    <w:rsid w:val="00E30A54"/>
    <w:rsid w:val="00E30C9A"/>
    <w:rsid w:val="00E35671"/>
    <w:rsid w:val="00E374C5"/>
    <w:rsid w:val="00E40AE7"/>
    <w:rsid w:val="00E410C9"/>
    <w:rsid w:val="00E41CE7"/>
    <w:rsid w:val="00E4259F"/>
    <w:rsid w:val="00E426B3"/>
    <w:rsid w:val="00E42D51"/>
    <w:rsid w:val="00E463B3"/>
    <w:rsid w:val="00E4666F"/>
    <w:rsid w:val="00E47E4B"/>
    <w:rsid w:val="00E506D6"/>
    <w:rsid w:val="00E5168F"/>
    <w:rsid w:val="00E52D57"/>
    <w:rsid w:val="00E54419"/>
    <w:rsid w:val="00E54F47"/>
    <w:rsid w:val="00E574F4"/>
    <w:rsid w:val="00E6116E"/>
    <w:rsid w:val="00E62FA6"/>
    <w:rsid w:val="00E63883"/>
    <w:rsid w:val="00E6443C"/>
    <w:rsid w:val="00E646C2"/>
    <w:rsid w:val="00E65CFF"/>
    <w:rsid w:val="00E66B05"/>
    <w:rsid w:val="00E71098"/>
    <w:rsid w:val="00E721EB"/>
    <w:rsid w:val="00E72297"/>
    <w:rsid w:val="00E73D17"/>
    <w:rsid w:val="00E75D80"/>
    <w:rsid w:val="00E76E64"/>
    <w:rsid w:val="00E805F5"/>
    <w:rsid w:val="00E834E9"/>
    <w:rsid w:val="00E84412"/>
    <w:rsid w:val="00E902DE"/>
    <w:rsid w:val="00E9128A"/>
    <w:rsid w:val="00EA0EE8"/>
    <w:rsid w:val="00EA1C84"/>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4441"/>
    <w:rsid w:val="00ED7ABE"/>
    <w:rsid w:val="00EE118F"/>
    <w:rsid w:val="00EE356C"/>
    <w:rsid w:val="00EE403F"/>
    <w:rsid w:val="00EE7023"/>
    <w:rsid w:val="00EE7A38"/>
    <w:rsid w:val="00EF0043"/>
    <w:rsid w:val="00EF13D9"/>
    <w:rsid w:val="00EF1614"/>
    <w:rsid w:val="00EF169A"/>
    <w:rsid w:val="00EF3956"/>
    <w:rsid w:val="00EF3E90"/>
    <w:rsid w:val="00F07C3F"/>
    <w:rsid w:val="00F127CA"/>
    <w:rsid w:val="00F12CD8"/>
    <w:rsid w:val="00F132CF"/>
    <w:rsid w:val="00F13691"/>
    <w:rsid w:val="00F13E36"/>
    <w:rsid w:val="00F1439B"/>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0DE"/>
    <w:rsid w:val="00F6198A"/>
    <w:rsid w:val="00F6210B"/>
    <w:rsid w:val="00F62149"/>
    <w:rsid w:val="00F625D2"/>
    <w:rsid w:val="00F705F6"/>
    <w:rsid w:val="00F70BCA"/>
    <w:rsid w:val="00F721F6"/>
    <w:rsid w:val="00F7596B"/>
    <w:rsid w:val="00F76E77"/>
    <w:rsid w:val="00F771F8"/>
    <w:rsid w:val="00F77A58"/>
    <w:rsid w:val="00F805B6"/>
    <w:rsid w:val="00F81232"/>
    <w:rsid w:val="00F814F4"/>
    <w:rsid w:val="00F820CE"/>
    <w:rsid w:val="00F84234"/>
    <w:rsid w:val="00F85B8A"/>
    <w:rsid w:val="00F867EE"/>
    <w:rsid w:val="00F86ACF"/>
    <w:rsid w:val="00F9191B"/>
    <w:rsid w:val="00F933E4"/>
    <w:rsid w:val="00F95BE7"/>
    <w:rsid w:val="00F967D7"/>
    <w:rsid w:val="00FA69C1"/>
    <w:rsid w:val="00FB0CD7"/>
    <w:rsid w:val="00FB1534"/>
    <w:rsid w:val="00FB16B5"/>
    <w:rsid w:val="00FB3FC9"/>
    <w:rsid w:val="00FB44CC"/>
    <w:rsid w:val="00FB4FDD"/>
    <w:rsid w:val="00FB660F"/>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0013"/>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 w:type="paragraph" w:styleId="afa">
    <w:name w:val="Date"/>
    <w:basedOn w:val="a"/>
    <w:next w:val="a"/>
    <w:link w:val="afb"/>
    <w:uiPriority w:val="99"/>
    <w:semiHidden/>
    <w:unhideWhenUsed/>
    <w:rsid w:val="00830CDD"/>
    <w:pPr>
      <w:ind w:leftChars="2500" w:left="100"/>
    </w:pPr>
  </w:style>
  <w:style w:type="character" w:customStyle="1" w:styleId="afb">
    <w:name w:val="日期 字符"/>
    <w:basedOn w:val="a0"/>
    <w:link w:val="afa"/>
    <w:uiPriority w:val="99"/>
    <w:semiHidden/>
    <w:rsid w:val="00830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ABFF5-092E-4148-BC94-7E1D26AF4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25</Pages>
  <Words>2444</Words>
  <Characters>13933</Characters>
  <Application>Microsoft Office Word</Application>
  <DocSecurity>0</DocSecurity>
  <Lines>116</Lines>
  <Paragraphs>32</Paragraphs>
  <ScaleCrop>false</ScaleCrop>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181</cp:revision>
  <dcterms:created xsi:type="dcterms:W3CDTF">2020-05-09T11:22:00Z</dcterms:created>
  <dcterms:modified xsi:type="dcterms:W3CDTF">2020-05-19T14:39:00Z</dcterms:modified>
</cp:coreProperties>
</file>