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D65C" w14:textId="737F9039" w:rsidR="004F1E20" w:rsidRDefault="004F1E20" w:rsidP="004F1E20">
      <w:pPr>
        <w:pStyle w:val="1"/>
      </w:pPr>
      <w:r>
        <w:rPr>
          <w:rFonts w:hint="eastAsia"/>
        </w:rPr>
        <w:t>1</w:t>
      </w:r>
      <w:r>
        <w:t xml:space="preserve">. </w:t>
      </w:r>
      <w:r w:rsidRPr="004044C4">
        <w:t>测试需求规格说明书</w:t>
      </w:r>
      <w:r>
        <w:rPr>
          <w:rFonts w:hint="eastAsia"/>
        </w:rPr>
        <w:t>的评审</w:t>
      </w:r>
    </w:p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4F1E20" w:rsidRPr="00C87276" w14:paraId="526F4A7F" w14:textId="77777777" w:rsidTr="002575CC">
        <w:tc>
          <w:tcPr>
            <w:tcW w:w="1129" w:type="dxa"/>
            <w:gridSpan w:val="2"/>
          </w:tcPr>
          <w:p w14:paraId="26FAA90B" w14:textId="77777777" w:rsidR="004F1E20" w:rsidRPr="00C87276" w:rsidRDefault="004F1E20" w:rsidP="002575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7933C73C" w14:textId="77777777" w:rsidR="004F1E20" w:rsidRPr="009F6FF9" w:rsidRDefault="004F1E20" w:rsidP="002575CC">
            <w:pPr>
              <w:pStyle w:val="paragraph"/>
              <w:spacing w:before="0" w:beforeAutospacing="0" w:after="0" w:afterAutospacing="0"/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对Node-RED工具的消息聚集和图形可视化拓展</w:t>
            </w:r>
          </w:p>
        </w:tc>
      </w:tr>
      <w:tr w:rsidR="004F1E20" w:rsidRPr="00C87276" w14:paraId="349C9B81" w14:textId="77777777" w:rsidTr="002575CC">
        <w:tc>
          <w:tcPr>
            <w:tcW w:w="1129" w:type="dxa"/>
            <w:gridSpan w:val="2"/>
          </w:tcPr>
          <w:p w14:paraId="1289D42A" w14:textId="77777777" w:rsidR="004F1E20" w:rsidRDefault="004F1E20" w:rsidP="002575C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4C9D038F" w14:textId="77777777" w:rsidR="004F1E20" w:rsidRPr="00B8412C" w:rsidRDefault="004F1E20" w:rsidP="002575CC">
            <w:pPr>
              <w:jc w:val="left"/>
              <w:rPr>
                <w:szCs w:val="21"/>
              </w:rPr>
            </w:pPr>
            <w:r w:rsidRPr="004044C4">
              <w:rPr>
                <w:szCs w:val="21"/>
              </w:rPr>
              <w:t>I_Node-RED_200519_测试需求规格说明书_v1.4.2</w:t>
            </w:r>
            <w:r>
              <w:rPr>
                <w:szCs w:val="21"/>
              </w:rPr>
              <w:t>.docx</w:t>
            </w:r>
          </w:p>
        </w:tc>
        <w:tc>
          <w:tcPr>
            <w:tcW w:w="1134" w:type="dxa"/>
          </w:tcPr>
          <w:p w14:paraId="3E9E568C" w14:textId="77777777" w:rsidR="004F1E20" w:rsidRPr="00B8412C" w:rsidRDefault="004F1E20" w:rsidP="002575C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B6B0B47" w14:textId="77777777" w:rsidR="004F1E20" w:rsidRPr="004044C4" w:rsidRDefault="004F1E20" w:rsidP="002575CC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.4.2</w:t>
            </w:r>
          </w:p>
        </w:tc>
      </w:tr>
      <w:tr w:rsidR="004F1E20" w:rsidRPr="00C87276" w14:paraId="48B86653" w14:textId="77777777" w:rsidTr="002575CC">
        <w:tc>
          <w:tcPr>
            <w:tcW w:w="1129" w:type="dxa"/>
            <w:gridSpan w:val="2"/>
          </w:tcPr>
          <w:p w14:paraId="77066F3D" w14:textId="77777777" w:rsidR="004F1E20" w:rsidRPr="00B8412C" w:rsidRDefault="004F1E20" w:rsidP="002575C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CE66D06" w14:textId="77777777" w:rsidR="004F1E20" w:rsidRPr="00794F5E" w:rsidRDefault="004F1E20" w:rsidP="002575CC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19</w:t>
            </w:r>
          </w:p>
        </w:tc>
        <w:tc>
          <w:tcPr>
            <w:tcW w:w="1134" w:type="dxa"/>
          </w:tcPr>
          <w:p w14:paraId="3EF14E61" w14:textId="77777777" w:rsidR="004F1E20" w:rsidRPr="00B8412C" w:rsidRDefault="004F1E20" w:rsidP="002575C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4A58B8DA" w14:textId="77777777" w:rsidR="004F1E20" w:rsidRPr="00B8412C" w:rsidRDefault="004F1E20" w:rsidP="002575C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4F1E20" w:rsidRPr="00C87276" w14:paraId="2B031AD0" w14:textId="77777777" w:rsidTr="002575CC">
        <w:tc>
          <w:tcPr>
            <w:tcW w:w="1129" w:type="dxa"/>
            <w:gridSpan w:val="2"/>
          </w:tcPr>
          <w:p w14:paraId="653A63E7" w14:textId="77777777" w:rsidR="004F1E20" w:rsidRPr="00B8412C" w:rsidRDefault="004F1E20" w:rsidP="002575C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0C178863" w14:textId="77777777" w:rsidR="004F1E20" w:rsidRPr="004044C4" w:rsidRDefault="004F1E20" w:rsidP="002575CC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20</w:t>
            </w:r>
          </w:p>
        </w:tc>
        <w:tc>
          <w:tcPr>
            <w:tcW w:w="1134" w:type="dxa"/>
          </w:tcPr>
          <w:p w14:paraId="7DD7EDEA" w14:textId="77777777" w:rsidR="004F1E20" w:rsidRPr="00B8412C" w:rsidRDefault="004F1E20" w:rsidP="002575C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5FCF33CD" w14:textId="77777777" w:rsidR="004F1E20" w:rsidRPr="00B8412C" w:rsidRDefault="004F1E20" w:rsidP="002575C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李坤浩，张竹君，张文斌</w:t>
            </w:r>
          </w:p>
        </w:tc>
      </w:tr>
      <w:tr w:rsidR="004F1E20" w:rsidRPr="00C87276" w14:paraId="1980DD53" w14:textId="77777777" w:rsidTr="002575CC">
        <w:tc>
          <w:tcPr>
            <w:tcW w:w="704" w:type="dxa"/>
          </w:tcPr>
          <w:p w14:paraId="31286126" w14:textId="77777777" w:rsidR="004F1E20" w:rsidRPr="00B8412C" w:rsidRDefault="004F1E20" w:rsidP="002575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7523C27F" w14:textId="77777777" w:rsidR="004F1E20" w:rsidRPr="00107ED2" w:rsidRDefault="004F1E20" w:rsidP="002575CC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77E97E37" w14:textId="77777777" w:rsidR="004F1E20" w:rsidRDefault="004F1E20" w:rsidP="002575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539BFC64" w14:textId="77777777" w:rsidR="004F1E20" w:rsidRPr="00107ED2" w:rsidRDefault="004F1E20" w:rsidP="002575CC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22E5E46" w14:textId="77777777" w:rsidR="004F1E20" w:rsidRPr="00C87276" w:rsidRDefault="004F1E20" w:rsidP="002575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67E36404" w14:textId="77777777" w:rsidR="004F1E20" w:rsidRPr="00C87276" w:rsidRDefault="004F1E20" w:rsidP="002575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4F1E20" w:rsidRPr="00C87276" w14:paraId="1594929F" w14:textId="77777777" w:rsidTr="002575CC">
        <w:tc>
          <w:tcPr>
            <w:tcW w:w="704" w:type="dxa"/>
          </w:tcPr>
          <w:p w14:paraId="7FB773E4" w14:textId="77777777" w:rsidR="004F1E20" w:rsidRDefault="004F1E20" w:rsidP="002575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3BE6019E" w14:textId="79860E7B" w:rsidR="004F1E20" w:rsidRDefault="000A272F" w:rsidP="002575C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目录</w:t>
            </w:r>
          </w:p>
        </w:tc>
        <w:tc>
          <w:tcPr>
            <w:tcW w:w="4111" w:type="dxa"/>
            <w:gridSpan w:val="2"/>
          </w:tcPr>
          <w:p w14:paraId="01D8D3C2" w14:textId="1E09B969" w:rsidR="004F1E20" w:rsidRPr="00666B0D" w:rsidRDefault="000A272F" w:rsidP="002575C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目录第3章是“</w:t>
            </w:r>
            <w:r w:rsidRPr="000A272F">
              <w:rPr>
                <w:rFonts w:ascii="宋体" w:eastAsia="宋体" w:hAnsi="宋体" w:cs="宋体" w:hint="eastAsia"/>
                <w:szCs w:val="21"/>
              </w:rPr>
              <w:t>单元测试、功能测试以及集成测试</w:t>
            </w:r>
            <w:r>
              <w:rPr>
                <w:rFonts w:ascii="宋体" w:eastAsia="宋体" w:hAnsi="宋体" w:cs="宋体" w:hint="eastAsia"/>
                <w:szCs w:val="21"/>
              </w:rPr>
              <w:t>”，而正文第3章是“拓展功能测试”</w:t>
            </w:r>
          </w:p>
        </w:tc>
        <w:tc>
          <w:tcPr>
            <w:tcW w:w="992" w:type="dxa"/>
          </w:tcPr>
          <w:p w14:paraId="76406648" w14:textId="73D5722C" w:rsidR="004F1E20" w:rsidRDefault="000A272F" w:rsidP="002575C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FA0C9D4" w14:textId="26E68051" w:rsidR="004F1E20" w:rsidRDefault="000A272F" w:rsidP="002575C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766B832F" w14:textId="5E89FE83" w:rsidR="004F1E20" w:rsidRDefault="000A272F" w:rsidP="002575CC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修改目录</w:t>
            </w:r>
          </w:p>
        </w:tc>
      </w:tr>
      <w:tr w:rsidR="00B4257B" w:rsidRPr="00C87276" w14:paraId="129BFF5C" w14:textId="77777777" w:rsidTr="002575CC">
        <w:tc>
          <w:tcPr>
            <w:tcW w:w="704" w:type="dxa"/>
          </w:tcPr>
          <w:p w14:paraId="5FE7A79C" w14:textId="05A01D5B" w:rsidR="00B4257B" w:rsidRPr="00B4257B" w:rsidRDefault="00B4257B" w:rsidP="002575CC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55160248" w14:textId="7934B8AB" w:rsidR="00B4257B" w:rsidRDefault="00B4257B" w:rsidP="002575C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.1.2</w:t>
            </w:r>
          </w:p>
        </w:tc>
        <w:tc>
          <w:tcPr>
            <w:tcW w:w="4111" w:type="dxa"/>
            <w:gridSpan w:val="2"/>
          </w:tcPr>
          <w:p w14:paraId="4862729A" w14:textId="4BED887E" w:rsidR="00B4257B" w:rsidRDefault="00B4257B" w:rsidP="002575C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仅对nyc四个测量维度的进行罗列，没有进一步解释</w:t>
            </w:r>
          </w:p>
        </w:tc>
        <w:tc>
          <w:tcPr>
            <w:tcW w:w="992" w:type="dxa"/>
          </w:tcPr>
          <w:p w14:paraId="03D34DBF" w14:textId="55E04DDD" w:rsidR="00B4257B" w:rsidRDefault="00FB3612" w:rsidP="002575C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993" w:type="dxa"/>
          </w:tcPr>
          <w:p w14:paraId="5C5A5D05" w14:textId="21A5098F" w:rsidR="00B4257B" w:rsidRDefault="00B4257B" w:rsidP="002575C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11AF7158" w14:textId="025CE15B" w:rsidR="00B4257B" w:rsidRDefault="00B4257B" w:rsidP="002575C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建议添加</w:t>
            </w:r>
          </w:p>
        </w:tc>
      </w:tr>
      <w:tr w:rsidR="0059244A" w:rsidRPr="00C87276" w14:paraId="1E235CFA" w14:textId="77777777" w:rsidTr="002575CC">
        <w:tc>
          <w:tcPr>
            <w:tcW w:w="704" w:type="dxa"/>
          </w:tcPr>
          <w:p w14:paraId="61910599" w14:textId="4DB2AB47" w:rsidR="0059244A" w:rsidRPr="0059244A" w:rsidRDefault="0059244A" w:rsidP="002575CC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1390B7AB" w14:textId="0412DACE" w:rsidR="0059244A" w:rsidRDefault="0059244A" w:rsidP="002575C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.10.2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>
              <w:rPr>
                <w:rFonts w:ascii="宋体" w:eastAsia="宋体" w:hAnsi="宋体" w:cs="宋体"/>
                <w:szCs w:val="21"/>
              </w:rPr>
              <w:t>3.10.5</w:t>
            </w:r>
          </w:p>
        </w:tc>
        <w:tc>
          <w:tcPr>
            <w:tcW w:w="4111" w:type="dxa"/>
            <w:gridSpan w:val="2"/>
          </w:tcPr>
          <w:p w14:paraId="31E2E2FA" w14:textId="459A7D8C" w:rsidR="0059244A" w:rsidRDefault="0059244A" w:rsidP="002575C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这四部分的测试步骤中第2条中“</w:t>
            </w:r>
            <w:r w:rsidRPr="0059244A">
              <w:rPr>
                <w:rFonts w:ascii="宋体" w:eastAsia="宋体" w:hAnsi="宋体" w:cs="宋体" w:hint="eastAsia"/>
                <w:szCs w:val="21"/>
              </w:rPr>
              <w:t>创建含有一个</w:t>
            </w:r>
            <w:r w:rsidRPr="0059244A">
              <w:rPr>
                <w:rFonts w:ascii="宋体" w:eastAsia="宋体" w:hAnsi="宋体" w:cs="宋体"/>
                <w:szCs w:val="21"/>
              </w:rPr>
              <w:t>feishu-config,feishu-send, 节点的工作流</w:t>
            </w:r>
            <w:r>
              <w:rPr>
                <w:rFonts w:ascii="宋体" w:eastAsia="宋体" w:hAnsi="宋体" w:cs="宋体" w:hint="eastAsia"/>
                <w:szCs w:val="21"/>
              </w:rPr>
              <w:t>”这句话看起来多了一个逗号</w:t>
            </w:r>
          </w:p>
        </w:tc>
        <w:tc>
          <w:tcPr>
            <w:tcW w:w="992" w:type="dxa"/>
          </w:tcPr>
          <w:p w14:paraId="682A7213" w14:textId="52CF3CB9" w:rsidR="0059244A" w:rsidRDefault="0059244A" w:rsidP="002575C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3F673A43" w14:textId="73596F61" w:rsidR="0059244A" w:rsidRDefault="0059244A" w:rsidP="002575C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763303BD" w14:textId="70163575" w:rsidR="0059244A" w:rsidRDefault="0059244A" w:rsidP="002575C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A73CE8" w:rsidRPr="00C87276" w14:paraId="3EA0B88D" w14:textId="77777777" w:rsidTr="002575CC">
        <w:tc>
          <w:tcPr>
            <w:tcW w:w="704" w:type="dxa"/>
          </w:tcPr>
          <w:p w14:paraId="7FC98AA4" w14:textId="6BBA7BEE" w:rsidR="00A73CE8" w:rsidRDefault="0059244A" w:rsidP="00A73CE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76" w:type="dxa"/>
            <w:gridSpan w:val="2"/>
          </w:tcPr>
          <w:p w14:paraId="71D8AE36" w14:textId="7D7BA675" w:rsidR="00A73CE8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第三章表格</w:t>
            </w:r>
          </w:p>
        </w:tc>
        <w:tc>
          <w:tcPr>
            <w:tcW w:w="4111" w:type="dxa"/>
            <w:gridSpan w:val="2"/>
          </w:tcPr>
          <w:p w14:paraId="20A0388B" w14:textId="0BADDE6D" w:rsidR="00A73CE8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没有表名、编号和文字说明</w:t>
            </w:r>
          </w:p>
        </w:tc>
        <w:tc>
          <w:tcPr>
            <w:tcW w:w="992" w:type="dxa"/>
          </w:tcPr>
          <w:p w14:paraId="3DA5E7C4" w14:textId="283AC242" w:rsidR="00A73CE8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中等</w:t>
            </w:r>
          </w:p>
        </w:tc>
        <w:tc>
          <w:tcPr>
            <w:tcW w:w="993" w:type="dxa"/>
          </w:tcPr>
          <w:p w14:paraId="20B917AE" w14:textId="713B1C77" w:rsidR="00A73CE8" w:rsidRDefault="00A73CE8" w:rsidP="00A73CE8">
            <w:pPr>
              <w:jc w:val="left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77CE4101" w14:textId="03BFEDCE" w:rsidR="00A73CE8" w:rsidRDefault="00A73CE8" w:rsidP="00A73CE8">
            <w:pPr>
              <w:jc w:val="left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建议</w:t>
            </w:r>
            <w:r w:rsidRPr="00805F5F">
              <w:rPr>
                <w:rFonts w:hint="eastAsia"/>
                <w:szCs w:val="21"/>
              </w:rPr>
              <w:t>添加</w:t>
            </w:r>
          </w:p>
        </w:tc>
      </w:tr>
      <w:tr w:rsidR="00A73CE8" w:rsidRPr="00C87276" w14:paraId="60C60B49" w14:textId="77777777" w:rsidTr="002575CC">
        <w:tc>
          <w:tcPr>
            <w:tcW w:w="704" w:type="dxa"/>
          </w:tcPr>
          <w:p w14:paraId="10AE32C3" w14:textId="39052610" w:rsidR="00A73CE8" w:rsidRDefault="0059244A" w:rsidP="00A73CE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276" w:type="dxa"/>
            <w:gridSpan w:val="2"/>
          </w:tcPr>
          <w:p w14:paraId="05DE1AE4" w14:textId="6247355C" w:rsidR="00A73CE8" w:rsidRPr="00805F5F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所有表格</w:t>
            </w:r>
          </w:p>
        </w:tc>
        <w:tc>
          <w:tcPr>
            <w:tcW w:w="4111" w:type="dxa"/>
            <w:gridSpan w:val="2"/>
          </w:tcPr>
          <w:p w14:paraId="34BA4B36" w14:textId="60D6E708" w:rsidR="00A73CE8" w:rsidRPr="00805F5F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没有值的栏为空，没有填充，建议添加斜线</w:t>
            </w:r>
          </w:p>
        </w:tc>
        <w:tc>
          <w:tcPr>
            <w:tcW w:w="992" w:type="dxa"/>
          </w:tcPr>
          <w:p w14:paraId="69E41ACD" w14:textId="2F6A0B3A" w:rsidR="00A73CE8" w:rsidRPr="00805F5F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6EE50F8C" w14:textId="123D8A70" w:rsidR="00A73CE8" w:rsidRPr="0022287B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64926F55" w14:textId="5DF4A069" w:rsidR="00A73CE8" w:rsidRPr="0022287B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建议添加</w:t>
            </w:r>
          </w:p>
        </w:tc>
      </w:tr>
      <w:tr w:rsidR="00A73CE8" w:rsidRPr="00C87276" w14:paraId="32A8C3D7" w14:textId="77777777" w:rsidTr="002575CC">
        <w:tc>
          <w:tcPr>
            <w:tcW w:w="704" w:type="dxa"/>
          </w:tcPr>
          <w:p w14:paraId="1B856AD8" w14:textId="209280CA" w:rsidR="00A73CE8" w:rsidRDefault="0059244A" w:rsidP="00A73CE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1276" w:type="dxa"/>
            <w:gridSpan w:val="2"/>
          </w:tcPr>
          <w:p w14:paraId="686099B6" w14:textId="063B0157" w:rsidR="00A73CE8" w:rsidRPr="00805F5F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文档</w:t>
            </w:r>
          </w:p>
        </w:tc>
        <w:tc>
          <w:tcPr>
            <w:tcW w:w="4111" w:type="dxa"/>
            <w:gridSpan w:val="2"/>
          </w:tcPr>
          <w:p w14:paraId="5CF5D2A0" w14:textId="20AF1E0E" w:rsidR="00A73CE8" w:rsidRPr="00805F5F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没有对术语的解释</w:t>
            </w:r>
          </w:p>
        </w:tc>
        <w:tc>
          <w:tcPr>
            <w:tcW w:w="992" w:type="dxa"/>
          </w:tcPr>
          <w:p w14:paraId="5D9E3976" w14:textId="7920C271" w:rsidR="00A73CE8" w:rsidRPr="00805F5F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A0F4EF1" w14:textId="78D07490" w:rsidR="00A73CE8" w:rsidRPr="00805F5F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58543CAE" w14:textId="7014C0E7" w:rsidR="00A73CE8" w:rsidRPr="00805F5F" w:rsidRDefault="00A73CE8" w:rsidP="00A73CE8">
            <w:pPr>
              <w:jc w:val="left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建议添加</w:t>
            </w:r>
          </w:p>
        </w:tc>
      </w:tr>
      <w:tr w:rsidR="0019114A" w:rsidRPr="00C87276" w14:paraId="6E117C3E" w14:textId="77777777" w:rsidTr="002575CC">
        <w:tc>
          <w:tcPr>
            <w:tcW w:w="704" w:type="dxa"/>
          </w:tcPr>
          <w:p w14:paraId="08B3E858" w14:textId="35860144" w:rsidR="0019114A" w:rsidRDefault="0019114A" w:rsidP="0019114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1276" w:type="dxa"/>
            <w:gridSpan w:val="2"/>
          </w:tcPr>
          <w:p w14:paraId="78E53448" w14:textId="450E234B" w:rsidR="0019114A" w:rsidRPr="00805F5F" w:rsidRDefault="0019114A" w:rsidP="0019114A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3.11.1</w:t>
            </w:r>
          </w:p>
        </w:tc>
        <w:tc>
          <w:tcPr>
            <w:tcW w:w="4111" w:type="dxa"/>
            <w:gridSpan w:val="2"/>
          </w:tcPr>
          <w:p w14:paraId="0C13B6D4" w14:textId="4A6CCE4F" w:rsidR="0019114A" w:rsidRPr="00805F5F" w:rsidRDefault="0019114A" w:rsidP="0019114A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测试步骤2“</w:t>
            </w:r>
            <w:r w:rsidRPr="00D61234">
              <w:rPr>
                <w:rFonts w:hint="eastAsia"/>
                <w:bCs/>
              </w:rPr>
              <w:t>创建一个含有无配置的</w:t>
            </w:r>
            <w:r w:rsidRPr="00D61234">
              <w:rPr>
                <w:bCs/>
              </w:rPr>
              <w:t>chart-render</w:t>
            </w:r>
            <w:r w:rsidRPr="00D61234">
              <w:rPr>
                <w:rFonts w:hint="eastAsia"/>
                <w:bCs/>
              </w:rPr>
              <w:t>节点的工作流</w:t>
            </w:r>
            <w:r>
              <w:rPr>
                <w:rFonts w:ascii="宋体" w:eastAsia="宋体" w:hAnsi="宋体" w:cs="宋体" w:hint="eastAsia"/>
                <w:szCs w:val="21"/>
              </w:rPr>
              <w:t>”含有无配置表述不清楚</w:t>
            </w:r>
          </w:p>
        </w:tc>
        <w:tc>
          <w:tcPr>
            <w:tcW w:w="992" w:type="dxa"/>
          </w:tcPr>
          <w:p w14:paraId="6B59A27A" w14:textId="4B339347" w:rsidR="0019114A" w:rsidRPr="00805F5F" w:rsidRDefault="0019114A" w:rsidP="0019114A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68BB1CC0" w14:textId="14A5D7D2" w:rsidR="0019114A" w:rsidRPr="00805F5F" w:rsidRDefault="0019114A" w:rsidP="0019114A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6D4AEA75" w14:textId="395562A4" w:rsidR="0019114A" w:rsidRPr="00805F5F" w:rsidRDefault="0019114A" w:rsidP="0019114A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19114A" w:rsidRPr="00C87276" w14:paraId="19134CF9" w14:textId="77777777" w:rsidTr="002575CC">
        <w:tc>
          <w:tcPr>
            <w:tcW w:w="704" w:type="dxa"/>
          </w:tcPr>
          <w:p w14:paraId="37927E9F" w14:textId="120CCFE1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8</w:t>
            </w:r>
          </w:p>
        </w:tc>
        <w:tc>
          <w:tcPr>
            <w:tcW w:w="1276" w:type="dxa"/>
            <w:gridSpan w:val="2"/>
          </w:tcPr>
          <w:p w14:paraId="0A106644" w14:textId="0DA89323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3.11.1</w:t>
            </w:r>
          </w:p>
        </w:tc>
        <w:tc>
          <w:tcPr>
            <w:tcW w:w="4111" w:type="dxa"/>
            <w:gridSpan w:val="2"/>
          </w:tcPr>
          <w:p w14:paraId="323003A3" w14:textId="17214F01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测试步骤4的预期结果以及评测标准表述不清楚</w:t>
            </w:r>
          </w:p>
        </w:tc>
        <w:tc>
          <w:tcPr>
            <w:tcW w:w="992" w:type="dxa"/>
          </w:tcPr>
          <w:p w14:paraId="7708623F" w14:textId="73E0900F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993" w:type="dxa"/>
          </w:tcPr>
          <w:p w14:paraId="17AE0985" w14:textId="09038038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0AAFE5E6" w14:textId="665AA60E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19114A" w:rsidRPr="00C87276" w14:paraId="44E20F8E" w14:textId="77777777" w:rsidTr="002575CC">
        <w:tc>
          <w:tcPr>
            <w:tcW w:w="704" w:type="dxa"/>
          </w:tcPr>
          <w:p w14:paraId="74DAC705" w14:textId="7036FB57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276" w:type="dxa"/>
            <w:gridSpan w:val="2"/>
          </w:tcPr>
          <w:p w14:paraId="0811FD16" w14:textId="328F900E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3.12.1</w:t>
            </w:r>
          </w:p>
        </w:tc>
        <w:tc>
          <w:tcPr>
            <w:tcW w:w="4111" w:type="dxa"/>
            <w:gridSpan w:val="2"/>
          </w:tcPr>
          <w:p w14:paraId="3526E89E" w14:textId="48964180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测试步骤2“</w:t>
            </w:r>
            <w:r w:rsidRPr="00E301A6">
              <w:rPr>
                <w:rFonts w:ascii="宋体" w:eastAsia="宋体" w:hAnsi="宋体" w:cs="宋体" w:hint="eastAsia"/>
                <w:szCs w:val="21"/>
              </w:rPr>
              <w:t>创建含有一个无配置的模板节点的工作流，</w:t>
            </w:r>
            <w:r w:rsidRPr="00E301A6">
              <w:rPr>
                <w:rFonts w:ascii="宋体" w:eastAsia="宋体" w:hAnsi="宋体" w:cs="宋体"/>
                <w:szCs w:val="21"/>
              </w:rPr>
              <w:t>name属性为template-render</w:t>
            </w:r>
            <w:r>
              <w:rPr>
                <w:rFonts w:ascii="宋体" w:eastAsia="宋体" w:hAnsi="宋体" w:cs="宋体" w:hint="eastAsia"/>
                <w:szCs w:val="21"/>
              </w:rPr>
              <w:t>”表述不清</w:t>
            </w:r>
          </w:p>
        </w:tc>
        <w:tc>
          <w:tcPr>
            <w:tcW w:w="992" w:type="dxa"/>
          </w:tcPr>
          <w:p w14:paraId="30B6D502" w14:textId="475BB23A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71167EDF" w14:textId="23D13609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070E265A" w14:textId="2C12BE61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19114A" w:rsidRPr="00C87276" w14:paraId="0962E829" w14:textId="77777777" w:rsidTr="002575CC">
        <w:tc>
          <w:tcPr>
            <w:tcW w:w="704" w:type="dxa"/>
          </w:tcPr>
          <w:p w14:paraId="02B419EE" w14:textId="54FA763C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10</w:t>
            </w:r>
          </w:p>
        </w:tc>
        <w:tc>
          <w:tcPr>
            <w:tcW w:w="1276" w:type="dxa"/>
            <w:gridSpan w:val="2"/>
          </w:tcPr>
          <w:p w14:paraId="52537D93" w14:textId="3894D274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3.12.1</w:t>
            </w:r>
          </w:p>
        </w:tc>
        <w:tc>
          <w:tcPr>
            <w:tcW w:w="4111" w:type="dxa"/>
            <w:gridSpan w:val="2"/>
          </w:tcPr>
          <w:p w14:paraId="6805607F" w14:textId="405A7412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测试步骤4预期结果表述不清楚</w:t>
            </w:r>
          </w:p>
        </w:tc>
        <w:tc>
          <w:tcPr>
            <w:tcW w:w="992" w:type="dxa"/>
          </w:tcPr>
          <w:p w14:paraId="3153CECA" w14:textId="6923BEC3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993" w:type="dxa"/>
          </w:tcPr>
          <w:p w14:paraId="7730EF60" w14:textId="1B5A3215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2B5C2778" w14:textId="6E40110A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19114A" w:rsidRPr="00C87276" w14:paraId="20B5F647" w14:textId="77777777" w:rsidTr="002575CC">
        <w:tc>
          <w:tcPr>
            <w:tcW w:w="704" w:type="dxa"/>
          </w:tcPr>
          <w:p w14:paraId="10096753" w14:textId="11FA3FAC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11</w:t>
            </w:r>
          </w:p>
        </w:tc>
        <w:tc>
          <w:tcPr>
            <w:tcW w:w="1276" w:type="dxa"/>
            <w:gridSpan w:val="2"/>
          </w:tcPr>
          <w:p w14:paraId="53CD8DCC" w14:textId="78CCCBAD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3.12.2</w:t>
            </w:r>
          </w:p>
        </w:tc>
        <w:tc>
          <w:tcPr>
            <w:tcW w:w="4111" w:type="dxa"/>
            <w:gridSpan w:val="2"/>
          </w:tcPr>
          <w:p w14:paraId="0FC5B019" w14:textId="63AE9CC3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测试步骤5有输入没有预期结果，写无？</w:t>
            </w:r>
          </w:p>
        </w:tc>
        <w:tc>
          <w:tcPr>
            <w:tcW w:w="992" w:type="dxa"/>
          </w:tcPr>
          <w:p w14:paraId="2E0164BB" w14:textId="3CC0DADA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993" w:type="dxa"/>
          </w:tcPr>
          <w:p w14:paraId="068235E0" w14:textId="4D98BA41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4C5980FB" w14:textId="772E4061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19114A" w:rsidRPr="00C87276" w14:paraId="516D79E9" w14:textId="77777777" w:rsidTr="002575CC">
        <w:tc>
          <w:tcPr>
            <w:tcW w:w="704" w:type="dxa"/>
          </w:tcPr>
          <w:p w14:paraId="6CD9B2CB" w14:textId="4A9DC50C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12</w:t>
            </w:r>
          </w:p>
        </w:tc>
        <w:tc>
          <w:tcPr>
            <w:tcW w:w="1276" w:type="dxa"/>
            <w:gridSpan w:val="2"/>
          </w:tcPr>
          <w:p w14:paraId="76AD133F" w14:textId="19AFA92C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3.12.</w:t>
            </w:r>
            <w:r>
              <w:rPr>
                <w:rFonts w:asciiTheme="minorEastAsia" w:eastAsiaTheme="minorEastAsia" w:hAnsiTheme="minorEastAsia"/>
                <w:szCs w:val="21"/>
              </w:rPr>
              <w:t>3-6</w:t>
            </w:r>
          </w:p>
        </w:tc>
        <w:tc>
          <w:tcPr>
            <w:tcW w:w="4111" w:type="dxa"/>
            <w:gridSpan w:val="2"/>
          </w:tcPr>
          <w:p w14:paraId="68C861AD" w14:textId="02F9B6C2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同上</w:t>
            </w:r>
          </w:p>
        </w:tc>
        <w:tc>
          <w:tcPr>
            <w:tcW w:w="992" w:type="dxa"/>
          </w:tcPr>
          <w:p w14:paraId="6A582B8C" w14:textId="40E4E5AD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993" w:type="dxa"/>
          </w:tcPr>
          <w:p w14:paraId="538B83CF" w14:textId="284BF658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2A4C6FE5" w14:textId="053645F2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19114A" w:rsidRPr="00C87276" w14:paraId="38F54C11" w14:textId="77777777" w:rsidTr="002575CC">
        <w:tc>
          <w:tcPr>
            <w:tcW w:w="704" w:type="dxa"/>
          </w:tcPr>
          <w:p w14:paraId="18424139" w14:textId="5E3AEEF4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13</w:t>
            </w:r>
          </w:p>
        </w:tc>
        <w:tc>
          <w:tcPr>
            <w:tcW w:w="1276" w:type="dxa"/>
            <w:gridSpan w:val="2"/>
          </w:tcPr>
          <w:p w14:paraId="40CCD8EF" w14:textId="3BA405F9" w:rsidR="0019114A" w:rsidRDefault="0019114A" w:rsidP="0019114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.13.1</w:t>
            </w:r>
          </w:p>
        </w:tc>
        <w:tc>
          <w:tcPr>
            <w:tcW w:w="4111" w:type="dxa"/>
            <w:gridSpan w:val="2"/>
          </w:tcPr>
          <w:p w14:paraId="0DAB2FA1" w14:textId="1E8605CA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测试步骤4的预期结果表述不清</w:t>
            </w:r>
          </w:p>
        </w:tc>
        <w:tc>
          <w:tcPr>
            <w:tcW w:w="992" w:type="dxa"/>
          </w:tcPr>
          <w:p w14:paraId="7B4EEF0E" w14:textId="1698D22E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</w:t>
            </w:r>
          </w:p>
        </w:tc>
        <w:tc>
          <w:tcPr>
            <w:tcW w:w="993" w:type="dxa"/>
          </w:tcPr>
          <w:p w14:paraId="1E35D570" w14:textId="7FC3E03C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1249EC27" w14:textId="187E6079" w:rsidR="0019114A" w:rsidRDefault="0019114A" w:rsidP="0019114A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</w:tbl>
    <w:p w14:paraId="41D4F78C" w14:textId="6904557A" w:rsidR="004F1E20" w:rsidRDefault="004F1E20"/>
    <w:p w14:paraId="665005C8" w14:textId="2420BB2B" w:rsidR="004F1E20" w:rsidRDefault="004F1E20" w:rsidP="004F1E20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软件问题报告的评审</w:t>
      </w:r>
    </w:p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107ED2" w:rsidRPr="00C87276" w14:paraId="7D45205D" w14:textId="77777777" w:rsidTr="004A685E">
        <w:tc>
          <w:tcPr>
            <w:tcW w:w="1129" w:type="dxa"/>
            <w:gridSpan w:val="2"/>
          </w:tcPr>
          <w:p w14:paraId="7F7A661A" w14:textId="77777777" w:rsidR="00107ED2" w:rsidRPr="00C87276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5ABDCDF" w14:textId="6EC5BC95" w:rsidR="00107ED2" w:rsidRPr="009F6FF9" w:rsidRDefault="009F6FF9" w:rsidP="009F6FF9">
            <w:pPr>
              <w:pStyle w:val="paragraph"/>
              <w:spacing w:before="0" w:beforeAutospacing="0" w:after="0" w:afterAutospacing="0"/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对Node-RED工具的消息聚集和图形可视化拓展</w:t>
            </w:r>
          </w:p>
        </w:tc>
      </w:tr>
      <w:tr w:rsidR="00107ED2" w:rsidRPr="00C87276" w14:paraId="032D67E4" w14:textId="77777777" w:rsidTr="004A685E">
        <w:tc>
          <w:tcPr>
            <w:tcW w:w="1129" w:type="dxa"/>
            <w:gridSpan w:val="2"/>
          </w:tcPr>
          <w:p w14:paraId="5FF78951" w14:textId="77777777" w:rsidR="00107ED2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65BDA3E" w14:textId="631E8C27" w:rsidR="00107ED2" w:rsidRPr="00B8412C" w:rsidRDefault="004044C4" w:rsidP="00FD3455">
            <w:pPr>
              <w:jc w:val="left"/>
              <w:rPr>
                <w:szCs w:val="21"/>
              </w:rPr>
            </w:pPr>
            <w:r w:rsidRPr="004044C4">
              <w:rPr>
                <w:szCs w:val="21"/>
              </w:rPr>
              <w:t>I_Node-</w:t>
            </w:r>
            <w:r w:rsidRPr="004044C4">
              <w:rPr>
                <w:szCs w:val="21"/>
              </w:rPr>
              <w:lastRenderedPageBreak/>
              <w:t>RED_200520_软件问题报告_v1.0.0</w:t>
            </w:r>
            <w:r>
              <w:rPr>
                <w:szCs w:val="21"/>
              </w:rPr>
              <w:t>.docx</w:t>
            </w:r>
          </w:p>
        </w:tc>
        <w:tc>
          <w:tcPr>
            <w:tcW w:w="1134" w:type="dxa"/>
          </w:tcPr>
          <w:p w14:paraId="7CD052FD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lastRenderedPageBreak/>
              <w:t>版本号</w:t>
            </w:r>
          </w:p>
        </w:tc>
        <w:tc>
          <w:tcPr>
            <w:tcW w:w="3056" w:type="dxa"/>
            <w:gridSpan w:val="3"/>
          </w:tcPr>
          <w:p w14:paraId="5F0CA546" w14:textId="314A096E" w:rsidR="00107ED2" w:rsidRPr="004044C4" w:rsidRDefault="004044C4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.0.0</w:t>
            </w:r>
          </w:p>
        </w:tc>
      </w:tr>
      <w:tr w:rsidR="00107ED2" w:rsidRPr="00C87276" w14:paraId="4A43CFD6" w14:textId="77777777" w:rsidTr="004A685E">
        <w:tc>
          <w:tcPr>
            <w:tcW w:w="1129" w:type="dxa"/>
            <w:gridSpan w:val="2"/>
          </w:tcPr>
          <w:p w14:paraId="7FF75A2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F4AC9E9" w14:textId="2315B5DA" w:rsidR="00107ED2" w:rsidRPr="00400FD7" w:rsidRDefault="00400FD7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20</w:t>
            </w:r>
          </w:p>
        </w:tc>
        <w:tc>
          <w:tcPr>
            <w:tcW w:w="1134" w:type="dxa"/>
          </w:tcPr>
          <w:p w14:paraId="0330D98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0415900C" w14:textId="2437FEFD" w:rsidR="00107ED2" w:rsidRPr="00B8412C" w:rsidRDefault="004044C4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107ED2" w:rsidRPr="00C87276" w14:paraId="250CF347" w14:textId="77777777" w:rsidTr="004A685E">
        <w:tc>
          <w:tcPr>
            <w:tcW w:w="1129" w:type="dxa"/>
            <w:gridSpan w:val="2"/>
          </w:tcPr>
          <w:p w14:paraId="26892D6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779FD62E" w14:textId="3AD7F82B" w:rsidR="00107ED2" w:rsidRPr="004044C4" w:rsidRDefault="004044C4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20</w:t>
            </w:r>
          </w:p>
        </w:tc>
        <w:tc>
          <w:tcPr>
            <w:tcW w:w="1134" w:type="dxa"/>
          </w:tcPr>
          <w:p w14:paraId="49E8960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AD052FF" w14:textId="2CF79017" w:rsidR="00107ED2" w:rsidRPr="00B8412C" w:rsidRDefault="00C3471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107ED2" w:rsidRPr="00C87276" w14:paraId="30331781" w14:textId="77777777" w:rsidTr="00107ED2">
        <w:tc>
          <w:tcPr>
            <w:tcW w:w="704" w:type="dxa"/>
          </w:tcPr>
          <w:p w14:paraId="7CDDC155" w14:textId="77777777" w:rsidR="00107ED2" w:rsidRPr="00B8412C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07ED2" w:rsidRPr="00107ED2" w:rsidRDefault="00107ED2" w:rsidP="00107ED2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4E35709" w14:textId="77777777" w:rsidR="00107ED2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07ED2" w:rsidRPr="00107ED2" w:rsidRDefault="00107ED2" w:rsidP="00107ED2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08E9996" w14:textId="323A43A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9A6D481" w14:textId="7777777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7ED2" w:rsidRPr="00C87276" w14:paraId="5CDAFF49" w14:textId="77777777" w:rsidTr="00107ED2">
        <w:tc>
          <w:tcPr>
            <w:tcW w:w="704" w:type="dxa"/>
          </w:tcPr>
          <w:p w14:paraId="33198402" w14:textId="77777777" w:rsidR="00107ED2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4EA19E3" w14:textId="42FB8406" w:rsidR="00107ED2" w:rsidRPr="003A005B" w:rsidRDefault="003A005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3DF5BCC8" w14:textId="7690810E" w:rsidR="00107ED2" w:rsidRPr="003A005B" w:rsidRDefault="003A005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表头最左侧一列的段落格式和其他不同（不在同一水平线上）</w:t>
            </w:r>
          </w:p>
        </w:tc>
        <w:tc>
          <w:tcPr>
            <w:tcW w:w="992" w:type="dxa"/>
          </w:tcPr>
          <w:p w14:paraId="37D2F2F1" w14:textId="20B3EF2C" w:rsidR="00107ED2" w:rsidRPr="003A005B" w:rsidRDefault="003A005B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758167B" w14:textId="31EB32D7" w:rsidR="00107ED2" w:rsidRDefault="003A005B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9632DA6" w14:textId="4FC717C8" w:rsidR="00107ED2" w:rsidRDefault="003A005B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107ED2" w:rsidRPr="00C87276" w14:paraId="42840DEE" w14:textId="77777777" w:rsidTr="00107ED2">
        <w:tc>
          <w:tcPr>
            <w:tcW w:w="704" w:type="dxa"/>
          </w:tcPr>
          <w:p w14:paraId="58808662" w14:textId="44255F1A" w:rsidR="00107ED2" w:rsidRPr="002A7B48" w:rsidRDefault="002A7B48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55B048E6" w14:textId="423F72B3" w:rsidR="00107ED2" w:rsidRPr="002A7B48" w:rsidRDefault="002A7B48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.2.2</w:t>
            </w:r>
          </w:p>
        </w:tc>
        <w:tc>
          <w:tcPr>
            <w:tcW w:w="4111" w:type="dxa"/>
            <w:gridSpan w:val="2"/>
          </w:tcPr>
          <w:p w14:paraId="66E97D96" w14:textId="5F6ADA35" w:rsidR="00107ED2" w:rsidRDefault="002A7B48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“与</w:t>
            </w:r>
            <w:r>
              <w:rPr>
                <w:rFonts w:asciiTheme="minorEastAsia" w:eastAsiaTheme="minorEastAsia" w:hAnsiTheme="minorEastAsia"/>
                <w:szCs w:val="21"/>
              </w:rPr>
              <w:t>7.1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类似”，该文档没有7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节</w:t>
            </w:r>
          </w:p>
        </w:tc>
        <w:tc>
          <w:tcPr>
            <w:tcW w:w="992" w:type="dxa"/>
          </w:tcPr>
          <w:p w14:paraId="5EA6DECB" w14:textId="214205F0" w:rsidR="00107ED2" w:rsidRDefault="002A7B4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2683E21F" w14:textId="7CEA8420" w:rsidR="00107ED2" w:rsidRDefault="002A7B4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C86980E" w14:textId="4BDBCBD1" w:rsidR="00107ED2" w:rsidRDefault="002A7B4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62370B" w:rsidRPr="00C87276" w14:paraId="51280019" w14:textId="77777777" w:rsidTr="00107ED2">
        <w:tc>
          <w:tcPr>
            <w:tcW w:w="704" w:type="dxa"/>
          </w:tcPr>
          <w:p w14:paraId="00E6D894" w14:textId="0698AFA1" w:rsidR="0062370B" w:rsidRPr="0062370B" w:rsidRDefault="0062370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330F53D9" w14:textId="15361857" w:rsidR="0062370B" w:rsidRPr="0062370B" w:rsidRDefault="0062370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.1</w:t>
            </w:r>
            <w:r>
              <w:rPr>
                <w:rFonts w:eastAsiaTheme="minorEastAsia" w:hint="eastAsia"/>
                <w:szCs w:val="21"/>
              </w:rPr>
              <w:t>和1</w:t>
            </w:r>
            <w:r>
              <w:rPr>
                <w:rFonts w:eastAsiaTheme="minorEastAsia"/>
                <w:szCs w:val="21"/>
              </w:rPr>
              <w:t>.2</w:t>
            </w:r>
          </w:p>
        </w:tc>
        <w:tc>
          <w:tcPr>
            <w:tcW w:w="4111" w:type="dxa"/>
            <w:gridSpan w:val="2"/>
          </w:tcPr>
          <w:p w14:paraId="6E107A81" w14:textId="79A95FA5" w:rsidR="0062370B" w:rsidRDefault="0062370B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罗列项的最后一个末尾应该是句号而不是分号</w:t>
            </w:r>
          </w:p>
        </w:tc>
        <w:tc>
          <w:tcPr>
            <w:tcW w:w="992" w:type="dxa"/>
          </w:tcPr>
          <w:p w14:paraId="0938A7EE" w14:textId="71C72889" w:rsidR="0062370B" w:rsidRDefault="0062370B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5D8F1779" w14:textId="006B09AF" w:rsidR="0062370B" w:rsidRDefault="0062370B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558457C5" w14:textId="4D5E0D6F" w:rsidR="0062370B" w:rsidRDefault="0062370B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</w:tbl>
    <w:p w14:paraId="2AB5B67F" w14:textId="16B92841" w:rsidR="006115F8" w:rsidRDefault="006115F8" w:rsidP="004044C4"/>
    <w:p w14:paraId="584A11F7" w14:textId="02267010" w:rsidR="004F1E20" w:rsidRDefault="004F1E20" w:rsidP="004F1E20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测试报告的评审</w:t>
      </w:r>
    </w:p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4044C4" w:rsidRPr="00C87276" w14:paraId="1E4DFCC3" w14:textId="77777777" w:rsidTr="00E800E6">
        <w:tc>
          <w:tcPr>
            <w:tcW w:w="1129" w:type="dxa"/>
            <w:gridSpan w:val="2"/>
          </w:tcPr>
          <w:p w14:paraId="346160A2" w14:textId="77777777" w:rsidR="004044C4" w:rsidRPr="00C87276" w:rsidRDefault="004044C4" w:rsidP="00E800E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6C4FDEC" w14:textId="77777777" w:rsidR="004044C4" w:rsidRPr="009F6FF9" w:rsidRDefault="004044C4" w:rsidP="00E800E6">
            <w:pPr>
              <w:pStyle w:val="paragraph"/>
              <w:spacing w:before="0" w:beforeAutospacing="0" w:after="0" w:afterAutospacing="0"/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</w:rPr>
              <w:t>对Node-RED工具的消息聚集和图形可视化拓展</w:t>
            </w:r>
          </w:p>
        </w:tc>
      </w:tr>
      <w:tr w:rsidR="004044C4" w:rsidRPr="00C87276" w14:paraId="139523D2" w14:textId="77777777" w:rsidTr="00E800E6">
        <w:tc>
          <w:tcPr>
            <w:tcW w:w="1129" w:type="dxa"/>
            <w:gridSpan w:val="2"/>
          </w:tcPr>
          <w:p w14:paraId="30E676E5" w14:textId="77777777" w:rsidR="004044C4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146BEF8F" w14:textId="6D1AFCE8" w:rsidR="004044C4" w:rsidRPr="00B8412C" w:rsidRDefault="004044C4" w:rsidP="00E800E6">
            <w:pPr>
              <w:jc w:val="left"/>
              <w:rPr>
                <w:szCs w:val="21"/>
              </w:rPr>
            </w:pPr>
            <w:r w:rsidRPr="004044C4">
              <w:rPr>
                <w:szCs w:val="21"/>
              </w:rPr>
              <w:t>I_Node-RED_200519_测试报告_v1.0.0.docx</w:t>
            </w:r>
          </w:p>
        </w:tc>
        <w:tc>
          <w:tcPr>
            <w:tcW w:w="1134" w:type="dxa"/>
          </w:tcPr>
          <w:p w14:paraId="0BD1F58D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10C5E955" w14:textId="32D6D5C6" w:rsidR="004044C4" w:rsidRPr="004044C4" w:rsidRDefault="004044C4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.0.0</w:t>
            </w:r>
          </w:p>
        </w:tc>
      </w:tr>
      <w:tr w:rsidR="004044C4" w:rsidRPr="00C87276" w14:paraId="2E01FF32" w14:textId="77777777" w:rsidTr="00E800E6">
        <w:tc>
          <w:tcPr>
            <w:tcW w:w="1129" w:type="dxa"/>
            <w:gridSpan w:val="2"/>
          </w:tcPr>
          <w:p w14:paraId="5B8BDCC5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1FA15539" w14:textId="1785BBD9" w:rsidR="004044C4" w:rsidRPr="00400FD7" w:rsidRDefault="00400FD7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19</w:t>
            </w:r>
          </w:p>
        </w:tc>
        <w:tc>
          <w:tcPr>
            <w:tcW w:w="1134" w:type="dxa"/>
          </w:tcPr>
          <w:p w14:paraId="0B4F3584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78C4B934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4044C4" w:rsidRPr="00C87276" w14:paraId="376D5FB7" w14:textId="77777777" w:rsidTr="00E800E6">
        <w:tc>
          <w:tcPr>
            <w:tcW w:w="1129" w:type="dxa"/>
            <w:gridSpan w:val="2"/>
          </w:tcPr>
          <w:p w14:paraId="1DA7EC05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4E1640E6" w14:textId="77777777" w:rsidR="004044C4" w:rsidRPr="004044C4" w:rsidRDefault="004044C4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20</w:t>
            </w:r>
          </w:p>
        </w:tc>
        <w:tc>
          <w:tcPr>
            <w:tcW w:w="1134" w:type="dxa"/>
          </w:tcPr>
          <w:p w14:paraId="46C4A387" w14:textId="77777777" w:rsidR="004044C4" w:rsidRPr="00B8412C" w:rsidRDefault="004044C4" w:rsidP="00E800E6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00C24212" w14:textId="2FAB4951" w:rsidR="004044C4" w:rsidRPr="00B8412C" w:rsidRDefault="00D95E12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李坤浩，张竹君，张文斌</w:t>
            </w:r>
          </w:p>
        </w:tc>
      </w:tr>
      <w:tr w:rsidR="004044C4" w:rsidRPr="00C87276" w14:paraId="72AB4176" w14:textId="77777777" w:rsidTr="00E800E6">
        <w:tc>
          <w:tcPr>
            <w:tcW w:w="704" w:type="dxa"/>
          </w:tcPr>
          <w:p w14:paraId="79FDCBA4" w14:textId="77777777" w:rsidR="004044C4" w:rsidRPr="00B8412C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187A47EB" w14:textId="77777777" w:rsidR="004044C4" w:rsidRPr="00107ED2" w:rsidRDefault="004044C4" w:rsidP="00E800E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2625C73B" w14:textId="77777777" w:rsidR="004044C4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1258F981" w14:textId="77777777" w:rsidR="004044C4" w:rsidRPr="00107ED2" w:rsidRDefault="004044C4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7A687FE2" w14:textId="77777777" w:rsidR="004044C4" w:rsidRPr="00C87276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5FEFFE2" w14:textId="77777777" w:rsidR="004044C4" w:rsidRPr="00C87276" w:rsidRDefault="004044C4" w:rsidP="00E8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4044C4" w:rsidRPr="00C87276" w14:paraId="1B227E8B" w14:textId="77777777" w:rsidTr="00E800E6">
        <w:tc>
          <w:tcPr>
            <w:tcW w:w="704" w:type="dxa"/>
          </w:tcPr>
          <w:p w14:paraId="2EFB4D32" w14:textId="77777777" w:rsidR="004044C4" w:rsidRDefault="004044C4" w:rsidP="00E800E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9CD3E6B" w14:textId="126CF8BF" w:rsidR="004044C4" w:rsidRPr="00DA1CFF" w:rsidRDefault="00DA1CFF" w:rsidP="00E800E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51E0851B" w14:textId="6FF9EECE" w:rsidR="004044C4" w:rsidRPr="00666B0D" w:rsidRDefault="00DA1CFF" w:rsidP="00E800E6">
            <w:pPr>
              <w:jc w:val="left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表头最左侧一列的段落格式和其他不同（不在同一水平线上）</w:t>
            </w:r>
          </w:p>
        </w:tc>
        <w:tc>
          <w:tcPr>
            <w:tcW w:w="992" w:type="dxa"/>
          </w:tcPr>
          <w:p w14:paraId="2D5F4EED" w14:textId="624B3C63" w:rsidR="004044C4" w:rsidRDefault="00DA1CFF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3C63A613" w14:textId="7B587D00" w:rsidR="004044C4" w:rsidRDefault="00DA1CFF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55E707C9" w14:textId="4ACD7604" w:rsidR="004044C4" w:rsidRDefault="00DA1CFF" w:rsidP="00E800E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0E2AF8" w:rsidRPr="00C87276" w14:paraId="55500814" w14:textId="77777777" w:rsidTr="00E800E6">
        <w:tc>
          <w:tcPr>
            <w:tcW w:w="704" w:type="dxa"/>
          </w:tcPr>
          <w:p w14:paraId="6ECBCB99" w14:textId="39CAB3C8" w:rsidR="000E2AF8" w:rsidRDefault="000E2AF8" w:rsidP="000E2AF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1B4E9376" w14:textId="2597F360" w:rsidR="000E2AF8" w:rsidRDefault="000E2AF8" w:rsidP="000E2AF8">
            <w:pPr>
              <w:jc w:val="left"/>
              <w:rPr>
                <w:szCs w:val="21"/>
              </w:rPr>
            </w:pPr>
            <w:r w:rsidRPr="0016256B">
              <w:rPr>
                <w:rFonts w:hint="eastAsia"/>
                <w:szCs w:val="21"/>
              </w:rPr>
              <w:t>所有表格</w:t>
            </w:r>
          </w:p>
        </w:tc>
        <w:tc>
          <w:tcPr>
            <w:tcW w:w="4111" w:type="dxa"/>
            <w:gridSpan w:val="2"/>
          </w:tcPr>
          <w:p w14:paraId="307BD87B" w14:textId="51607687" w:rsidR="000E2AF8" w:rsidRDefault="000E2AF8" w:rsidP="000E2AF8">
            <w:pPr>
              <w:jc w:val="left"/>
              <w:rPr>
                <w:szCs w:val="21"/>
              </w:rPr>
            </w:pPr>
            <w:r w:rsidRPr="0016256B">
              <w:rPr>
                <w:rFonts w:hint="eastAsia"/>
                <w:szCs w:val="21"/>
              </w:rPr>
              <w:t>没有值的栏为空，建议</w:t>
            </w:r>
            <w:r>
              <w:rPr>
                <w:rFonts w:ascii="宋体" w:eastAsia="宋体" w:hAnsi="宋体" w:hint="eastAsia"/>
                <w:szCs w:val="21"/>
              </w:rPr>
              <w:t>加上</w:t>
            </w:r>
            <w:r w:rsidRPr="0016256B">
              <w:rPr>
                <w:rFonts w:hint="eastAsia"/>
                <w:szCs w:val="21"/>
              </w:rPr>
              <w:t>斜线，否则像是未完成</w:t>
            </w:r>
          </w:p>
        </w:tc>
        <w:tc>
          <w:tcPr>
            <w:tcW w:w="992" w:type="dxa"/>
          </w:tcPr>
          <w:p w14:paraId="1A2CAC85" w14:textId="7CAFEBE9" w:rsidR="000E2AF8" w:rsidRDefault="000E2AF8" w:rsidP="000E2AF8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16256B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3EE328E2" w14:textId="03FA45CE" w:rsidR="000E2AF8" w:rsidRDefault="000E2AF8" w:rsidP="000E2AF8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22287B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2BA43347" w14:textId="3354A290" w:rsidR="000E2AF8" w:rsidRDefault="000E2AF8" w:rsidP="000E2AF8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22287B">
              <w:rPr>
                <w:rFonts w:hint="eastAsia"/>
                <w:szCs w:val="21"/>
              </w:rPr>
              <w:t>建议修改</w:t>
            </w:r>
          </w:p>
        </w:tc>
      </w:tr>
    </w:tbl>
    <w:p w14:paraId="297EFE25" w14:textId="57B99623" w:rsidR="004044C4" w:rsidRDefault="004044C4" w:rsidP="004044C4"/>
    <w:p w14:paraId="05C1A159" w14:textId="77777777" w:rsidR="004044C4" w:rsidRPr="00C67610" w:rsidRDefault="004044C4" w:rsidP="004044C4"/>
    <w:sectPr w:rsidR="004044C4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CE9E6" w14:textId="77777777" w:rsidR="00426262" w:rsidRDefault="00426262" w:rsidP="00684987">
      <w:r>
        <w:separator/>
      </w:r>
    </w:p>
  </w:endnote>
  <w:endnote w:type="continuationSeparator" w:id="0">
    <w:p w14:paraId="277DA436" w14:textId="77777777" w:rsidR="00426262" w:rsidRDefault="00426262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3032D" w14:textId="77777777" w:rsidR="00426262" w:rsidRDefault="00426262" w:rsidP="00684987">
      <w:r>
        <w:separator/>
      </w:r>
    </w:p>
  </w:footnote>
  <w:footnote w:type="continuationSeparator" w:id="0">
    <w:p w14:paraId="73A0664A" w14:textId="77777777" w:rsidR="00426262" w:rsidRDefault="00426262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A272F"/>
    <w:rsid w:val="000E2AF8"/>
    <w:rsid w:val="00106468"/>
    <w:rsid w:val="00107ED2"/>
    <w:rsid w:val="00177B9D"/>
    <w:rsid w:val="0019114A"/>
    <w:rsid w:val="001D6DA1"/>
    <w:rsid w:val="001F3F94"/>
    <w:rsid w:val="002A7B48"/>
    <w:rsid w:val="002D21BC"/>
    <w:rsid w:val="0031478B"/>
    <w:rsid w:val="003A005B"/>
    <w:rsid w:val="003C3B20"/>
    <w:rsid w:val="00400FD7"/>
    <w:rsid w:val="004044C4"/>
    <w:rsid w:val="00426262"/>
    <w:rsid w:val="004A685E"/>
    <w:rsid w:val="004C1B85"/>
    <w:rsid w:val="004F1E20"/>
    <w:rsid w:val="004F5209"/>
    <w:rsid w:val="00506928"/>
    <w:rsid w:val="0059244A"/>
    <w:rsid w:val="005A5BF3"/>
    <w:rsid w:val="006115F8"/>
    <w:rsid w:val="0062370B"/>
    <w:rsid w:val="00673F0F"/>
    <w:rsid w:val="00684987"/>
    <w:rsid w:val="00686A69"/>
    <w:rsid w:val="00713124"/>
    <w:rsid w:val="00794F5E"/>
    <w:rsid w:val="007C211B"/>
    <w:rsid w:val="00816C14"/>
    <w:rsid w:val="0097131E"/>
    <w:rsid w:val="009F6FF9"/>
    <w:rsid w:val="00A73CE8"/>
    <w:rsid w:val="00AB6DA2"/>
    <w:rsid w:val="00AC2EB1"/>
    <w:rsid w:val="00AC5196"/>
    <w:rsid w:val="00AF7F26"/>
    <w:rsid w:val="00B4257B"/>
    <w:rsid w:val="00B9512A"/>
    <w:rsid w:val="00BA4DE4"/>
    <w:rsid w:val="00C31EFD"/>
    <w:rsid w:val="00C3302B"/>
    <w:rsid w:val="00C34718"/>
    <w:rsid w:val="00C67610"/>
    <w:rsid w:val="00D54242"/>
    <w:rsid w:val="00D95E12"/>
    <w:rsid w:val="00DA1CFF"/>
    <w:rsid w:val="00FB3612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E2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paragraph" w:customStyle="1" w:styleId="paragraph">
    <w:name w:val="paragraph"/>
    <w:basedOn w:val="a"/>
    <w:rsid w:val="009F6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F1E20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31</cp:revision>
  <dcterms:created xsi:type="dcterms:W3CDTF">2017-05-08T11:00:00Z</dcterms:created>
  <dcterms:modified xsi:type="dcterms:W3CDTF">2020-05-20T15:35:00Z</dcterms:modified>
</cp:coreProperties>
</file>