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A45A" w14:textId="57E82276" w:rsidR="00B835F5" w:rsidRDefault="00096D68">
      <w:pPr>
        <w:pStyle w:val="a7"/>
      </w:pPr>
      <w:r>
        <w:rPr>
          <w:rFonts w:hint="eastAsia"/>
        </w:rPr>
        <w:t>测试</w:t>
      </w:r>
      <w:r w:rsidR="00B74EA7">
        <w:rPr>
          <w:rFonts w:hint="eastAsia"/>
        </w:rPr>
        <w:t>评审反馈——</w:t>
      </w:r>
      <w:r w:rsidR="003A0485">
        <w:rPr>
          <w:rFonts w:hint="eastAsia"/>
        </w:rPr>
        <w:t>A</w:t>
      </w:r>
      <w:r w:rsidR="00B74EA7">
        <w:rPr>
          <w:rFonts w:hint="eastAsia"/>
        </w:rPr>
        <w:t>组</w:t>
      </w:r>
    </w:p>
    <w:tbl>
      <w:tblPr>
        <w:tblStyle w:val="11"/>
        <w:tblW w:w="10138" w:type="dxa"/>
        <w:jc w:val="center"/>
        <w:tblLayout w:type="fixed"/>
        <w:tblLook w:val="04A0" w:firstRow="1" w:lastRow="0" w:firstColumn="1" w:lastColumn="0" w:noHBand="0" w:noVBand="1"/>
      </w:tblPr>
      <w:tblGrid>
        <w:gridCol w:w="674"/>
        <w:gridCol w:w="674"/>
        <w:gridCol w:w="1419"/>
        <w:gridCol w:w="2096"/>
        <w:gridCol w:w="881"/>
        <w:gridCol w:w="850"/>
        <w:gridCol w:w="1843"/>
        <w:gridCol w:w="1701"/>
      </w:tblGrid>
      <w:tr w:rsidR="003A0485" w14:paraId="764E212E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658A" w14:textId="37A9921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文档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F3E7" w14:textId="5C9ACFB6" w:rsidR="003A0485" w:rsidRPr="003A0485" w:rsidRDefault="003A0485" w:rsidP="00B32EDE">
            <w:pPr>
              <w:jc w:val="left"/>
              <w:rPr>
                <w:rFonts w:ascii="宋体" w:eastAsia="Times New Roman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AB47" w14:textId="77777777" w:rsidR="003A0485" w:rsidRPr="003A0485" w:rsidRDefault="003A0485" w:rsidP="00B32EDE">
            <w:pPr>
              <w:jc w:val="left"/>
              <w:rPr>
                <w:rFonts w:ascii="宋体" w:eastAsia="Times New Roman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问题位置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8BC6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问题描述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01A0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10AB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严重性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5D24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处理意见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2EE" w14:textId="7777777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反馈意见</w:t>
            </w:r>
          </w:p>
        </w:tc>
      </w:tr>
      <w:tr w:rsidR="003A0485" w14:paraId="3E8E5CFB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2520" w14:textId="35D72173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D121" w14:textId="36CD4433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BCBA" w14:textId="7BBE18F6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1.3.1 EOS</w:t>
            </w: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E7F7" w14:textId="46D09DA9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使得更多的开发者能够基于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EOSIO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平台快速方便的构建分布式应用软件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中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应该改为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地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”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5B1A4" w14:textId="38FB5E4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CC249" w14:textId="1E5D534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3EF6" w14:textId="7D50206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5868" w14:textId="05F730CA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67772CCB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3F3A" w14:textId="20401992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E2CB" w14:textId="4C3D45D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8F3D" w14:textId="65AC529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1.3.1 EOS</w:t>
            </w: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1FCFD" w14:textId="1EE8773E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具有低延迟和免费交易费用的优点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>语病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349FA" w14:textId="7717591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F461" w14:textId="55C2ECC0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1111E" w14:textId="32017092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A8AAF" w14:textId="7C485D50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46A3D3DD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386C" w14:textId="3E209851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640D" w14:textId="573354F2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2DAC" w14:textId="674EB66E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/>
                <w:szCs w:val="21"/>
              </w:rPr>
              <w:t xml:space="preserve">1.3.1 </w:t>
            </w:r>
            <w:r w:rsidRPr="003A0485">
              <w:rPr>
                <w:rFonts w:eastAsia="宋体" w:cs="Times New Roman" w:hint="eastAsia"/>
                <w:szCs w:val="21"/>
              </w:rPr>
              <w:t>EOS</w:t>
            </w:r>
            <w:r w:rsidRPr="003A0485">
              <w:rPr>
                <w:rFonts w:eastAsia="宋体" w:cs="Times New Roman" w:hint="eastAsia"/>
                <w:szCs w:val="21"/>
              </w:rPr>
              <w:t>平台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0F5B" w14:textId="51B9971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“</w:t>
            </w: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能够提供账户身份认证，数据库，异步通信等程序调用和并行计算”语病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3D0E0" w14:textId="7F30C2D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11C4" w14:textId="0CAEB66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3861C" w14:textId="2598453E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CE52" w14:textId="5DA51B5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06DF3094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0075" w14:textId="5E412834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A858" w14:textId="57E6343B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DF064" w14:textId="356EA456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szCs w:val="21"/>
              </w:rPr>
              <w:t>2.4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BFD8D" w14:textId="70A3361B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功能性需求应该添加查看商品信息测试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AE02A" w14:textId="22178F56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9236" w14:textId="7CE293D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3EB1E" w14:textId="1B4E380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添加测试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E55F" w14:textId="22C95DA9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拒绝。无此需求用例，且商品信息是店铺信息的一部分</w:t>
            </w:r>
          </w:p>
        </w:tc>
      </w:tr>
      <w:tr w:rsidR="003A0485" w14:paraId="6AA3B17C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3420" w14:textId="25928657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40AF" w14:textId="405F92D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45C7" w14:textId="2D91CEE0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szCs w:val="21"/>
              </w:rPr>
              <w:t>3.1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6B2B9" w14:textId="4DBA2FC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Test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Data</w:t>
            </w:r>
            <w:r w:rsidRPr="003A048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Specification</w:t>
            </w: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中“评分和文字内容不能为空”，那么标签信息是否能够为空呢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0500" w14:textId="221AD77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3A7C5" w14:textId="7AC7C29E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F114" w14:textId="5C822CEB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修改描述或者添加测试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752A" w14:textId="0902279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部分接受。需求用例中未定义标签的任何要求，且未明确说明的内容表明无限制</w:t>
            </w:r>
          </w:p>
        </w:tc>
      </w:tr>
      <w:tr w:rsidR="003A0485" w14:paraId="4FF7A349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772" w14:textId="15F79A51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CB19" w14:textId="7AC6EAC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4AE2" w14:textId="3C29FB89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2.4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DA0E9" w14:textId="31A37A6E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功能性需求测试应该添加</w:t>
            </w: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账号注册，没有账号注册软件不具备可用性，按需求应该包括“用户账户”和“商家账户”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D833" w14:textId="32B574C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CFED" w14:textId="764D63C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1A82A" w14:textId="11F9F50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添加注册测试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30D8" w14:textId="3D39F3A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拒绝。注册功能由</w:t>
            </w: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</w:t>
            </w:r>
            <w:r w:rsidRPr="003A048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OS</w:t>
            </w: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直接提供，就如同使用微信小程序时并不会在微信小程序内注册微信号一样</w:t>
            </w:r>
          </w:p>
        </w:tc>
      </w:tr>
      <w:tr w:rsidR="003A0485" w14:paraId="513B8B8B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27BB" w14:textId="2094D9EE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1909" w14:textId="679CA89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4F3A" w14:textId="7FFDD3B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表</w:t>
            </w: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3.7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3F8E" w14:textId="47B032A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“</w:t>
            </w: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点击欲回复的非历史评论处的‘回复’按钮</w:t>
            </w:r>
            <w:r w:rsidRPr="003A0485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”，解释此处“</w:t>
            </w: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非历史评论</w:t>
            </w:r>
            <w:r w:rsidRPr="003A0485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”的定义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2278" w14:textId="7345D710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4769" w14:textId="595868E3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F5DAF" w14:textId="2FBCB1D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FAE8" w14:textId="74FF7C1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06ADA6DA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D10C" w14:textId="6F2645B6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37AC" w14:textId="4D931CD5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BC11" w14:textId="1FC6091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szCs w:val="21"/>
              </w:rPr>
              <w:t>表</w:t>
            </w:r>
            <w:r w:rsidRPr="003A0485">
              <w:rPr>
                <w:rFonts w:eastAsia="宋体" w:cs="Times New Roman" w:hint="eastAsia"/>
                <w:szCs w:val="21"/>
              </w:rPr>
              <w:t>3.18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B84F" w14:textId="0B58B9C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“商家与系统管理员账户返回不存在的信息。”返回不存</w:t>
            </w: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在的信息需要进一步解释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78A43" w14:textId="0848694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004D4" w14:textId="5CFBAA6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626B7" w14:textId="3DC5E513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7EAF6" w14:textId="6BF1DCB2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33160A4A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06A4" w14:textId="6E8CC506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B79C" w14:textId="65DB3CF6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EC147" w14:textId="26BEA26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szCs w:val="21"/>
              </w:rPr>
              <w:t>表</w:t>
            </w:r>
            <w:r w:rsidRPr="003A0485">
              <w:rPr>
                <w:rFonts w:eastAsia="宋体" w:cs="Times New Roman" w:hint="eastAsia"/>
                <w:szCs w:val="21"/>
              </w:rPr>
              <w:t>3.10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97FF6" w14:textId="7A68241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“若存在店铺”改为“若该店铺存在”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B890" w14:textId="38AC8DDA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B4EFF" w14:textId="4ECAC155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4895" w14:textId="5367AB40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73B98" w14:textId="4B219A2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部分接受。一个账号可拥有多个店铺，故“若存在店铺，则点击某一店铺查看”的含义是“当这个账号拥有至少一个店铺时，测试人员可点击任意一个店铺查看信息”</w:t>
            </w:r>
          </w:p>
        </w:tc>
      </w:tr>
      <w:tr w:rsidR="003A0485" w14:paraId="3EBD676D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14CC" w14:textId="7331702C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8B14" w14:textId="083EC502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56212" w14:textId="6B18880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szCs w:val="21"/>
              </w:rPr>
              <w:t>表</w:t>
            </w:r>
            <w:r w:rsidRPr="003A0485">
              <w:rPr>
                <w:rFonts w:eastAsia="宋体" w:cs="Times New Roman" w:hint="eastAsia"/>
                <w:szCs w:val="21"/>
              </w:rPr>
              <w:t>3.11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02449" w14:textId="2728995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“点击“修改””改为“点击“修改”按钮”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AC88" w14:textId="6322C2B2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3B718" w14:textId="4794174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3FDD1" w14:textId="174DFF39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D1C8F" w14:textId="2644EDE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331F301B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9B0D" w14:textId="7C4C70E3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59366" w14:textId="5B8F7C0A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5884" w14:textId="2A9678E1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szCs w:val="21"/>
              </w:rPr>
              <w:t>表</w:t>
            </w:r>
            <w:r w:rsidRPr="003A0485">
              <w:rPr>
                <w:rFonts w:eastAsia="宋体" w:cs="Times New Roman" w:hint="eastAsia"/>
                <w:szCs w:val="21"/>
              </w:rPr>
              <w:t>3.13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49D17" w14:textId="69A82322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szCs w:val="21"/>
              </w:rPr>
              <w:t>“其格式以具体实现为准”建议说明至少一种实现的格式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63BC" w14:textId="3D6843C3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D7BF" w14:textId="63FC5F30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99EC" w14:textId="63DC9BFD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添加描述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FBCEA" w14:textId="215913CD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3607E14C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AE35" w14:textId="23AF8153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54025" w14:textId="7258AF8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A9817" w14:textId="4F53E37B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color w:val="000000"/>
                <w:szCs w:val="21"/>
              </w:rPr>
              <w:t>表</w:t>
            </w:r>
            <w:r w:rsidRPr="003A0485">
              <w:rPr>
                <w:rFonts w:eastAsia="宋体" w:cs="Times New Roman" w:hint="eastAsia"/>
                <w:color w:val="000000"/>
                <w:szCs w:val="21"/>
              </w:rPr>
              <w:t>3.18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A396" w14:textId="604ABA20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Test Data Specification</w:t>
            </w: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“普通用户、商家或系统管理员已进入系小众点评软件系统”多了一个“系”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5ADA6" w14:textId="71595F9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黄涵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39266" w14:textId="0CB5D019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40568" w14:textId="35FCFC4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　修改表达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04304" w14:textId="4566847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1C1AD987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2DE0" w14:textId="69F8F3D4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E936" w14:textId="2DD352AA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BD32" w14:textId="1F1712F6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color w:val="000000"/>
                <w:szCs w:val="21"/>
              </w:rPr>
              <w:t>表</w:t>
            </w:r>
            <w:r w:rsidRPr="003A0485">
              <w:rPr>
                <w:rFonts w:eastAsia="宋体" w:cs="Times New Roman" w:hint="eastAsia"/>
                <w:color w:val="000000"/>
                <w:szCs w:val="21"/>
              </w:rPr>
              <w:t>3.19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F551" w14:textId="533F1A9E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普通用户点击提交表单后，系统是否应该验证表单输入内容的合法性？因为用户的个人信息是比较严谨的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E936" w14:textId="08F5635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黄涵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D8CB6" w14:textId="48F0AF5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C28FD" w14:textId="54844373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增加测试步骤，对不合法的修改提示修改失败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D49F3" w14:textId="711C633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部分接受。开发认为，个人信息属于隐私数据，用户有权填写任何内容，验证是否合法需要有一个合法性的合理判断准则</w:t>
            </w:r>
          </w:p>
        </w:tc>
      </w:tr>
      <w:tr w:rsidR="003A0485" w14:paraId="197B2605" w14:textId="77777777" w:rsidTr="00B32EDE">
        <w:trPr>
          <w:trHeight w:val="90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4290" w14:textId="3FFA7970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7D93F" w14:textId="36ED0288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317C" w14:textId="3D86DAC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color w:val="000000"/>
                <w:szCs w:val="21"/>
              </w:rPr>
              <w:t>3.2.1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53597" w14:textId="79849135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“界面的简洁是要让用户便于使用和了解、并能减少用户发生错误选择的可能性”不通顺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5D001" w14:textId="69186B3C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黄涵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96A4A" w14:textId="68D6C6AB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F6E00" w14:textId="1290813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界面的简洁是为了便于用户的使用和了解，…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DD06" w14:textId="4CB9CE75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3A0485" w14:paraId="6C53663F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2838" w14:textId="337122E0" w:rsidR="003A0485" w:rsidRPr="003A0485" w:rsidRDefault="00E47AEC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E4497" w14:textId="6DC39AEF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15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A263B" w14:textId="041BA642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eastAsia="宋体" w:cs="Times New Roman" w:hint="eastAsia"/>
                <w:color w:val="000000"/>
                <w:szCs w:val="21"/>
              </w:rPr>
              <w:t>3.2.1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962F2" w14:textId="33C5E6F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“高的响应速度：测试时以高效性来</w:t>
            </w: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评估。”不通顺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5E2FD" w14:textId="0F32302E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黄涵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CE2A" w14:textId="136F07BD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EFB52" w14:textId="2588ABE3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5F5E" w14:textId="0736EF39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接受</w:t>
            </w:r>
          </w:p>
        </w:tc>
      </w:tr>
      <w:tr w:rsidR="007E5691" w14:paraId="5ACAA142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894A" w14:textId="2A0F0DD5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7B91" w14:textId="60D327C2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D1C" w14:textId="1FA936F0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目录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E013" w14:textId="39AD5986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数字字体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F585" w14:textId="5631CA9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D580" w14:textId="4F362CDE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67EB" w14:textId="6C641FF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建议统一为“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Calibri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正文”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62BC" w14:textId="582AD5A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5533797A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CE4D" w14:textId="72CAB57D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4E73" w14:textId="4A503655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53B7" w14:textId="02412DC1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1.1.1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6753" w14:textId="1984F48C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预期结果中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提示后的信息应该加“”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BED0" w14:textId="7E52D41C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3D501" w14:textId="4AA026B7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5DFA" w14:textId="7CFA0DB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添加标点符号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3F1F" w14:textId="1FED6AD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506657A5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E5E8" w14:textId="0FF026B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28C5" w14:textId="1CA6518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D32D" w14:textId="3391F757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1.2.1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355F" w14:textId="01CA9BE7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类似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步骤的很多，测试结论应为“通过”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570D" w14:textId="7228A507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69E2" w14:textId="1C4FDF1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ECF9" w14:textId="3F2EAF1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FF9F" w14:textId="7D005D4C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拒绝。这个步骤测试未通过</w:t>
            </w:r>
          </w:p>
        </w:tc>
      </w:tr>
      <w:tr w:rsidR="007E5691" w14:paraId="697E5959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978" w14:textId="63E39E9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D2977" w14:textId="54CB917B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C6983" w14:textId="20990E1B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1.2.2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91AC" w14:textId="2ABED3F0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简要描述前有空白字符，与其他格式不统一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9329D" w14:textId="1208192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78ED" w14:textId="5BBADB31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1406" w14:textId="2A77CCB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E5F9" w14:textId="50F4F06E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5B86F87A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2219" w14:textId="1FB47220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87A5" w14:textId="75D5658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9663" w14:textId="16A4762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1.2.2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C3ED1" w14:textId="3E55CA7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前提与约束居中对齐，与其他格式不统一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8C27" w14:textId="5FB87A0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7ECC" w14:textId="432E8F73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2EA7" w14:textId="6C4202F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8EA4" w14:textId="3B79D0C5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2911041B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1239" w14:textId="33E5ACFB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446C" w14:textId="7C448985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D6DA" w14:textId="6C5CBB2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1.3.2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2717" w14:textId="3C84F9D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两个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步骤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522F" w14:textId="4B4AF13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赵永驰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8AB8" w14:textId="1514375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B725" w14:textId="439C3AE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DB7D" w14:textId="5B8CAD7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3EFB7968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47A5" w14:textId="4ABD70F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5468" w14:textId="5472C21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D008" w14:textId="518CE3A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1.4.4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89DD" w14:textId="2505EB03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测试步骤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应居中对齐，与其他表格统一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BDA7" w14:textId="3EE8CB76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6565" w14:textId="03D23E0B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903C" w14:textId="33A2ED1C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1EA6" w14:textId="0C6F1F1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3BF3E7FA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5A24" w14:textId="64ECF97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5FF9" w14:textId="6F15A32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C174" w14:textId="2C214A4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1.4.4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4B7E" w14:textId="142ADB9D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测试步骤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应居中对齐，与其他表格统一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FE22" w14:textId="1E089FFB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B44A0" w14:textId="4BEE25DE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AC14" w14:textId="0A2F8CA5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6225" w14:textId="5D3344F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67B0BCF3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9A77" w14:textId="75894A9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470D" w14:textId="4B37BF65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8068" w14:textId="34B669B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1.4.5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08F2" w14:textId="5502A47D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测试步骤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应居中对齐，与其他表格统一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0CCB" w14:textId="12EAC72D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C2A0" w14:textId="53E7C956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7022" w14:textId="7E23C6B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36F" w14:textId="3D8BA94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640062BF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2176" w14:textId="3E6C10E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D95E4" w14:textId="616D37C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F69C" w14:textId="3601F4D5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1.4.5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0B403" w14:textId="041A6EEB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测试步骤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应居中对齐，与其他表格统一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B2E1" w14:textId="31EA1596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28C6" w14:textId="7C4ADA9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EEE5" w14:textId="5EB05DB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C586" w14:textId="2F0842B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6B3DBFAF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A0BE" w14:textId="4A6F541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14A5" w14:textId="051DD131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074A" w14:textId="63EEF18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1.5.1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536A" w14:textId="60B4D91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ob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等具体按钮字样应添加双引号，与其他表格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1.5.3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的表示形式统一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ABF75" w14:textId="6AF475BE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秦浩桐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BCF4" w14:textId="3F55DF40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A11F" w14:textId="5C62835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337" w14:textId="4A56CDA5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256C038A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2A5" w14:textId="44E7B6F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7A16" w14:textId="14F9AD77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6BD9" w14:textId="49805ABD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7E5691"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50CBE" w14:textId="5C25DA74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用户友好性的评价准则有些模糊，比如“很少选择不符预期的选项”，增加一个实例说明是否更清晰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B59B" w14:textId="7F1C0FA0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黄涵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DA64" w14:textId="72906169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1B6D" w14:textId="27F5F5C1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清晰描述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EA0E" w14:textId="21E1A34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7E5691" w14:paraId="7A2593EF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5F8F" w14:textId="24BBA39C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80B4" w14:textId="333A6D28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3C60" w14:textId="637A6947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7E5691">
              <w:rPr>
                <w:rFonts w:ascii="Times New Roman" w:eastAsia="宋体" w:hAnsi="Times New Roman" w:cs="Times New Roman"/>
                <w:kern w:val="0"/>
                <w:szCs w:val="21"/>
              </w:rPr>
              <w:t>.2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178D" w14:textId="6A25A926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步骤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的评价准则是否应该写上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4C8B" w14:textId="68420DD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黄涵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65E9" w14:textId="491B027F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765" w14:textId="2C3B9DDA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增加相应内容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8008" w14:textId="06237443" w:rsidR="007E5691" w:rsidRPr="003A0485" w:rsidRDefault="007E5691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拒绝。若该步骤不能达到预期结果，表明测试者环境配置有误，</w:t>
            </w:r>
            <w:r w:rsidRPr="007E569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与系统无关</w:t>
            </w:r>
          </w:p>
        </w:tc>
      </w:tr>
    </w:tbl>
    <w:p w14:paraId="7FC6834D" w14:textId="77777777" w:rsidR="00B835F5" w:rsidRDefault="00B835F5" w:rsidP="007E5691"/>
    <w:sectPr w:rsidR="00B8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51457" w14:textId="77777777" w:rsidR="00B13B1B" w:rsidRDefault="00B13B1B" w:rsidP="00877FF9">
      <w:r>
        <w:separator/>
      </w:r>
    </w:p>
  </w:endnote>
  <w:endnote w:type="continuationSeparator" w:id="0">
    <w:p w14:paraId="218C6718" w14:textId="77777777" w:rsidR="00B13B1B" w:rsidRDefault="00B13B1B" w:rsidP="0087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37835" w14:textId="77777777" w:rsidR="00B13B1B" w:rsidRDefault="00B13B1B" w:rsidP="00877FF9">
      <w:r>
        <w:separator/>
      </w:r>
    </w:p>
  </w:footnote>
  <w:footnote w:type="continuationSeparator" w:id="0">
    <w:p w14:paraId="21DC5A18" w14:textId="77777777" w:rsidR="00B13B1B" w:rsidRDefault="00B13B1B" w:rsidP="00877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1A"/>
    <w:rsid w:val="9F7E7015"/>
    <w:rsid w:val="AF2F0AB7"/>
    <w:rsid w:val="AF30B47A"/>
    <w:rsid w:val="AFFF6BF7"/>
    <w:rsid w:val="BB9F6EB7"/>
    <w:rsid w:val="BEF7F33D"/>
    <w:rsid w:val="BEFF9126"/>
    <w:rsid w:val="BFAA3BB5"/>
    <w:rsid w:val="BFF37963"/>
    <w:rsid w:val="BFFF3F57"/>
    <w:rsid w:val="D7FF418D"/>
    <w:rsid w:val="DDFE5C77"/>
    <w:rsid w:val="DE7EFED0"/>
    <w:rsid w:val="DFEF3667"/>
    <w:rsid w:val="DFF75B5A"/>
    <w:rsid w:val="DFFF19EE"/>
    <w:rsid w:val="E9F577F7"/>
    <w:rsid w:val="E9FF59E2"/>
    <w:rsid w:val="EBCC99D2"/>
    <w:rsid w:val="EBEBC9AE"/>
    <w:rsid w:val="EFD7C55F"/>
    <w:rsid w:val="F17F19FF"/>
    <w:rsid w:val="F3753318"/>
    <w:rsid w:val="F37700DD"/>
    <w:rsid w:val="F4F9101C"/>
    <w:rsid w:val="F5578562"/>
    <w:rsid w:val="F7FDE7AE"/>
    <w:rsid w:val="F9F5810E"/>
    <w:rsid w:val="FAEFEC6A"/>
    <w:rsid w:val="FBFEC8E7"/>
    <w:rsid w:val="FBFEE3CB"/>
    <w:rsid w:val="FFBFDB4B"/>
    <w:rsid w:val="FFCF79BD"/>
    <w:rsid w:val="FFE7B7A7"/>
    <w:rsid w:val="00096D68"/>
    <w:rsid w:val="000D2DE1"/>
    <w:rsid w:val="00124A56"/>
    <w:rsid w:val="00165FDE"/>
    <w:rsid w:val="00203F1A"/>
    <w:rsid w:val="0022120F"/>
    <w:rsid w:val="00247786"/>
    <w:rsid w:val="003638E2"/>
    <w:rsid w:val="0039460F"/>
    <w:rsid w:val="003A0485"/>
    <w:rsid w:val="0043393C"/>
    <w:rsid w:val="00491577"/>
    <w:rsid w:val="0049427D"/>
    <w:rsid w:val="00505760"/>
    <w:rsid w:val="005C6187"/>
    <w:rsid w:val="00601197"/>
    <w:rsid w:val="00700978"/>
    <w:rsid w:val="0074259E"/>
    <w:rsid w:val="007E5691"/>
    <w:rsid w:val="00807ACB"/>
    <w:rsid w:val="00853185"/>
    <w:rsid w:val="00877FF9"/>
    <w:rsid w:val="008E39CC"/>
    <w:rsid w:val="0092114F"/>
    <w:rsid w:val="00A0247B"/>
    <w:rsid w:val="00AF47ED"/>
    <w:rsid w:val="00B13B1B"/>
    <w:rsid w:val="00B32EDE"/>
    <w:rsid w:val="00B74EA7"/>
    <w:rsid w:val="00B835F5"/>
    <w:rsid w:val="00C42A9A"/>
    <w:rsid w:val="00CC59ED"/>
    <w:rsid w:val="00CD734C"/>
    <w:rsid w:val="00DA15E9"/>
    <w:rsid w:val="00DD385A"/>
    <w:rsid w:val="00E36C66"/>
    <w:rsid w:val="00E47AEC"/>
    <w:rsid w:val="00F154DA"/>
    <w:rsid w:val="00F751F3"/>
    <w:rsid w:val="00F8344F"/>
    <w:rsid w:val="00FE18D6"/>
    <w:rsid w:val="00FE5CC3"/>
    <w:rsid w:val="057F776C"/>
    <w:rsid w:val="10E27038"/>
    <w:rsid w:val="1FFF59A5"/>
    <w:rsid w:val="22E521F8"/>
    <w:rsid w:val="25890B1E"/>
    <w:rsid w:val="28B81712"/>
    <w:rsid w:val="28E95D1C"/>
    <w:rsid w:val="293A64E4"/>
    <w:rsid w:val="29E15513"/>
    <w:rsid w:val="2AFF25E9"/>
    <w:rsid w:val="36BAA192"/>
    <w:rsid w:val="39FF534F"/>
    <w:rsid w:val="3AB45B81"/>
    <w:rsid w:val="3B9950AF"/>
    <w:rsid w:val="42B72351"/>
    <w:rsid w:val="4EFC9397"/>
    <w:rsid w:val="52DD4120"/>
    <w:rsid w:val="567F6BA2"/>
    <w:rsid w:val="5A3B2971"/>
    <w:rsid w:val="5B5ACC0A"/>
    <w:rsid w:val="5B760D2C"/>
    <w:rsid w:val="5BEBFC39"/>
    <w:rsid w:val="5BF3CAA1"/>
    <w:rsid w:val="5F2E4A72"/>
    <w:rsid w:val="5FDA6231"/>
    <w:rsid w:val="5FE7A55C"/>
    <w:rsid w:val="63BBC6EF"/>
    <w:rsid w:val="68EEA64D"/>
    <w:rsid w:val="6BE962D2"/>
    <w:rsid w:val="6DF79DE7"/>
    <w:rsid w:val="6E7E81FA"/>
    <w:rsid w:val="758CBF30"/>
    <w:rsid w:val="77FB095B"/>
    <w:rsid w:val="78EF0114"/>
    <w:rsid w:val="7A9FAA9F"/>
    <w:rsid w:val="7C3E0A66"/>
    <w:rsid w:val="7CDEF46E"/>
    <w:rsid w:val="7D402C3F"/>
    <w:rsid w:val="7DFCB0F8"/>
    <w:rsid w:val="7E5541CA"/>
    <w:rsid w:val="7EBFA5D5"/>
    <w:rsid w:val="7EFFC8C6"/>
    <w:rsid w:val="7F6CFB45"/>
    <w:rsid w:val="7FDBE1A7"/>
    <w:rsid w:val="7FDC4DEB"/>
    <w:rsid w:val="7FDFC834"/>
    <w:rsid w:val="7FEF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1605F1"/>
  <w15:docId w15:val="{19B89574-D101-41A8-B42C-DB1CF9C4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qFormat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table" w:customStyle="1" w:styleId="11">
    <w:name w:val="网格型1"/>
    <w:basedOn w:val="a1"/>
    <w:uiPriority w:val="3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Liu</dc:creator>
  <cp:lastModifiedBy>黄 雨鹤</cp:lastModifiedBy>
  <cp:revision>27</cp:revision>
  <dcterms:created xsi:type="dcterms:W3CDTF">2020-04-10T14:06:00Z</dcterms:created>
  <dcterms:modified xsi:type="dcterms:W3CDTF">2020-05-30T09:56:00Z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