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eastAsia="黑体" w:cs="Times New Roman"/>
          <w:sz w:val="44"/>
          <w:szCs w:val="44"/>
        </w:rPr>
      </w:pPr>
      <w:r>
        <w:rPr>
          <w:rFonts w:eastAsia="黑体" w:cs="Times New Roman"/>
          <w:sz w:val="44"/>
          <w:szCs w:val="44"/>
        </w:rPr>
        <w:drawing>
          <wp:inline distT="0" distB="0" distL="0" distR="0">
            <wp:extent cx="3082925" cy="42926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eastAsia="华文行楷" w:cs="Times New Roman"/>
          <w:sz w:val="96"/>
          <w:szCs w:val="28"/>
        </w:rPr>
      </w:pPr>
      <w:r>
        <w:rPr>
          <w:rFonts w:hint="eastAsia" w:eastAsia="华文行楷" w:cs="Times New Roman"/>
          <w:kern w:val="0"/>
          <w:sz w:val="96"/>
          <w:szCs w:val="28"/>
        </w:rPr>
        <w:t>软 件 工 程 实 验</w:t>
      </w:r>
    </w:p>
    <w:p/>
    <w:p/>
    <w:p/>
    <w:p/>
    <w:p>
      <w:pPr>
        <w:jc w:val="center"/>
        <w:rPr>
          <w:rFonts w:ascii="宋体" w:hAnsi="宋体" w:eastAsia="宋体" w:cs="宋体"/>
          <w:b/>
          <w:sz w:val="48"/>
          <w:szCs w:val="72"/>
        </w:rPr>
      </w:pPr>
      <w:r>
        <w:rPr>
          <w:rFonts w:hint="eastAsia" w:ascii="宋体" w:hAnsi="宋体" w:eastAsia="宋体" w:cs="宋体"/>
          <w:b/>
          <w:sz w:val="48"/>
          <w:szCs w:val="72"/>
          <w:lang w:bidi="ar"/>
        </w:rPr>
        <w:t>基于区块链EOS平台的美食点评系统</w:t>
      </w:r>
    </w:p>
    <w:p>
      <w:pPr>
        <w:jc w:val="center"/>
        <w:rPr>
          <w:rFonts w:ascii="宋体" w:hAnsi="宋体" w:eastAsia="宋体"/>
          <w:b/>
          <w:bCs/>
          <w:sz w:val="72"/>
          <w:szCs w:val="72"/>
        </w:rPr>
      </w:pPr>
      <w:r>
        <w:rPr>
          <w:rFonts w:hint="eastAsia" w:ascii="宋体" w:hAnsi="宋体" w:eastAsia="宋体" w:cs="宋体"/>
          <w:b/>
          <w:sz w:val="48"/>
          <w:szCs w:val="72"/>
          <w:lang w:bidi="ar"/>
        </w:rPr>
        <w:t xml:space="preserve">                   -----小众点评</w:t>
      </w:r>
    </w:p>
    <w:p>
      <w:pPr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>
      <w:pPr>
        <w:spacing w:line="240" w:lineRule="auto"/>
        <w:jc w:val="center"/>
        <w:rPr>
          <w:rFonts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个人工作总结</w:t>
      </w:r>
    </w:p>
    <w:p>
      <w:pPr>
        <w:spacing w:line="240" w:lineRule="auto"/>
        <w:jc w:val="center"/>
        <w:rPr>
          <w:rFonts w:ascii="宋体" w:hAnsi="宋体" w:eastAsia="宋体"/>
          <w:b/>
          <w:bCs/>
          <w:sz w:val="52"/>
          <w:szCs w:val="52"/>
        </w:rPr>
      </w:pPr>
    </w:p>
    <w:p>
      <w:pPr>
        <w:spacing w:line="240" w:lineRule="auto"/>
        <w:jc w:val="center"/>
        <w:rPr>
          <w:rFonts w:ascii="宋体" w:hAnsi="宋体" w:eastAsia="宋体"/>
          <w:b/>
          <w:bCs/>
          <w:sz w:val="52"/>
          <w:szCs w:val="52"/>
        </w:rPr>
      </w:pPr>
    </w:p>
    <w:p>
      <w:pPr>
        <w:spacing w:line="240" w:lineRule="auto"/>
        <w:jc w:val="center"/>
        <w:rPr>
          <w:rFonts w:ascii="宋体" w:hAnsi="宋体" w:eastAsia="宋体"/>
          <w:b/>
          <w:bCs/>
          <w:sz w:val="52"/>
          <w:szCs w:val="52"/>
        </w:rPr>
      </w:pPr>
    </w:p>
    <w:p>
      <w:pPr>
        <w:spacing w:line="240" w:lineRule="auto"/>
        <w:jc w:val="center"/>
        <w:rPr>
          <w:rFonts w:ascii="宋体" w:hAnsi="宋体" w:eastAsia="宋体"/>
          <w:b/>
          <w:bCs/>
          <w:sz w:val="52"/>
          <w:szCs w:val="52"/>
        </w:rPr>
      </w:pPr>
    </w:p>
    <w:p>
      <w:pPr>
        <w:spacing w:line="240" w:lineRule="auto"/>
        <w:jc w:val="center"/>
        <w:rPr>
          <w:rFonts w:ascii="宋体" w:hAnsi="宋体" w:eastAsia="宋体"/>
          <w:b/>
          <w:bCs/>
          <w:sz w:val="52"/>
          <w:szCs w:val="52"/>
        </w:rPr>
      </w:pPr>
    </w:p>
    <w:p>
      <w:pPr>
        <w:spacing w:line="240" w:lineRule="auto"/>
        <w:jc w:val="center"/>
        <w:rPr>
          <w:rFonts w:hint="eastAsia" w:asciiTheme="minorEastAsia" w:hAnsiTheme="minorEastAsia" w:eastAsiaTheme="minorEastAsia"/>
          <w:b/>
          <w:lang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 xml:space="preserve"> </w:t>
      </w:r>
      <w:r>
        <w:rPr>
          <w:rFonts w:ascii="宋体" w:hAnsi="宋体" w:eastAsia="宋体"/>
          <w:b/>
          <w:bCs/>
          <w:sz w:val="52"/>
          <w:szCs w:val="52"/>
        </w:rPr>
        <w:t xml:space="preserve">                       </w:t>
      </w:r>
      <w:r>
        <w:rPr>
          <w:rFonts w:hint="eastAsia" w:asciiTheme="minorEastAsia" w:hAnsiTheme="minorEastAsia"/>
          <w:b/>
        </w:rPr>
        <w:t>编写人</w:t>
      </w:r>
      <w:r>
        <w:rPr>
          <w:rFonts w:asciiTheme="minorEastAsia" w:hAnsiTheme="minorEastAsia"/>
          <w:b/>
        </w:rPr>
        <w:t>：</w:t>
      </w:r>
      <w:r>
        <w:rPr>
          <w:rFonts w:hint="eastAsia" w:asciiTheme="minorEastAsia" w:hAnsiTheme="minorEastAsia"/>
          <w:b/>
          <w:lang w:val="en-US" w:eastAsia="zh-CN"/>
        </w:rPr>
        <w:t>许栋亮</w:t>
      </w:r>
    </w:p>
    <w:p>
      <w:pPr>
        <w:jc w:val="righ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编制</w:t>
      </w:r>
      <w:r>
        <w:rPr>
          <w:rFonts w:asciiTheme="minorEastAsia" w:hAnsiTheme="minorEastAsia"/>
          <w:b/>
        </w:rPr>
        <w:t>时间：</w:t>
      </w:r>
      <w:r>
        <w:rPr>
          <w:rFonts w:hint="eastAsia" w:asciiTheme="minorEastAsia" w:hAnsiTheme="minorEastAsia"/>
          <w:b/>
        </w:rPr>
        <w:t>2020年</w:t>
      </w:r>
      <w:r>
        <w:rPr>
          <w:rFonts w:asciiTheme="minorEastAsia" w:hAnsiTheme="minorEastAsia"/>
          <w:b/>
        </w:rPr>
        <w:t>6</w:t>
      </w:r>
      <w:r>
        <w:rPr>
          <w:rFonts w:hint="eastAsia" w:asciiTheme="minorEastAsia" w:hAnsiTheme="minorEastAsia"/>
          <w:b/>
        </w:rPr>
        <w:t>月1</w:t>
      </w:r>
      <w:r>
        <w:rPr>
          <w:rFonts w:asciiTheme="minorEastAsia" w:hAnsiTheme="minorEastAsia"/>
          <w:b/>
        </w:rPr>
        <w:t>0</w:t>
      </w:r>
      <w:r>
        <w:rPr>
          <w:rFonts w:hint="eastAsia" w:asciiTheme="minorEastAsia" w:hAnsiTheme="minorEastAsia"/>
          <w:b/>
        </w:rPr>
        <w:t>日</w:t>
      </w:r>
    </w:p>
    <w:p>
      <w:pPr>
        <w:pStyle w:val="2"/>
        <w:rPr>
          <w:rFonts w:hint="eastAsia"/>
        </w:rPr>
      </w:pPr>
      <w:r>
        <w:rPr>
          <w:rFonts w:hint="eastAsia"/>
        </w:rPr>
        <w:t>工作内容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作为组长，我的日常工作有组织大家会议，每周日常汇报，一些实验分工，负责在评审阶段和他组的基本交流。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成员，和陈瀚清同学参与了需求分析规格说明书的书写和修改、和其他组员在需求评审复评审对C组和F组的评审和反馈，在测试评审复评审阶段完成对G组和H组的评审和反馈，在项目计划书中制定了详细的时间安排和评分公式标准。有一次会议记录。</w:t>
      </w:r>
    </w:p>
    <w:p>
      <w:pPr>
        <w:ind w:firstLine="480" w:firstLineChars="200"/>
      </w:pPr>
      <w:r>
        <w:rPr>
          <w:rFonts w:hint="eastAsia"/>
        </w:rPr>
        <w:t>最终统计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r>
              <w:rPr>
                <w:rFonts w:hint="eastAsia"/>
              </w:rPr>
              <w:t>文字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图表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8964</w:t>
            </w:r>
          </w:p>
        </w:tc>
        <w:tc>
          <w:tcPr>
            <w:tcW w:w="2765" w:type="dxa"/>
          </w:tcPr>
          <w:p>
            <w:r>
              <w:t>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个</w:t>
            </w:r>
          </w:p>
        </w:tc>
        <w:tc>
          <w:tcPr>
            <w:tcW w:w="2766" w:type="dxa"/>
          </w:tcPr>
          <w:p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行</w:t>
            </w:r>
          </w:p>
        </w:tc>
      </w:tr>
    </w:tbl>
    <w:p>
      <w:pPr>
        <w:pStyle w:val="2"/>
      </w:pPr>
      <w:r>
        <w:rPr>
          <w:rFonts w:hint="eastAsia"/>
        </w:rPr>
        <w:t>个人体会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通过学习此课程，并有幸担任组长，使自己不仅对整个项目开发流程有了更深的了解，而且还深刻体会到团队中分工协作的重要性。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最大的收获主要是汇报工作和分工计划安排上，汇报工作时在完成甲方的基本要求后，也应该有自己的思考，觉得某些实验该提前做，或者穿插到每周中，那么就应该落实下来，不应该完全顺着甲方的基本要求走，应该力求进度超越甲方要求。其次是分工安排上，力求工作量平均是件很好的事情，但是这样会带来很多另外的工作量，最后觉得分工安排其实是可以自己独立分下去，虽然可能多点少点，但可以保证分工及时。再就是计划安排上，计划也应该实时更新，不应该只按照课程安排弄个第一版的计划，然后就一直不更新。这样的计划其实除了起提醒作用，其实是没有别的意义的，而且也不能交代甲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A9"/>
    <w:rsid w:val="000D2DE1"/>
    <w:rsid w:val="00114E00"/>
    <w:rsid w:val="002F07AB"/>
    <w:rsid w:val="0043393C"/>
    <w:rsid w:val="00452B2B"/>
    <w:rsid w:val="00702BF6"/>
    <w:rsid w:val="007202A9"/>
    <w:rsid w:val="00886AA3"/>
    <w:rsid w:val="0092114F"/>
    <w:rsid w:val="00943EC4"/>
    <w:rsid w:val="00A24FD0"/>
    <w:rsid w:val="00A7600B"/>
    <w:rsid w:val="00AD2C30"/>
    <w:rsid w:val="00F67BA9"/>
    <w:rsid w:val="00F8344F"/>
    <w:rsid w:val="0C7D02DB"/>
    <w:rsid w:val="10566B2B"/>
    <w:rsid w:val="12282EF3"/>
    <w:rsid w:val="12725917"/>
    <w:rsid w:val="16CB2C7B"/>
    <w:rsid w:val="2606690F"/>
    <w:rsid w:val="29783D9B"/>
    <w:rsid w:val="325145B2"/>
    <w:rsid w:val="3E251837"/>
    <w:rsid w:val="4DAD4DC6"/>
    <w:rsid w:val="4E32333E"/>
    <w:rsid w:val="60FD0D81"/>
    <w:rsid w:val="61614AFB"/>
    <w:rsid w:val="62F06757"/>
    <w:rsid w:val="69CF0DD8"/>
    <w:rsid w:val="6BD1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</Words>
  <Characters>631</Characters>
  <Lines>5</Lines>
  <Paragraphs>1</Paragraphs>
  <TotalTime>200</TotalTime>
  <ScaleCrop>false</ScaleCrop>
  <LinksUpToDate>false</LinksUpToDate>
  <CharactersWithSpaces>740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2020-06-10T12:44:00Z</dcterms:created>
  <dc:creator>xinyu Liu</dc:creator>
  <cp:lastModifiedBy>许长安ノ</cp:lastModifiedBy>
  <dcterms:modified xsi:type="dcterms:W3CDTF">2020-06-12T05:44:31Z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