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4D5EB" w14:textId="3A4F2707" w:rsidR="00723148" w:rsidRDefault="0001706F">
      <w:pPr>
        <w:snapToGrid w:val="0"/>
        <w:spacing w:line="480" w:lineRule="exact"/>
        <w:jc w:val="left"/>
        <w:rPr>
          <w:rFonts w:ascii="微软雅黑" w:eastAsia="微软雅黑" w:hAnsi="微软雅黑"/>
          <w:b/>
          <w:bCs/>
          <w:color w:val="3A3838"/>
          <w:sz w:val="22"/>
        </w:rPr>
      </w:pPr>
      <w:r>
        <w:rPr>
          <w:rFonts w:ascii="微软雅黑" w:eastAsia="微软雅黑" w:hAnsi="微软雅黑"/>
          <w:b/>
          <w:bCs/>
          <w:color w:val="3A3838"/>
          <w:sz w:val="22"/>
        </w:rPr>
        <w:t>时间 | 2020年0</w:t>
      </w:r>
      <w:r w:rsidR="007F7D20">
        <w:rPr>
          <w:rFonts w:ascii="微软雅黑" w:eastAsia="微软雅黑" w:hAnsi="微软雅黑"/>
          <w:b/>
          <w:bCs/>
          <w:color w:val="3A3838"/>
          <w:sz w:val="22"/>
        </w:rPr>
        <w:t>5</w:t>
      </w:r>
      <w:r>
        <w:rPr>
          <w:rFonts w:ascii="微软雅黑" w:eastAsia="微软雅黑" w:hAnsi="微软雅黑"/>
          <w:b/>
          <w:bCs/>
          <w:color w:val="3A3838"/>
          <w:sz w:val="22"/>
        </w:rPr>
        <w:t>月</w:t>
      </w:r>
      <w:r w:rsidR="007F7D20">
        <w:rPr>
          <w:rFonts w:ascii="微软雅黑" w:eastAsia="微软雅黑" w:hAnsi="微软雅黑"/>
          <w:b/>
          <w:bCs/>
          <w:color w:val="3A3838"/>
          <w:sz w:val="22"/>
        </w:rPr>
        <w:t>06</w:t>
      </w:r>
      <w:r>
        <w:rPr>
          <w:rFonts w:ascii="微软雅黑" w:eastAsia="微软雅黑" w:hAnsi="微软雅黑"/>
          <w:b/>
          <w:bCs/>
          <w:color w:val="3A3838"/>
          <w:sz w:val="22"/>
        </w:rPr>
        <w:t xml:space="preserve">日  </w:t>
      </w:r>
      <w:r w:rsidR="00543FCB">
        <w:rPr>
          <w:rFonts w:ascii="微软雅黑" w:eastAsia="微软雅黑" w:hAnsi="微软雅黑" w:hint="eastAsia"/>
          <w:b/>
          <w:bCs/>
          <w:color w:val="3A3838"/>
          <w:sz w:val="22"/>
        </w:rPr>
        <w:t>2</w:t>
      </w:r>
      <w:r w:rsidR="008F4AD6">
        <w:rPr>
          <w:rFonts w:ascii="微软雅黑" w:eastAsia="微软雅黑" w:hAnsi="微软雅黑"/>
          <w:b/>
          <w:bCs/>
          <w:color w:val="3A3838"/>
          <w:sz w:val="22"/>
        </w:rPr>
        <w:t>0</w:t>
      </w:r>
      <w:r>
        <w:rPr>
          <w:rFonts w:ascii="微软雅黑" w:eastAsia="微软雅黑" w:hAnsi="微软雅黑"/>
          <w:b/>
          <w:bCs/>
          <w:color w:val="3A3838"/>
          <w:sz w:val="22"/>
        </w:rPr>
        <w:t xml:space="preserve">:00 ~ </w:t>
      </w:r>
      <w:r w:rsidR="00543FCB">
        <w:rPr>
          <w:rFonts w:ascii="微软雅黑" w:eastAsia="微软雅黑" w:hAnsi="微软雅黑" w:hint="eastAsia"/>
          <w:b/>
          <w:bCs/>
          <w:color w:val="3A3838"/>
          <w:sz w:val="22"/>
        </w:rPr>
        <w:t>22</w:t>
      </w:r>
      <w:r>
        <w:rPr>
          <w:rFonts w:ascii="微软雅黑" w:eastAsia="微软雅黑" w:hAnsi="微软雅黑"/>
          <w:b/>
          <w:bCs/>
          <w:color w:val="3A3838"/>
          <w:sz w:val="22"/>
        </w:rPr>
        <w:t>:00</w:t>
      </w:r>
    </w:p>
    <w:p w14:paraId="5002E31A" w14:textId="2D56E9DF" w:rsidR="00543FCB" w:rsidRDefault="00543FCB">
      <w:pPr>
        <w:snapToGrid w:val="0"/>
        <w:spacing w:line="48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3A3838"/>
          <w:sz w:val="22"/>
        </w:rPr>
        <w:t>与会人员：</w:t>
      </w:r>
      <w:r w:rsidR="001638FB">
        <w:rPr>
          <w:rFonts w:ascii="微软雅黑" w:eastAsia="微软雅黑" w:hAnsi="微软雅黑" w:hint="eastAsia"/>
          <w:b/>
          <w:bCs/>
          <w:color w:val="3A3838"/>
          <w:sz w:val="22"/>
        </w:rPr>
        <w:t>郭维泽、张延钊、王元玮、吕江枫、李书源、王云杰</w:t>
      </w:r>
    </w:p>
    <w:p w14:paraId="494F94FA" w14:textId="77777777" w:rsidR="00723148" w:rsidRDefault="00723148">
      <w:pPr>
        <w:pBdr>
          <w:bottom w:val="single" w:sz="8" w:space="1" w:color="000000"/>
          <w:between w:val="single" w:sz="8" w:space="1" w:color="000000"/>
        </w:pBdr>
      </w:pPr>
    </w:p>
    <w:p w14:paraId="0D13175C" w14:textId="77777777" w:rsidR="00723148" w:rsidRDefault="0001706F">
      <w:pPr>
        <w:snapToGrid w:val="0"/>
        <w:spacing w:line="48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B1B8C4C" wp14:editId="0AE1F5F0">
            <wp:extent cx="142875" cy="180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5495FD"/>
          <w:sz w:val="36"/>
          <w:szCs w:val="36"/>
        </w:rPr>
        <w:t xml:space="preserve"> </w:t>
      </w:r>
      <w:r>
        <w:rPr>
          <w:rFonts w:ascii="微软雅黑" w:eastAsia="微软雅黑" w:hAnsi="微软雅黑"/>
          <w:b/>
          <w:bCs/>
          <w:color w:val="5495FD"/>
          <w:sz w:val="32"/>
          <w:szCs w:val="32"/>
        </w:rPr>
        <w:t>会议议题</w:t>
      </w:r>
    </w:p>
    <w:p w14:paraId="3073E469" w14:textId="77777777" w:rsidR="00723148" w:rsidRDefault="0072314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90E6EA0" w14:textId="29FB09E4" w:rsidR="00723148" w:rsidRDefault="001923B3">
      <w:pPr>
        <w:numPr>
          <w:ilvl w:val="0"/>
          <w:numId w:val="32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讨论项目开发工作</w:t>
      </w:r>
      <w:r w:rsidR="00412440">
        <w:rPr>
          <w:rFonts w:ascii="微软雅黑" w:eastAsia="微软雅黑" w:hAnsi="微软雅黑" w:hint="eastAsia"/>
          <w:color w:val="3A3838"/>
          <w:sz w:val="24"/>
          <w:szCs w:val="24"/>
        </w:rPr>
        <w:t>及进展</w:t>
      </w:r>
    </w:p>
    <w:p w14:paraId="0397BC61" w14:textId="1116D865" w:rsidR="00C034BE" w:rsidRDefault="001923B3" w:rsidP="00C034BE">
      <w:pPr>
        <w:numPr>
          <w:ilvl w:val="0"/>
          <w:numId w:val="32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讨论</w:t>
      </w:r>
      <w:r w:rsidR="00832788">
        <w:rPr>
          <w:rFonts w:ascii="微软雅黑" w:eastAsia="微软雅黑" w:hAnsi="微软雅黑" w:hint="eastAsia"/>
          <w:sz w:val="24"/>
          <w:szCs w:val="24"/>
        </w:rPr>
        <w:t>下周工作</w:t>
      </w:r>
      <w:r>
        <w:rPr>
          <w:rFonts w:ascii="微软雅黑" w:eastAsia="微软雅黑" w:hAnsi="微软雅黑" w:hint="eastAsia"/>
          <w:sz w:val="24"/>
          <w:szCs w:val="24"/>
        </w:rPr>
        <w:t>分工</w:t>
      </w:r>
    </w:p>
    <w:p w14:paraId="24235F47" w14:textId="4C69E580" w:rsidR="008F4AD6" w:rsidRDefault="008F4AD6">
      <w:pPr>
        <w:numPr>
          <w:ilvl w:val="0"/>
          <w:numId w:val="32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明确</w:t>
      </w:r>
      <w:r w:rsidR="001923B3">
        <w:rPr>
          <w:rFonts w:ascii="微软雅黑" w:eastAsia="微软雅黑" w:hAnsi="微软雅黑" w:hint="eastAsia"/>
          <w:sz w:val="24"/>
          <w:szCs w:val="24"/>
        </w:rPr>
        <w:t>本周工作量</w:t>
      </w:r>
    </w:p>
    <w:p w14:paraId="2A7674F5" w14:textId="77777777" w:rsidR="00723148" w:rsidRDefault="0072314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D719A19" w14:textId="77777777" w:rsidR="00723148" w:rsidRDefault="0001706F">
      <w:pPr>
        <w:snapToGrid w:val="0"/>
        <w:spacing w:line="48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9A49FC1" wp14:editId="5B915EFE">
            <wp:extent cx="142875" cy="1809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5495FD"/>
          <w:sz w:val="36"/>
          <w:szCs w:val="36"/>
        </w:rPr>
        <w:t xml:space="preserve"> </w:t>
      </w:r>
      <w:r>
        <w:rPr>
          <w:rFonts w:ascii="微软雅黑" w:eastAsia="微软雅黑" w:hAnsi="微软雅黑"/>
          <w:b/>
          <w:bCs/>
          <w:color w:val="5495FD"/>
          <w:sz w:val="32"/>
          <w:szCs w:val="32"/>
        </w:rPr>
        <w:t>会议结论</w:t>
      </w:r>
    </w:p>
    <w:p w14:paraId="2A316250" w14:textId="44C39E28" w:rsidR="00723148" w:rsidRDefault="0072314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74491BB" w14:textId="2885FC7B" w:rsidR="00412440" w:rsidRPr="00412440" w:rsidRDefault="00412440" w:rsidP="00FB1BC4">
      <w:pPr>
        <w:numPr>
          <w:ilvl w:val="0"/>
          <w:numId w:val="37"/>
        </w:numPr>
        <w:snapToGrid w:val="0"/>
        <w:spacing w:line="48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讨论项目开发工作及进展，解决了各类技术问题</w:t>
      </w:r>
      <w:r w:rsidR="007F7D20">
        <w:rPr>
          <w:rFonts w:ascii="微软雅黑" w:eastAsia="微软雅黑" w:hAnsi="微软雅黑" w:hint="eastAsia"/>
          <w:color w:val="3A3838"/>
          <w:sz w:val="24"/>
          <w:szCs w:val="24"/>
        </w:rPr>
        <w:t>。相比于上周的讨论，这次集中于代码评审后发现的问题</w:t>
      </w:r>
    </w:p>
    <w:p w14:paraId="7729C6AF" w14:textId="6F126253" w:rsidR="00FA46F2" w:rsidRPr="00FB1BC4" w:rsidRDefault="00832788" w:rsidP="00FB1BC4">
      <w:pPr>
        <w:numPr>
          <w:ilvl w:val="0"/>
          <w:numId w:val="37"/>
        </w:numPr>
        <w:snapToGrid w:val="0"/>
        <w:spacing w:line="48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下周工作</w:t>
      </w:r>
      <w:r w:rsidR="00D72382">
        <w:rPr>
          <w:rFonts w:ascii="微软雅黑" w:eastAsia="微软雅黑" w:hAnsi="微软雅黑" w:hint="eastAsia"/>
          <w:sz w:val="24"/>
          <w:szCs w:val="24"/>
        </w:rPr>
        <w:t>：基本完成开发工作</w:t>
      </w:r>
      <w:r w:rsidR="007F7D20">
        <w:rPr>
          <w:rFonts w:ascii="微软雅黑" w:eastAsia="微软雅黑" w:hAnsi="微软雅黑" w:hint="eastAsia"/>
          <w:sz w:val="24"/>
          <w:szCs w:val="24"/>
        </w:rPr>
        <w:t>修改</w:t>
      </w:r>
      <w:r w:rsidR="00D72382">
        <w:rPr>
          <w:rFonts w:ascii="微软雅黑" w:eastAsia="微软雅黑" w:hAnsi="微软雅黑" w:hint="eastAsia"/>
          <w:sz w:val="24"/>
          <w:szCs w:val="24"/>
        </w:rPr>
        <w:t>，郭维泽同学准备测试工作</w:t>
      </w:r>
      <w:r w:rsidR="007F7D20">
        <w:rPr>
          <w:rFonts w:ascii="微软雅黑" w:eastAsia="微软雅黑" w:hAnsi="微软雅黑" w:hint="eastAsia"/>
          <w:sz w:val="24"/>
          <w:szCs w:val="24"/>
        </w:rPr>
        <w:t>，实现项目的初步部署测试</w:t>
      </w:r>
    </w:p>
    <w:p w14:paraId="5EBE72A7" w14:textId="4603B78C" w:rsidR="00127D3A" w:rsidRDefault="009505CE" w:rsidP="001A3063">
      <w:pPr>
        <w:numPr>
          <w:ilvl w:val="0"/>
          <w:numId w:val="37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确定</w:t>
      </w:r>
      <w:r w:rsidR="00BF03F7">
        <w:rPr>
          <w:rFonts w:ascii="微软雅黑" w:eastAsia="微软雅黑" w:hAnsi="微软雅黑" w:hint="eastAsia"/>
          <w:sz w:val="24"/>
          <w:szCs w:val="24"/>
        </w:rPr>
        <w:t>工作量</w:t>
      </w:r>
      <w:r w:rsidR="00FB1BC4">
        <w:rPr>
          <w:rFonts w:ascii="微软雅黑" w:eastAsia="微软雅黑" w:hAnsi="微软雅黑" w:hint="eastAsia"/>
          <w:sz w:val="24"/>
          <w:szCs w:val="24"/>
        </w:rPr>
        <w:t>，具体见工作量统计表</w:t>
      </w:r>
    </w:p>
    <w:p w14:paraId="5EF89434" w14:textId="5E25E8A2" w:rsidR="00723148" w:rsidRDefault="0072314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F5A799F" w14:textId="77777777" w:rsidR="002A56C2" w:rsidRDefault="002A56C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15A7685" w14:textId="26785535" w:rsidR="00723148" w:rsidRPr="009B0E11" w:rsidRDefault="007F7D20" w:rsidP="009B0E11">
      <w:pPr>
        <w:snapToGrid w:val="0"/>
        <w:spacing w:line="480" w:lineRule="exact"/>
        <w:jc w:val="left"/>
        <w:rPr>
          <w:rFonts w:ascii="微软雅黑" w:eastAsia="微软雅黑" w:hAnsi="微软雅黑"/>
          <w:b/>
          <w:bCs/>
          <w:color w:val="5495FD"/>
          <w:sz w:val="32"/>
          <w:szCs w:val="32"/>
        </w:rPr>
      </w:pPr>
      <w:r>
        <w:rPr>
          <w:noProof/>
        </w:rPr>
        <w:pict w14:anchorId="0A6DA7D6">
          <v:shape id="_x0000_i1026" type="#_x0000_t75" alt="" style="width:11.4pt;height:13.8pt;visibility:visible;mso-wrap-style:square;mso-width-percent:0;mso-height-percent:0;mso-width-percent:0;mso-height-percent:0">
            <v:imagedata r:id="rId10" o:title=""/>
          </v:shape>
        </w:pict>
      </w:r>
      <w:r w:rsidR="009B0E11">
        <w:rPr>
          <w:rFonts w:ascii="微软雅黑" w:eastAsia="微软雅黑" w:hAnsi="微软雅黑" w:hint="eastAsia"/>
          <w:b/>
          <w:bCs/>
          <w:color w:val="5495FD"/>
          <w:sz w:val="32"/>
          <w:szCs w:val="32"/>
        </w:rPr>
        <w:t xml:space="preserve"> </w:t>
      </w:r>
      <w:r w:rsidR="0001706F" w:rsidRPr="009B0E11">
        <w:rPr>
          <w:rFonts w:ascii="微软雅黑" w:eastAsia="微软雅黑" w:hAnsi="微软雅黑"/>
          <w:b/>
          <w:bCs/>
          <w:color w:val="5495FD"/>
          <w:sz w:val="32"/>
          <w:szCs w:val="32"/>
        </w:rPr>
        <w:t>问题及任务跟踪</w:t>
      </w:r>
      <w:r w:rsidR="00412440">
        <w:rPr>
          <w:rFonts w:ascii="微软雅黑" w:eastAsia="微软雅黑" w:hAnsi="微软雅黑" w:hint="eastAsia"/>
          <w:b/>
          <w:bCs/>
          <w:color w:val="5495FD"/>
          <w:sz w:val="32"/>
          <w:szCs w:val="32"/>
        </w:rPr>
        <w:t>（同上周）</w:t>
      </w:r>
    </w:p>
    <w:p w14:paraId="350C4797" w14:textId="77777777" w:rsidR="000B6BC5" w:rsidRPr="000B6BC5" w:rsidRDefault="000B6BC5" w:rsidP="000B6BC5">
      <w:pPr>
        <w:snapToGrid w:val="0"/>
        <w:spacing w:line="480" w:lineRule="exact"/>
        <w:jc w:val="left"/>
        <w:rPr>
          <w:rFonts w:ascii="微软雅黑" w:eastAsia="微软雅黑" w:hAnsi="微软雅黑"/>
          <w:b/>
          <w:bCs/>
          <w:color w:val="5495FD"/>
          <w:sz w:val="32"/>
          <w:szCs w:val="32"/>
        </w:rPr>
      </w:pPr>
    </w:p>
    <w:p w14:paraId="73C3EA2A" w14:textId="1F253EF1" w:rsidR="007D3D8C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郭维泽：</w:t>
      </w:r>
      <w:r w:rsidR="00A900F9">
        <w:rPr>
          <w:rFonts w:ascii="微软雅黑" w:eastAsia="微软雅黑" w:hAnsi="微软雅黑" w:hint="eastAsia"/>
          <w:color w:val="3A3838"/>
          <w:sz w:val="24"/>
          <w:szCs w:val="24"/>
        </w:rPr>
        <w:t>测试工作</w:t>
      </w:r>
      <w:r w:rsidR="00D72382">
        <w:rPr>
          <w:rFonts w:ascii="微软雅黑" w:eastAsia="微软雅黑" w:hAnsi="微软雅黑" w:hint="eastAsia"/>
          <w:color w:val="3A3838"/>
          <w:sz w:val="24"/>
          <w:szCs w:val="24"/>
        </w:rPr>
        <w:t>初步准备</w:t>
      </w:r>
    </w:p>
    <w:p w14:paraId="3DFB4E4A" w14:textId="7ED837EB" w:rsidR="007D3D8C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李书缘：</w:t>
      </w:r>
      <w:r w:rsidR="00A900F9">
        <w:rPr>
          <w:rFonts w:ascii="微软雅黑" w:eastAsia="微软雅黑" w:hAnsi="微软雅黑" w:hint="eastAsia"/>
          <w:color w:val="3A3838"/>
          <w:sz w:val="24"/>
          <w:szCs w:val="24"/>
        </w:rPr>
        <w:t>开发</w:t>
      </w:r>
      <w:r w:rsidR="007F7D20">
        <w:rPr>
          <w:rFonts w:ascii="微软雅黑" w:eastAsia="微软雅黑" w:hAnsi="微软雅黑" w:hint="eastAsia"/>
          <w:color w:val="3A3838"/>
          <w:sz w:val="24"/>
          <w:szCs w:val="24"/>
        </w:rPr>
        <w:t>并完善</w:t>
      </w:r>
      <w:r w:rsidR="00A900F9">
        <w:rPr>
          <w:rFonts w:ascii="微软雅黑" w:eastAsia="微软雅黑" w:hAnsi="微软雅黑" w:hint="eastAsia"/>
          <w:color w:val="3A3838"/>
          <w:sz w:val="24"/>
          <w:szCs w:val="24"/>
        </w:rPr>
        <w:t>工作</w:t>
      </w:r>
      <w:r w:rsidR="00D72382">
        <w:rPr>
          <w:rFonts w:ascii="微软雅黑" w:eastAsia="微软雅黑" w:hAnsi="微软雅黑" w:hint="eastAsia"/>
          <w:color w:val="3A3838"/>
          <w:sz w:val="24"/>
          <w:szCs w:val="24"/>
        </w:rPr>
        <w:t>微信部分</w:t>
      </w:r>
    </w:p>
    <w:p w14:paraId="6CF72F31" w14:textId="7071F5AF" w:rsidR="007D3D8C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吕江枫：</w:t>
      </w:r>
      <w:r w:rsidR="00A900F9">
        <w:rPr>
          <w:rFonts w:ascii="微软雅黑" w:eastAsia="微软雅黑" w:hAnsi="微软雅黑" w:hint="eastAsia"/>
          <w:color w:val="3A3838"/>
          <w:sz w:val="24"/>
          <w:szCs w:val="24"/>
        </w:rPr>
        <w:t>开发</w:t>
      </w:r>
      <w:r w:rsidR="007F7D20">
        <w:rPr>
          <w:rFonts w:ascii="微软雅黑" w:eastAsia="微软雅黑" w:hAnsi="微软雅黑" w:hint="eastAsia"/>
          <w:color w:val="3A3838"/>
          <w:sz w:val="24"/>
          <w:szCs w:val="24"/>
        </w:rPr>
        <w:t>并完善</w:t>
      </w:r>
      <w:r w:rsidR="00A900F9">
        <w:rPr>
          <w:rFonts w:ascii="微软雅黑" w:eastAsia="微软雅黑" w:hAnsi="微软雅黑" w:hint="eastAsia"/>
          <w:color w:val="3A3838"/>
          <w:sz w:val="24"/>
          <w:szCs w:val="24"/>
        </w:rPr>
        <w:t>工作</w:t>
      </w:r>
      <w:r w:rsidR="00D72382">
        <w:rPr>
          <w:rFonts w:ascii="微软雅黑" w:eastAsia="微软雅黑" w:hAnsi="微软雅黑" w:hint="eastAsia"/>
          <w:color w:val="3A3838"/>
          <w:sz w:val="24"/>
          <w:szCs w:val="24"/>
        </w:rPr>
        <w:t>管理员部分</w:t>
      </w:r>
    </w:p>
    <w:p w14:paraId="61DA617C" w14:textId="5EEB3AED" w:rsidR="007D3D8C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王云杰：</w:t>
      </w:r>
      <w:r w:rsidR="00A900F9">
        <w:rPr>
          <w:rFonts w:ascii="微软雅黑" w:eastAsia="微软雅黑" w:hAnsi="微软雅黑" w:hint="eastAsia"/>
          <w:color w:val="3A3838"/>
          <w:sz w:val="24"/>
          <w:szCs w:val="24"/>
        </w:rPr>
        <w:t>开发</w:t>
      </w:r>
      <w:r w:rsidR="007F7D20">
        <w:rPr>
          <w:rFonts w:ascii="微软雅黑" w:eastAsia="微软雅黑" w:hAnsi="微软雅黑" w:hint="eastAsia"/>
          <w:color w:val="3A3838"/>
          <w:sz w:val="24"/>
          <w:szCs w:val="24"/>
        </w:rPr>
        <w:t>并完善</w:t>
      </w:r>
      <w:r w:rsidR="00A900F9">
        <w:rPr>
          <w:rFonts w:ascii="微软雅黑" w:eastAsia="微软雅黑" w:hAnsi="微软雅黑" w:hint="eastAsia"/>
          <w:color w:val="3A3838"/>
          <w:sz w:val="24"/>
          <w:szCs w:val="24"/>
        </w:rPr>
        <w:t>工作</w:t>
      </w:r>
      <w:r w:rsidR="00D72382">
        <w:rPr>
          <w:rFonts w:ascii="微软雅黑" w:eastAsia="微软雅黑" w:hAnsi="微软雅黑" w:hint="eastAsia"/>
          <w:color w:val="3A3838"/>
          <w:sz w:val="24"/>
          <w:szCs w:val="24"/>
        </w:rPr>
        <w:t>数据库部分</w:t>
      </w:r>
    </w:p>
    <w:p w14:paraId="11DAC776" w14:textId="014075C9" w:rsidR="007D3D8C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张延钊：</w:t>
      </w:r>
      <w:r w:rsidR="00A900F9">
        <w:rPr>
          <w:rFonts w:ascii="微软雅黑" w:eastAsia="微软雅黑" w:hAnsi="微软雅黑" w:hint="eastAsia"/>
          <w:color w:val="3A3838"/>
          <w:sz w:val="24"/>
          <w:szCs w:val="24"/>
        </w:rPr>
        <w:t>开发</w:t>
      </w:r>
      <w:r w:rsidR="007F7D20">
        <w:rPr>
          <w:rFonts w:ascii="微软雅黑" w:eastAsia="微软雅黑" w:hAnsi="微软雅黑" w:hint="eastAsia"/>
          <w:color w:val="3A3838"/>
          <w:sz w:val="24"/>
          <w:szCs w:val="24"/>
        </w:rPr>
        <w:t>并完善</w:t>
      </w:r>
      <w:r w:rsidR="00A900F9">
        <w:rPr>
          <w:rFonts w:ascii="微软雅黑" w:eastAsia="微软雅黑" w:hAnsi="微软雅黑" w:hint="eastAsia"/>
          <w:color w:val="3A3838"/>
          <w:sz w:val="24"/>
          <w:szCs w:val="24"/>
        </w:rPr>
        <w:t>工作</w:t>
      </w:r>
      <w:r w:rsidR="00D72382">
        <w:rPr>
          <w:rFonts w:ascii="微软雅黑" w:eastAsia="微软雅黑" w:hAnsi="微软雅黑" w:hint="eastAsia"/>
          <w:color w:val="3A3838"/>
          <w:sz w:val="24"/>
          <w:szCs w:val="24"/>
        </w:rPr>
        <w:t>逻辑层部分</w:t>
      </w:r>
    </w:p>
    <w:p w14:paraId="068187D0" w14:textId="0FB41C92" w:rsidR="00723148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王元玮：</w:t>
      </w:r>
      <w:r w:rsidR="00A900F9">
        <w:rPr>
          <w:rFonts w:ascii="微软雅黑" w:eastAsia="微软雅黑" w:hAnsi="微软雅黑" w:hint="eastAsia"/>
          <w:color w:val="3A3838"/>
          <w:sz w:val="24"/>
          <w:szCs w:val="24"/>
        </w:rPr>
        <w:t>开发工作</w:t>
      </w:r>
      <w:r w:rsidR="00D72382">
        <w:rPr>
          <w:rFonts w:ascii="微软雅黑" w:eastAsia="微软雅黑" w:hAnsi="微软雅黑" w:hint="eastAsia"/>
          <w:color w:val="3A3838"/>
          <w:sz w:val="24"/>
          <w:szCs w:val="24"/>
        </w:rPr>
        <w:t>项目部署</w:t>
      </w:r>
    </w:p>
    <w:p w14:paraId="698B9EB5" w14:textId="5FEC08EE" w:rsidR="00723148" w:rsidRDefault="00723148" w:rsidP="00562BA8">
      <w:pPr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7D1F71FE" w14:textId="37C5B35A" w:rsidR="00B656C4" w:rsidRDefault="00706862" w:rsidP="00B656C4">
      <w:pPr>
        <w:spacing w:line="312" w:lineRule="auto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下</w:t>
      </w:r>
      <w:r w:rsidRPr="005169CE">
        <w:rPr>
          <w:rFonts w:ascii="微软雅黑" w:eastAsia="微软雅黑" w:hAnsi="微软雅黑" w:hint="eastAsia"/>
          <w:color w:val="3A3838"/>
          <w:sz w:val="24"/>
          <w:szCs w:val="24"/>
        </w:rPr>
        <w:t>次开会时间：</w:t>
      </w:r>
      <w:r w:rsidR="00412440">
        <w:rPr>
          <w:rFonts w:ascii="微软雅黑" w:eastAsia="微软雅黑" w:hAnsi="微软雅黑" w:hint="eastAsia"/>
          <w:color w:val="3A3838"/>
          <w:sz w:val="24"/>
          <w:szCs w:val="24"/>
        </w:rPr>
        <w:t>5</w:t>
      </w:r>
      <w:r w:rsidR="00B141C1">
        <w:rPr>
          <w:rFonts w:ascii="微软雅黑" w:eastAsia="微软雅黑" w:hAnsi="微软雅黑" w:hint="eastAsia"/>
          <w:color w:val="3A3838"/>
          <w:sz w:val="24"/>
          <w:szCs w:val="24"/>
        </w:rPr>
        <w:t>月</w:t>
      </w:r>
      <w:r w:rsidR="00C8518C">
        <w:rPr>
          <w:rFonts w:ascii="微软雅黑" w:eastAsia="微软雅黑" w:hAnsi="微软雅黑" w:hint="eastAsia"/>
          <w:color w:val="3A3838"/>
          <w:sz w:val="24"/>
          <w:szCs w:val="24"/>
        </w:rPr>
        <w:t>8</w:t>
      </w:r>
      <w:bookmarkStart w:id="0" w:name="_GoBack"/>
      <w:bookmarkEnd w:id="0"/>
      <w:r w:rsidR="00AF0CA3">
        <w:rPr>
          <w:rFonts w:ascii="微软雅黑" w:eastAsia="微软雅黑" w:hAnsi="微软雅黑" w:hint="eastAsia"/>
          <w:color w:val="3A3838"/>
          <w:sz w:val="24"/>
          <w:szCs w:val="24"/>
        </w:rPr>
        <w:t>日</w:t>
      </w:r>
      <w:r w:rsidR="00D62976">
        <w:rPr>
          <w:rFonts w:ascii="微软雅黑" w:eastAsia="微软雅黑" w:hAnsi="微软雅黑" w:hint="eastAsia"/>
          <w:color w:val="3A3838"/>
          <w:sz w:val="24"/>
          <w:szCs w:val="24"/>
        </w:rPr>
        <w:t xml:space="preserve"> </w:t>
      </w:r>
      <w:r w:rsidR="00916589">
        <w:rPr>
          <w:rFonts w:ascii="微软雅黑" w:eastAsia="微软雅黑" w:hAnsi="微软雅黑" w:hint="eastAsia"/>
          <w:color w:val="3A3838"/>
          <w:sz w:val="24"/>
          <w:szCs w:val="24"/>
        </w:rPr>
        <w:t>晚上开会</w:t>
      </w:r>
    </w:p>
    <w:sectPr w:rsidR="00B656C4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63108D" w14:textId="77777777" w:rsidR="00C8518C" w:rsidRDefault="00C8518C" w:rsidP="00A900F9">
      <w:r>
        <w:separator/>
      </w:r>
    </w:p>
  </w:endnote>
  <w:endnote w:type="continuationSeparator" w:id="0">
    <w:p w14:paraId="6C34CC33" w14:textId="77777777" w:rsidR="00C8518C" w:rsidRDefault="00C8518C" w:rsidP="00A90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88C02" w14:textId="77777777" w:rsidR="00C8518C" w:rsidRDefault="00C8518C" w:rsidP="00A900F9">
      <w:r>
        <w:separator/>
      </w:r>
    </w:p>
  </w:footnote>
  <w:footnote w:type="continuationSeparator" w:id="0">
    <w:p w14:paraId="7DE8A17B" w14:textId="77777777" w:rsidR="00C8518C" w:rsidRDefault="00C8518C" w:rsidP="00A900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4.4pt;visibility:visible;mso-wrap-style:square" o:bullet="t">
        <v:imagedata r:id="rId1" o:title=""/>
      </v:shape>
    </w:pict>
  </w:numPicBullet>
  <w:abstractNum w:abstractNumId="0" w15:restartNumberingAfterBreak="0">
    <w:nsid w:val="09A95A99"/>
    <w:multiLevelType w:val="multilevel"/>
    <w:tmpl w:val="B37E8384"/>
    <w:lvl w:ilvl="0">
      <w:start w:val="1"/>
      <w:numFmt w:val="bullet"/>
      <w:lvlText w:val="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F15A62"/>
    <w:multiLevelType w:val="hybridMultilevel"/>
    <w:tmpl w:val="3FF4DA8C"/>
    <w:lvl w:ilvl="0" w:tplc="C9B2651E">
      <w:start w:val="1"/>
      <w:numFmt w:val="bullet"/>
      <w:lvlText w:val=""/>
      <w:lvlPicBulletId w:val="0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9C12E550" w:tentative="1">
      <w:start w:val="1"/>
      <w:numFmt w:val="bullet"/>
      <w:lvlText w:val="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2" w:tplc="B570188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3" w:tplc="D2E6709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4" w:tplc="721AC1F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5" w:tplc="3DC2CD0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6" w:tplc="F624654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7" w:tplc="B18012F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8" w:tplc="5050853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</w:abstractNum>
  <w:abstractNum w:abstractNumId="2" w15:restartNumberingAfterBreak="0">
    <w:nsid w:val="10676E97"/>
    <w:multiLevelType w:val="multilevel"/>
    <w:tmpl w:val="D08C12A8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3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5" w15:restartNumberingAfterBreak="0">
    <w:nsid w:val="4A992682"/>
    <w:multiLevelType w:val="multilevel"/>
    <w:tmpl w:val="E85EE162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6" w15:restartNumberingAfterBreak="0">
    <w:nsid w:val="4BDB56F0"/>
    <w:multiLevelType w:val="multilevel"/>
    <w:tmpl w:val="E85EE162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7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8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4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5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6" w15:restartNumberingAfterBreak="0">
    <w:nsid w:val="7C6C0057"/>
    <w:multiLevelType w:val="multilevel"/>
    <w:tmpl w:val="E85EE162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num w:numId="1">
    <w:abstractNumId w:val="35"/>
  </w:num>
  <w:num w:numId="2">
    <w:abstractNumId w:val="10"/>
  </w:num>
  <w:num w:numId="3">
    <w:abstractNumId w:val="8"/>
  </w:num>
  <w:num w:numId="4">
    <w:abstractNumId w:val="9"/>
  </w:num>
  <w:num w:numId="5">
    <w:abstractNumId w:val="11"/>
  </w:num>
  <w:num w:numId="6">
    <w:abstractNumId w:val="12"/>
  </w:num>
  <w:num w:numId="7">
    <w:abstractNumId w:val="13"/>
  </w:num>
  <w:num w:numId="8">
    <w:abstractNumId w:val="14"/>
  </w:num>
  <w:num w:numId="9">
    <w:abstractNumId w:val="15"/>
  </w:num>
  <w:num w:numId="10">
    <w:abstractNumId w:val="16"/>
  </w:num>
  <w:num w:numId="11">
    <w:abstractNumId w:val="17"/>
  </w:num>
  <w:num w:numId="12">
    <w:abstractNumId w:val="18"/>
  </w:num>
  <w:num w:numId="13">
    <w:abstractNumId w:val="19"/>
  </w:num>
  <w:num w:numId="14">
    <w:abstractNumId w:val="20"/>
  </w:num>
  <w:num w:numId="15">
    <w:abstractNumId w:val="21"/>
  </w:num>
  <w:num w:numId="16">
    <w:abstractNumId w:val="22"/>
  </w:num>
  <w:num w:numId="17">
    <w:abstractNumId w:val="23"/>
  </w:num>
  <w:num w:numId="18">
    <w:abstractNumId w:val="24"/>
  </w:num>
  <w:num w:numId="19">
    <w:abstractNumId w:val="25"/>
  </w:num>
  <w:num w:numId="20">
    <w:abstractNumId w:val="26"/>
  </w:num>
  <w:num w:numId="21">
    <w:abstractNumId w:val="27"/>
  </w:num>
  <w:num w:numId="22">
    <w:abstractNumId w:val="28"/>
  </w:num>
  <w:num w:numId="23">
    <w:abstractNumId w:val="29"/>
  </w:num>
  <w:num w:numId="24">
    <w:abstractNumId w:val="30"/>
  </w:num>
  <w:num w:numId="25">
    <w:abstractNumId w:val="31"/>
  </w:num>
  <w:num w:numId="26">
    <w:abstractNumId w:val="32"/>
  </w:num>
  <w:num w:numId="27">
    <w:abstractNumId w:val="33"/>
  </w:num>
  <w:num w:numId="28">
    <w:abstractNumId w:val="34"/>
  </w:num>
  <w:num w:numId="29">
    <w:abstractNumId w:val="4"/>
  </w:num>
  <w:num w:numId="30">
    <w:abstractNumId w:val="7"/>
  </w:num>
  <w:num w:numId="31">
    <w:abstractNumId w:val="3"/>
  </w:num>
  <w:num w:numId="32">
    <w:abstractNumId w:val="6"/>
  </w:num>
  <w:num w:numId="33">
    <w:abstractNumId w:val="2"/>
  </w:num>
  <w:num w:numId="34">
    <w:abstractNumId w:val="0"/>
  </w:num>
  <w:num w:numId="35">
    <w:abstractNumId w:val="5"/>
  </w:num>
  <w:num w:numId="36">
    <w:abstractNumId w:val="1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1706F"/>
    <w:rsid w:val="00091B33"/>
    <w:rsid w:val="000B6BC5"/>
    <w:rsid w:val="000C51B7"/>
    <w:rsid w:val="000E7AD9"/>
    <w:rsid w:val="00127D3A"/>
    <w:rsid w:val="00146D7C"/>
    <w:rsid w:val="00153F64"/>
    <w:rsid w:val="00157244"/>
    <w:rsid w:val="001638FB"/>
    <w:rsid w:val="00170551"/>
    <w:rsid w:val="001923B3"/>
    <w:rsid w:val="001A3063"/>
    <w:rsid w:val="001B17B0"/>
    <w:rsid w:val="001F37F7"/>
    <w:rsid w:val="00216EB9"/>
    <w:rsid w:val="002343A3"/>
    <w:rsid w:val="00242D5D"/>
    <w:rsid w:val="0026649C"/>
    <w:rsid w:val="002A56C2"/>
    <w:rsid w:val="003607E0"/>
    <w:rsid w:val="004050DE"/>
    <w:rsid w:val="00412440"/>
    <w:rsid w:val="00420922"/>
    <w:rsid w:val="0044147E"/>
    <w:rsid w:val="00486FB9"/>
    <w:rsid w:val="004E5E2E"/>
    <w:rsid w:val="004F3782"/>
    <w:rsid w:val="0051623C"/>
    <w:rsid w:val="005169CE"/>
    <w:rsid w:val="00543FCB"/>
    <w:rsid w:val="00562BA8"/>
    <w:rsid w:val="00563136"/>
    <w:rsid w:val="00584938"/>
    <w:rsid w:val="0059531B"/>
    <w:rsid w:val="005D4354"/>
    <w:rsid w:val="00616505"/>
    <w:rsid w:val="0062213C"/>
    <w:rsid w:val="00633F40"/>
    <w:rsid w:val="006478D6"/>
    <w:rsid w:val="006549AD"/>
    <w:rsid w:val="006828FD"/>
    <w:rsid w:val="00684D9C"/>
    <w:rsid w:val="00706862"/>
    <w:rsid w:val="00723148"/>
    <w:rsid w:val="007724ED"/>
    <w:rsid w:val="00780CF6"/>
    <w:rsid w:val="00791EE5"/>
    <w:rsid w:val="00795F5B"/>
    <w:rsid w:val="007C3EA9"/>
    <w:rsid w:val="007D3D8C"/>
    <w:rsid w:val="007E109D"/>
    <w:rsid w:val="007F7D20"/>
    <w:rsid w:val="00832788"/>
    <w:rsid w:val="00837C72"/>
    <w:rsid w:val="008571D1"/>
    <w:rsid w:val="008959BE"/>
    <w:rsid w:val="008F4AD6"/>
    <w:rsid w:val="009144A7"/>
    <w:rsid w:val="00916589"/>
    <w:rsid w:val="009505CE"/>
    <w:rsid w:val="00995C26"/>
    <w:rsid w:val="009A1F8B"/>
    <w:rsid w:val="009B0E11"/>
    <w:rsid w:val="00A031EE"/>
    <w:rsid w:val="00A121B7"/>
    <w:rsid w:val="00A422A8"/>
    <w:rsid w:val="00A60633"/>
    <w:rsid w:val="00A731E1"/>
    <w:rsid w:val="00A845BC"/>
    <w:rsid w:val="00A900F9"/>
    <w:rsid w:val="00AB386D"/>
    <w:rsid w:val="00AB6275"/>
    <w:rsid w:val="00AC4234"/>
    <w:rsid w:val="00AD32BE"/>
    <w:rsid w:val="00AE783E"/>
    <w:rsid w:val="00AF0CA3"/>
    <w:rsid w:val="00B141C1"/>
    <w:rsid w:val="00B656C4"/>
    <w:rsid w:val="00B86FE3"/>
    <w:rsid w:val="00BA0C1A"/>
    <w:rsid w:val="00BF03F7"/>
    <w:rsid w:val="00C034BE"/>
    <w:rsid w:val="00C03EF5"/>
    <w:rsid w:val="00C061CB"/>
    <w:rsid w:val="00C604EC"/>
    <w:rsid w:val="00C8518C"/>
    <w:rsid w:val="00CA289D"/>
    <w:rsid w:val="00CD0EA3"/>
    <w:rsid w:val="00D16E70"/>
    <w:rsid w:val="00D62976"/>
    <w:rsid w:val="00D70631"/>
    <w:rsid w:val="00D72382"/>
    <w:rsid w:val="00D8256D"/>
    <w:rsid w:val="00E26251"/>
    <w:rsid w:val="00EA1EE8"/>
    <w:rsid w:val="00F00F2C"/>
    <w:rsid w:val="00F304E5"/>
    <w:rsid w:val="00F507A2"/>
    <w:rsid w:val="00F53662"/>
    <w:rsid w:val="00FA46F2"/>
    <w:rsid w:val="00FB090A"/>
    <w:rsid w:val="00FB1BC4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F362C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7D3D8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D3D8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9="urn:schemas-microsoft-com:office:excel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8FEA8D-739D-47B8-BC6A-9DCB4F3470CC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office"/>
    <ds:schemaRef ds:uri="urn:schemas-microsoft-com:office:excel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50</Words>
  <Characters>290</Characters>
  <Application>Microsoft Office Word</Application>
  <DocSecurity>0</DocSecurity>
  <Lines>2</Lines>
  <Paragraphs>1</Paragraphs>
  <ScaleCrop>false</ScaleCrop>
  <Company>Microsoft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吕江枫</cp:lastModifiedBy>
  <cp:revision>96</cp:revision>
  <dcterms:created xsi:type="dcterms:W3CDTF">2017-01-10T09:10:00Z</dcterms:created>
  <dcterms:modified xsi:type="dcterms:W3CDTF">2020-06-11T06:11:00Z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