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24288B98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16619F">
        <w:rPr>
          <w:rFonts w:ascii="微软雅黑" w:eastAsia="微软雅黑" w:hAnsi="微软雅黑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59F8A8" w14:textId="22A9696A" w:rsidR="00A46CBE" w:rsidRDefault="00A46C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讨论课程后老师最新要求</w:t>
      </w:r>
      <w:r w:rsidR="007722FD">
        <w:rPr>
          <w:rFonts w:ascii="微软雅黑" w:eastAsia="微软雅黑" w:hAnsi="微软雅黑" w:hint="eastAsia"/>
          <w:color w:val="3A3838"/>
          <w:sz w:val="24"/>
          <w:szCs w:val="24"/>
        </w:rPr>
        <w:t>，本周无需进行额外工作</w:t>
      </w:r>
    </w:p>
    <w:p w14:paraId="690E6EA0" w14:textId="30A74034" w:rsidR="00723148" w:rsidRDefault="00A46C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讨论如何</w:t>
      </w:r>
      <w:r w:rsidR="00B75DC3">
        <w:rPr>
          <w:rFonts w:ascii="微软雅黑" w:eastAsia="微软雅黑" w:hAnsi="微软雅黑" w:hint="eastAsia"/>
          <w:color w:val="3A3838"/>
          <w:sz w:val="24"/>
          <w:szCs w:val="24"/>
        </w:rPr>
        <w:t>更改各个测试部分文件</w:t>
      </w:r>
      <w:r w:rsidR="007722FD">
        <w:rPr>
          <w:rFonts w:ascii="微软雅黑" w:eastAsia="微软雅黑" w:hAnsi="微软雅黑" w:hint="eastAsia"/>
          <w:color w:val="3A3838"/>
          <w:sz w:val="24"/>
          <w:szCs w:val="24"/>
        </w:rPr>
        <w:t>。</w:t>
      </w:r>
    </w:p>
    <w:p w14:paraId="3B7EC0C7" w14:textId="0FED1944" w:rsidR="007722FD" w:rsidRDefault="007722FD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讨论评审分工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15D6258" w14:textId="6EAEFCEE" w:rsidR="00A46CBE" w:rsidRDefault="00B75DC3" w:rsidP="00B75DC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开发组4人分别负责更改各自部分的bug</w:t>
      </w:r>
    </w:p>
    <w:p w14:paraId="4A2A3504" w14:textId="0CFE1A49" w:rsidR="00B75DC3" w:rsidRPr="00B75DC3" w:rsidRDefault="00B75DC3" w:rsidP="00B75DC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根据其他组评审意见更新测试需求文档和软件运行报告</w:t>
      </w:r>
    </w:p>
    <w:p w14:paraId="77A47652" w14:textId="7235B961" w:rsidR="00A46CBE" w:rsidRPr="00412440" w:rsidRDefault="007722FD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评审分工为每三人负责一组，具体见下文任务追踪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Pr="007722FD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FE0DA9B" w:rsidR="00723148" w:rsidRPr="009B0E11" w:rsidRDefault="00403299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29701523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完成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需求说明书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</w:t>
      </w:r>
      <w:r w:rsidR="00B75DC3">
        <w:rPr>
          <w:rFonts w:ascii="微软雅黑" w:eastAsia="微软雅黑" w:hAnsi="微软雅黑"/>
          <w:color w:val="3A3838"/>
          <w:sz w:val="24"/>
          <w:szCs w:val="24"/>
        </w:rPr>
        <w:t>I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3DFB4E4A" w14:textId="0F59C137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proofErr w:type="gramStart"/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微信部分</w:t>
      </w:r>
      <w:proofErr w:type="gramEnd"/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</w:t>
      </w:r>
      <w:r w:rsidR="00B75DC3">
        <w:rPr>
          <w:rFonts w:ascii="微软雅黑" w:eastAsia="微软雅黑" w:hAnsi="微软雅黑"/>
          <w:color w:val="3A3838"/>
          <w:sz w:val="24"/>
          <w:szCs w:val="24"/>
        </w:rPr>
        <w:t>I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6CF72F31" w14:textId="5F415B7B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管理员部分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</w:t>
      </w:r>
      <w:r w:rsidR="00B75DC3">
        <w:rPr>
          <w:rFonts w:ascii="微软雅黑" w:eastAsia="微软雅黑" w:hAnsi="微软雅黑"/>
          <w:color w:val="3A3838"/>
          <w:sz w:val="24"/>
          <w:szCs w:val="24"/>
        </w:rPr>
        <w:t>I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61DA617C" w14:textId="0E4817C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数据库部分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</w:t>
      </w:r>
      <w:r w:rsidR="00B75DC3">
        <w:rPr>
          <w:rFonts w:ascii="微软雅黑" w:eastAsia="微软雅黑" w:hAnsi="微软雅黑"/>
          <w:color w:val="3A3838"/>
          <w:sz w:val="24"/>
          <w:szCs w:val="24"/>
        </w:rPr>
        <w:t>H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11DAC776" w14:textId="7D2A5D9F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逻辑层部分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</w:t>
      </w:r>
      <w:r w:rsidR="00B75DC3">
        <w:rPr>
          <w:rFonts w:ascii="微软雅黑" w:eastAsia="微软雅黑" w:hAnsi="微软雅黑"/>
          <w:color w:val="3A3838"/>
          <w:sz w:val="24"/>
          <w:szCs w:val="24"/>
        </w:rPr>
        <w:t>H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068187D0" w14:textId="5BE5231A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性能测试部分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</w:t>
      </w:r>
      <w:r w:rsidR="00B75DC3">
        <w:rPr>
          <w:rFonts w:ascii="微软雅黑" w:eastAsia="微软雅黑" w:hAnsi="微软雅黑"/>
          <w:color w:val="3A3838"/>
          <w:sz w:val="24"/>
          <w:szCs w:val="24"/>
        </w:rPr>
        <w:t>H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3E9A67DC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5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403299">
        <w:rPr>
          <w:rFonts w:ascii="微软雅黑" w:eastAsia="微软雅黑" w:hAnsi="微软雅黑"/>
          <w:color w:val="3A3838"/>
          <w:sz w:val="24"/>
          <w:szCs w:val="24"/>
        </w:rPr>
        <w:t>29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B75DC3" w:rsidRDefault="00B75DC3" w:rsidP="00A900F9">
      <w:r>
        <w:separator/>
      </w:r>
    </w:p>
  </w:endnote>
  <w:endnote w:type="continuationSeparator" w:id="0">
    <w:p w14:paraId="6C34CC33" w14:textId="77777777" w:rsidR="00B75DC3" w:rsidRDefault="00B75DC3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B75DC3" w:rsidRDefault="00B75DC3" w:rsidP="00A900F9">
      <w:r>
        <w:separator/>
      </w:r>
    </w:p>
  </w:footnote>
  <w:footnote w:type="continuationSeparator" w:id="0">
    <w:p w14:paraId="7DE8A17B" w14:textId="77777777" w:rsidR="00B75DC3" w:rsidRDefault="00B75DC3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6619F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2F19BE"/>
    <w:rsid w:val="003607E0"/>
    <w:rsid w:val="00403299"/>
    <w:rsid w:val="004050DE"/>
    <w:rsid w:val="00412440"/>
    <w:rsid w:val="00420922"/>
    <w:rsid w:val="0044147E"/>
    <w:rsid w:val="00486FB9"/>
    <w:rsid w:val="004E5E2E"/>
    <w:rsid w:val="004F3782"/>
    <w:rsid w:val="00514C1A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2FD"/>
    <w:rsid w:val="007724ED"/>
    <w:rsid w:val="00780CF6"/>
    <w:rsid w:val="00791EE5"/>
    <w:rsid w:val="00795F5B"/>
    <w:rsid w:val="007C260E"/>
    <w:rsid w:val="007C3EA9"/>
    <w:rsid w:val="007D3D8C"/>
    <w:rsid w:val="007E109D"/>
    <w:rsid w:val="007F7D20"/>
    <w:rsid w:val="00832788"/>
    <w:rsid w:val="00836340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46CBE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75DC3"/>
    <w:rsid w:val="00B86FE3"/>
    <w:rsid w:val="00BA0C1A"/>
    <w:rsid w:val="00BF03F7"/>
    <w:rsid w:val="00C034BE"/>
    <w:rsid w:val="00C03EF5"/>
    <w:rsid w:val="00C061CB"/>
    <w:rsid w:val="00C604EC"/>
    <w:rsid w:val="00C8518C"/>
    <w:rsid w:val="00CA289D"/>
    <w:rsid w:val="00CD0EA3"/>
    <w:rsid w:val="00D16E70"/>
    <w:rsid w:val="00D62976"/>
    <w:rsid w:val="00D70631"/>
    <w:rsid w:val="00D72382"/>
    <w:rsid w:val="00D8256D"/>
    <w:rsid w:val="00E26251"/>
    <w:rsid w:val="00E6216E"/>
    <w:rsid w:val="00E662E3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FA0F0F-9541-4278-B945-F8F2E381CE3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107</cp:revision>
  <dcterms:created xsi:type="dcterms:W3CDTF">2017-01-10T09:10:00Z</dcterms:created>
  <dcterms:modified xsi:type="dcterms:W3CDTF">2020-06-11T11:37:00Z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