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39E" w:rsidRDefault="00E4339E" w:rsidP="00A10A7A">
      <w:pPr>
        <w:jc w:val="center"/>
        <w:rPr>
          <w:rFonts w:ascii="方正书宋_GBK" w:eastAsia="方正书宋_GBK" w:hAnsi="方正书宋_GBK" w:cs="方正书宋_GBK"/>
          <w:sz w:val="44"/>
        </w:rPr>
      </w:pPr>
    </w:p>
    <w:p w:rsidR="00E4339E" w:rsidRDefault="00E4339E" w:rsidP="00A10A7A">
      <w:pPr>
        <w:jc w:val="center"/>
        <w:rPr>
          <w:rFonts w:ascii="方正书宋_GBK" w:eastAsia="方正书宋_GBK" w:hAnsi="方正书宋_GBK" w:cs="方正书宋_GBK"/>
          <w:sz w:val="44"/>
        </w:rPr>
      </w:pPr>
    </w:p>
    <w:p w:rsidR="00E4339E" w:rsidRPr="00067DC4" w:rsidRDefault="00A10A7A" w:rsidP="00067DC4">
      <w:pPr>
        <w:pStyle w:val="a7"/>
      </w:pPr>
      <w:r w:rsidRPr="00067DC4">
        <w:t>N-</w:t>
      </w:r>
      <w:r w:rsidR="00B97940" w:rsidRPr="00067DC4">
        <w:t>Gitea</w:t>
      </w:r>
    </w:p>
    <w:p w:rsidR="00067DC4" w:rsidRPr="00067DC4" w:rsidRDefault="00067DC4" w:rsidP="00067DC4">
      <w:pPr>
        <w:pStyle w:val="a7"/>
      </w:pPr>
      <w:r w:rsidRPr="00067DC4">
        <w:rPr>
          <w:rFonts w:hint="eastAsia"/>
        </w:rPr>
        <w:t>基于</w:t>
      </w:r>
      <w:r w:rsidRPr="00067DC4">
        <w:rPr>
          <w:rFonts w:hint="eastAsia"/>
        </w:rPr>
        <w:t>Gitea</w:t>
      </w:r>
      <w:r w:rsidRPr="00067DC4">
        <w:rPr>
          <w:rFonts w:hint="eastAsia"/>
        </w:rPr>
        <w:t>的通知扩展</w:t>
      </w:r>
    </w:p>
    <w:p w:rsidR="00E4339E" w:rsidRPr="00A10A7A" w:rsidRDefault="00E4339E" w:rsidP="00A10A7A">
      <w:pPr>
        <w:pStyle w:val="a7"/>
      </w:pPr>
      <w:r>
        <w:rPr>
          <w:rFonts w:hint="eastAsia"/>
        </w:rPr>
        <w:t>需求规格说明书</w:t>
      </w:r>
    </w:p>
    <w:p w:rsidR="00E4339E" w:rsidRDefault="00E4339E" w:rsidP="00A10A7A">
      <w:pPr>
        <w:jc w:val="center"/>
        <w:rPr>
          <w:rFonts w:ascii="方正书宋_GBK" w:eastAsia="方正书宋_GBK" w:hAnsi="方正书宋_GBK" w:cs="方正书宋_GBK"/>
        </w:rPr>
      </w:pPr>
    </w:p>
    <w:p w:rsidR="00E4339E" w:rsidRPr="00E4339E" w:rsidRDefault="00E4339E" w:rsidP="00A10A7A">
      <w:pPr>
        <w:pStyle w:val="ac"/>
      </w:pPr>
    </w:p>
    <w:p w:rsidR="00E4339E" w:rsidRDefault="00E4339E" w:rsidP="00A10A7A">
      <w:pPr>
        <w:jc w:val="center"/>
        <w:rPr>
          <w:rFonts w:ascii="方正书宋_GBK" w:eastAsia="方正书宋_GBK" w:hAnsi="方正书宋_GBK" w:cs="方正书宋_GBK"/>
        </w:rPr>
      </w:pPr>
    </w:p>
    <w:p w:rsidR="00E4339E" w:rsidRDefault="00EA5489" w:rsidP="00A10A7A">
      <w:pPr>
        <w:jc w:val="center"/>
        <w:rPr>
          <w:rFonts w:ascii="方正书宋_GBK" w:eastAsia="方正书宋_GBK" w:hAnsi="方正书宋_GBK" w:cs="方正书宋_GBK"/>
        </w:rPr>
      </w:pPr>
      <w:r>
        <w:rPr>
          <w:rFonts w:ascii="方正书宋_GBK" w:eastAsia="方正书宋_GBK" w:hAnsi="方正书宋_GBK" w:cs="方正书宋_GBK" w:hint="eastAsia"/>
        </w:rPr>
        <w:t>[</w:t>
      </w:r>
      <w:r>
        <w:rPr>
          <w:rFonts w:ascii="方正书宋_GBK" w:eastAsia="方正书宋_GBK" w:hAnsi="方正书宋_GBK" w:cs="方正书宋_GBK"/>
        </w:rPr>
        <w:t>v1.</w:t>
      </w:r>
      <w:r w:rsidR="00067DC4">
        <w:rPr>
          <w:rFonts w:ascii="方正书宋_GBK" w:eastAsia="方正书宋_GBK" w:hAnsi="方正书宋_GBK" w:cs="方正书宋_GBK"/>
        </w:rPr>
        <w:t>7</w:t>
      </w:r>
      <w:r>
        <w:rPr>
          <w:rFonts w:ascii="方正书宋_GBK" w:eastAsia="方正书宋_GBK" w:hAnsi="方正书宋_GBK" w:cs="方正书宋_GBK"/>
        </w:rPr>
        <w:t>]</w:t>
      </w:r>
    </w:p>
    <w:p w:rsidR="00E4339E" w:rsidRDefault="00E4339E"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Pr="000200F3" w:rsidRDefault="000200F3"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pStyle w:val="ac"/>
      </w:pPr>
      <w:r>
        <w:rPr>
          <w:rFonts w:hint="eastAsia"/>
        </w:rPr>
        <w:t>北京航空航天大学计算机学院</w:t>
      </w:r>
    </w:p>
    <w:p w:rsidR="00E4339E" w:rsidRDefault="00E4339E" w:rsidP="00A10A7A">
      <w:pPr>
        <w:pStyle w:val="ac"/>
      </w:pPr>
      <w:r>
        <w:rPr>
          <w:rFonts w:hint="eastAsia"/>
        </w:rPr>
        <w:t>二〇</w:t>
      </w:r>
      <w:r w:rsidR="00204338">
        <w:rPr>
          <w:rFonts w:hint="eastAsia"/>
        </w:rPr>
        <w:t>二〇</w:t>
      </w:r>
      <w:r>
        <w:rPr>
          <w:rFonts w:hint="eastAsia"/>
        </w:rPr>
        <w:t>年</w:t>
      </w:r>
      <w:r w:rsidR="00251920">
        <w:rPr>
          <w:rFonts w:hint="eastAsia"/>
        </w:rPr>
        <w:t>四月十五</w:t>
      </w:r>
      <w:r>
        <w:rPr>
          <w:rFonts w:hint="eastAsia"/>
        </w:rPr>
        <w:t>日</w:t>
      </w:r>
    </w:p>
    <w:p w:rsidR="00E4339E" w:rsidRDefault="00E4339E">
      <w:pPr>
        <w:ind w:firstLine="482"/>
        <w:rPr>
          <w:b/>
          <w:bCs/>
        </w:rPr>
      </w:pPr>
    </w:p>
    <w:p w:rsidR="00E4339E" w:rsidRDefault="00E4339E" w:rsidP="002C69F6">
      <w:pPr>
        <w:pStyle w:val="ac"/>
      </w:pPr>
      <w:r w:rsidRPr="00E4339E">
        <w:rPr>
          <w:rFonts w:hint="eastAsia"/>
        </w:rPr>
        <w:t>文档修改记录</w:t>
      </w:r>
    </w:p>
    <w:tbl>
      <w:tblPr>
        <w:tblStyle w:val="ae"/>
        <w:tblW w:w="0" w:type="auto"/>
        <w:tblLook w:val="04A0" w:firstRow="1" w:lastRow="0" w:firstColumn="1" w:lastColumn="0" w:noHBand="0" w:noVBand="1"/>
      </w:tblPr>
      <w:tblGrid>
        <w:gridCol w:w="1381"/>
        <w:gridCol w:w="1381"/>
        <w:gridCol w:w="1382"/>
        <w:gridCol w:w="1663"/>
        <w:gridCol w:w="1101"/>
        <w:gridCol w:w="1382"/>
      </w:tblGrid>
      <w:tr w:rsidR="00E4339E" w:rsidRPr="00B579B7" w:rsidTr="00207F08">
        <w:tc>
          <w:tcPr>
            <w:tcW w:w="1381" w:type="dxa"/>
          </w:tcPr>
          <w:p w:rsidR="00E4339E" w:rsidRPr="00B579B7" w:rsidRDefault="00E4339E" w:rsidP="002C69F6">
            <w:pPr>
              <w:rPr>
                <w:rFonts w:eastAsia="宋体"/>
              </w:rPr>
            </w:pPr>
            <w:r w:rsidRPr="00B579B7">
              <w:rPr>
                <w:rFonts w:eastAsia="宋体" w:cs="微软雅黑" w:hint="eastAsia"/>
              </w:rPr>
              <w:t>版本号</w:t>
            </w:r>
          </w:p>
        </w:tc>
        <w:tc>
          <w:tcPr>
            <w:tcW w:w="1381" w:type="dxa"/>
          </w:tcPr>
          <w:p w:rsidR="00E4339E" w:rsidRPr="00B579B7" w:rsidRDefault="00E4339E" w:rsidP="002C69F6">
            <w:pPr>
              <w:rPr>
                <w:rFonts w:eastAsia="宋体"/>
              </w:rPr>
            </w:pPr>
            <w:r w:rsidRPr="00B579B7">
              <w:rPr>
                <w:rFonts w:eastAsia="宋体" w:cs="微软雅黑" w:hint="eastAsia"/>
              </w:rPr>
              <w:t>日期</w:t>
            </w:r>
          </w:p>
        </w:tc>
        <w:tc>
          <w:tcPr>
            <w:tcW w:w="1382" w:type="dxa"/>
          </w:tcPr>
          <w:p w:rsidR="00E4339E" w:rsidRPr="00B579B7" w:rsidRDefault="00E4339E" w:rsidP="002C69F6">
            <w:pPr>
              <w:rPr>
                <w:rFonts w:eastAsia="宋体"/>
              </w:rPr>
            </w:pPr>
            <w:r w:rsidRPr="00B579B7">
              <w:rPr>
                <w:rFonts w:eastAsia="宋体" w:cs="微软雅黑" w:hint="eastAsia"/>
              </w:rPr>
              <w:t>修改章节</w:t>
            </w:r>
          </w:p>
        </w:tc>
        <w:tc>
          <w:tcPr>
            <w:tcW w:w="1663" w:type="dxa"/>
          </w:tcPr>
          <w:p w:rsidR="00E4339E" w:rsidRPr="00B579B7" w:rsidRDefault="00E4339E" w:rsidP="002C69F6">
            <w:pPr>
              <w:rPr>
                <w:rFonts w:eastAsia="宋体"/>
              </w:rPr>
            </w:pPr>
            <w:r w:rsidRPr="00B579B7">
              <w:rPr>
                <w:rFonts w:eastAsia="宋体" w:cs="微软雅黑" w:hint="eastAsia"/>
              </w:rPr>
              <w:t>修改说明</w:t>
            </w:r>
          </w:p>
        </w:tc>
        <w:tc>
          <w:tcPr>
            <w:tcW w:w="1101" w:type="dxa"/>
          </w:tcPr>
          <w:p w:rsidR="00E4339E" w:rsidRPr="00B579B7" w:rsidRDefault="00E4339E" w:rsidP="002C69F6">
            <w:pPr>
              <w:rPr>
                <w:rFonts w:eastAsia="宋体"/>
              </w:rPr>
            </w:pPr>
            <w:r w:rsidRPr="00B579B7">
              <w:rPr>
                <w:rFonts w:eastAsia="宋体" w:cs="微软雅黑" w:hint="eastAsia"/>
              </w:rPr>
              <w:t>修改人</w:t>
            </w:r>
          </w:p>
        </w:tc>
        <w:tc>
          <w:tcPr>
            <w:tcW w:w="1382" w:type="dxa"/>
          </w:tcPr>
          <w:p w:rsidR="00E4339E" w:rsidRPr="00B579B7" w:rsidRDefault="00E4339E" w:rsidP="002C69F6">
            <w:pPr>
              <w:rPr>
                <w:rFonts w:eastAsia="宋体"/>
              </w:rPr>
            </w:pPr>
            <w:r w:rsidRPr="00B579B7">
              <w:rPr>
                <w:rFonts w:eastAsia="宋体" w:cs="微软雅黑" w:hint="eastAsia"/>
              </w:rPr>
              <w:t>审核人</w:t>
            </w:r>
          </w:p>
        </w:tc>
      </w:tr>
      <w:tr w:rsidR="00E4339E" w:rsidRPr="00B579B7" w:rsidTr="00207F08">
        <w:tc>
          <w:tcPr>
            <w:tcW w:w="1381" w:type="dxa"/>
          </w:tcPr>
          <w:p w:rsidR="00E4339E" w:rsidRPr="00B579B7" w:rsidRDefault="00E4339E" w:rsidP="002C69F6">
            <w:pPr>
              <w:rPr>
                <w:rFonts w:eastAsia="宋体"/>
              </w:rPr>
            </w:pPr>
            <w:r w:rsidRPr="00B579B7">
              <w:rPr>
                <w:rFonts w:eastAsia="宋体" w:hint="eastAsia"/>
              </w:rPr>
              <w:t>1</w:t>
            </w:r>
            <w:r w:rsidRPr="00B579B7">
              <w:rPr>
                <w:rFonts w:eastAsia="宋体"/>
              </w:rPr>
              <w:t>.0</w:t>
            </w:r>
          </w:p>
        </w:tc>
        <w:tc>
          <w:tcPr>
            <w:tcW w:w="1381" w:type="dxa"/>
          </w:tcPr>
          <w:p w:rsidR="00E4339E" w:rsidRPr="00B579B7" w:rsidRDefault="00E4339E" w:rsidP="002C69F6">
            <w:pPr>
              <w:rPr>
                <w:rFonts w:eastAsia="宋体"/>
              </w:rPr>
            </w:pPr>
            <w:r w:rsidRPr="00B579B7">
              <w:rPr>
                <w:rFonts w:eastAsia="宋体" w:hint="eastAsia"/>
              </w:rPr>
              <w:t>2</w:t>
            </w:r>
            <w:r w:rsidRPr="00B579B7">
              <w:rPr>
                <w:rFonts w:eastAsia="宋体"/>
              </w:rPr>
              <w:t>020.3.21</w:t>
            </w:r>
          </w:p>
        </w:tc>
        <w:tc>
          <w:tcPr>
            <w:tcW w:w="1382" w:type="dxa"/>
          </w:tcPr>
          <w:p w:rsidR="00E4339E" w:rsidRPr="00B579B7" w:rsidRDefault="00E4339E" w:rsidP="002C69F6">
            <w:pPr>
              <w:rPr>
                <w:rFonts w:eastAsia="宋体"/>
              </w:rPr>
            </w:pPr>
          </w:p>
        </w:tc>
        <w:tc>
          <w:tcPr>
            <w:tcW w:w="1663" w:type="dxa"/>
          </w:tcPr>
          <w:p w:rsidR="00E4339E" w:rsidRPr="00B579B7" w:rsidRDefault="00E4339E" w:rsidP="002C69F6">
            <w:pPr>
              <w:rPr>
                <w:rFonts w:eastAsia="宋体"/>
              </w:rPr>
            </w:pPr>
            <w:r w:rsidRPr="00B579B7">
              <w:rPr>
                <w:rFonts w:eastAsia="宋体" w:cs="微软雅黑" w:hint="eastAsia"/>
              </w:rPr>
              <w:t>初稿完成</w:t>
            </w:r>
          </w:p>
        </w:tc>
        <w:tc>
          <w:tcPr>
            <w:tcW w:w="1101" w:type="dxa"/>
          </w:tcPr>
          <w:p w:rsidR="00E4339E" w:rsidRPr="00B579B7" w:rsidRDefault="00E4339E" w:rsidP="002C69F6">
            <w:pPr>
              <w:rPr>
                <w:rFonts w:eastAsia="宋体"/>
              </w:rPr>
            </w:pPr>
            <w:r w:rsidRPr="00B579B7">
              <w:rPr>
                <w:rFonts w:eastAsia="宋体" w:cs="微软雅黑" w:hint="eastAsia"/>
              </w:rPr>
              <w:t>麦梓健</w:t>
            </w:r>
          </w:p>
        </w:tc>
        <w:tc>
          <w:tcPr>
            <w:tcW w:w="1382" w:type="dxa"/>
          </w:tcPr>
          <w:p w:rsidR="00E4339E" w:rsidRPr="00B579B7" w:rsidRDefault="006049CC" w:rsidP="002C69F6">
            <w:pPr>
              <w:rPr>
                <w:rFonts w:eastAsia="宋体" w:hint="eastAsia"/>
              </w:rPr>
            </w:pPr>
            <w:r>
              <w:rPr>
                <w:rFonts w:eastAsia="宋体" w:hint="eastAsia"/>
              </w:rPr>
              <w:t>孙维华</w:t>
            </w:r>
          </w:p>
        </w:tc>
      </w:tr>
      <w:tr w:rsidR="00E4339E" w:rsidRPr="00B579B7" w:rsidTr="00207F08">
        <w:tc>
          <w:tcPr>
            <w:tcW w:w="1381" w:type="dxa"/>
          </w:tcPr>
          <w:p w:rsidR="00E4339E" w:rsidRPr="00B579B7" w:rsidRDefault="009B6E60" w:rsidP="002C69F6">
            <w:pPr>
              <w:rPr>
                <w:rFonts w:eastAsia="宋体"/>
              </w:rPr>
            </w:pPr>
            <w:r>
              <w:rPr>
                <w:rFonts w:eastAsia="宋体" w:hint="eastAsia"/>
              </w:rPr>
              <w:t>1</w:t>
            </w:r>
            <w:r>
              <w:rPr>
                <w:rFonts w:eastAsia="宋体"/>
              </w:rPr>
              <w:t>.1</w:t>
            </w:r>
          </w:p>
        </w:tc>
        <w:tc>
          <w:tcPr>
            <w:tcW w:w="1381" w:type="dxa"/>
          </w:tcPr>
          <w:p w:rsidR="00E4339E" w:rsidRPr="00B579B7" w:rsidRDefault="009B6E60" w:rsidP="002C69F6">
            <w:pPr>
              <w:rPr>
                <w:rFonts w:eastAsia="宋体"/>
              </w:rPr>
            </w:pPr>
            <w:r>
              <w:rPr>
                <w:rFonts w:eastAsia="宋体"/>
              </w:rPr>
              <w:t>2020.3.24</w:t>
            </w:r>
          </w:p>
        </w:tc>
        <w:tc>
          <w:tcPr>
            <w:tcW w:w="1382" w:type="dxa"/>
          </w:tcPr>
          <w:p w:rsidR="00E4339E" w:rsidRPr="00B579B7" w:rsidRDefault="009B6E60" w:rsidP="002C69F6">
            <w:pPr>
              <w:rPr>
                <w:rFonts w:eastAsia="宋体"/>
              </w:rPr>
            </w:pPr>
            <w:r>
              <w:rPr>
                <w:rFonts w:eastAsia="宋体" w:hint="eastAsia"/>
              </w:rPr>
              <w:t>第三章、第五章</w:t>
            </w:r>
          </w:p>
        </w:tc>
        <w:tc>
          <w:tcPr>
            <w:tcW w:w="1663" w:type="dxa"/>
          </w:tcPr>
          <w:p w:rsidR="00E4339E" w:rsidRPr="00B579B7" w:rsidRDefault="009B6E60" w:rsidP="002C69F6">
            <w:pPr>
              <w:rPr>
                <w:rFonts w:eastAsia="宋体"/>
              </w:rPr>
            </w:pPr>
            <w:r>
              <w:rPr>
                <w:rFonts w:eastAsia="宋体" w:hint="eastAsia"/>
              </w:rPr>
              <w:t>增加</w:t>
            </w:r>
            <w:r w:rsidR="000F0659">
              <w:rPr>
                <w:rFonts w:eastAsia="宋体" w:hint="eastAsia"/>
              </w:rPr>
              <w:t>业务需求</w:t>
            </w:r>
            <w:r>
              <w:rPr>
                <w:rFonts w:eastAsia="宋体" w:hint="eastAsia"/>
              </w:rPr>
              <w:t>内容</w:t>
            </w:r>
            <w:r w:rsidR="000F0659">
              <w:rPr>
                <w:rFonts w:eastAsia="宋体" w:hint="eastAsia"/>
              </w:rPr>
              <w:t>、</w:t>
            </w:r>
            <w:r w:rsidR="000F0659">
              <w:rPr>
                <w:rFonts w:eastAsia="宋体" w:hint="eastAsia"/>
              </w:rPr>
              <w:t>RUCM</w:t>
            </w:r>
            <w:r w:rsidR="000F0659">
              <w:rPr>
                <w:rFonts w:eastAsia="宋体" w:hint="eastAsia"/>
              </w:rPr>
              <w:t>图例等</w:t>
            </w:r>
          </w:p>
        </w:tc>
        <w:tc>
          <w:tcPr>
            <w:tcW w:w="1101" w:type="dxa"/>
          </w:tcPr>
          <w:p w:rsidR="00E4339E" w:rsidRPr="00B579B7" w:rsidRDefault="009B6E60" w:rsidP="002C69F6">
            <w:pPr>
              <w:rPr>
                <w:rFonts w:eastAsia="宋体"/>
              </w:rPr>
            </w:pPr>
            <w:r>
              <w:rPr>
                <w:rFonts w:eastAsia="宋体" w:hint="eastAsia"/>
              </w:rPr>
              <w:t>孙维华</w:t>
            </w:r>
          </w:p>
        </w:tc>
        <w:tc>
          <w:tcPr>
            <w:tcW w:w="1382" w:type="dxa"/>
          </w:tcPr>
          <w:p w:rsidR="00E4339E" w:rsidRPr="00B579B7" w:rsidRDefault="009B6E60" w:rsidP="002C69F6">
            <w:pPr>
              <w:rPr>
                <w:rFonts w:eastAsia="宋体"/>
              </w:rPr>
            </w:pPr>
            <w:r>
              <w:rPr>
                <w:rFonts w:eastAsia="宋体" w:hint="eastAsia"/>
              </w:rPr>
              <w:t>麦梓健</w:t>
            </w:r>
          </w:p>
        </w:tc>
      </w:tr>
      <w:tr w:rsidR="00E4339E" w:rsidRPr="00B579B7" w:rsidTr="00207F08">
        <w:tc>
          <w:tcPr>
            <w:tcW w:w="1381" w:type="dxa"/>
          </w:tcPr>
          <w:p w:rsidR="00E4339E" w:rsidRPr="00B579B7" w:rsidRDefault="009C1066" w:rsidP="002C69F6">
            <w:pPr>
              <w:rPr>
                <w:rFonts w:eastAsia="宋体"/>
              </w:rPr>
            </w:pPr>
            <w:r>
              <w:rPr>
                <w:rFonts w:eastAsia="宋体" w:hint="eastAsia"/>
              </w:rPr>
              <w:t>1</w:t>
            </w:r>
            <w:r>
              <w:rPr>
                <w:rFonts w:eastAsia="宋体"/>
              </w:rPr>
              <w:t>.2</w:t>
            </w:r>
          </w:p>
        </w:tc>
        <w:tc>
          <w:tcPr>
            <w:tcW w:w="1381" w:type="dxa"/>
          </w:tcPr>
          <w:p w:rsidR="00E4339E" w:rsidRPr="00B579B7" w:rsidRDefault="009C1066" w:rsidP="002C69F6">
            <w:pPr>
              <w:rPr>
                <w:rFonts w:eastAsia="宋体"/>
              </w:rPr>
            </w:pPr>
            <w:r>
              <w:rPr>
                <w:rFonts w:eastAsia="宋体" w:hint="eastAsia"/>
              </w:rPr>
              <w:t>2</w:t>
            </w:r>
            <w:r>
              <w:rPr>
                <w:rFonts w:eastAsia="宋体"/>
              </w:rPr>
              <w:t>020.4.1</w:t>
            </w:r>
          </w:p>
        </w:tc>
        <w:tc>
          <w:tcPr>
            <w:tcW w:w="1382" w:type="dxa"/>
          </w:tcPr>
          <w:p w:rsidR="00E4339E" w:rsidRPr="00B579B7" w:rsidRDefault="009C1066" w:rsidP="002C69F6">
            <w:pPr>
              <w:rPr>
                <w:rFonts w:eastAsia="宋体"/>
              </w:rPr>
            </w:pPr>
            <w:r>
              <w:rPr>
                <w:rFonts w:eastAsia="宋体" w:hint="eastAsia"/>
              </w:rPr>
              <w:t>全章节</w:t>
            </w:r>
          </w:p>
        </w:tc>
        <w:tc>
          <w:tcPr>
            <w:tcW w:w="1663" w:type="dxa"/>
          </w:tcPr>
          <w:p w:rsidR="00E4339E" w:rsidRPr="00B579B7" w:rsidRDefault="009C1066" w:rsidP="002C69F6">
            <w:pPr>
              <w:rPr>
                <w:rFonts w:eastAsia="宋体"/>
              </w:rPr>
            </w:pPr>
            <w:r>
              <w:rPr>
                <w:rFonts w:eastAsia="宋体" w:hint="eastAsia"/>
              </w:rPr>
              <w:t>格式修改、增加</w:t>
            </w:r>
            <w:r w:rsidR="000F0659">
              <w:rPr>
                <w:rFonts w:eastAsia="宋体" w:hint="eastAsia"/>
              </w:rPr>
              <w:t>RUCM</w:t>
            </w:r>
            <w:r w:rsidR="000F0659">
              <w:rPr>
                <w:rFonts w:eastAsia="宋体" w:hint="eastAsia"/>
              </w:rPr>
              <w:t>图例说明</w:t>
            </w:r>
          </w:p>
        </w:tc>
        <w:tc>
          <w:tcPr>
            <w:tcW w:w="1101" w:type="dxa"/>
          </w:tcPr>
          <w:p w:rsidR="00E4339E" w:rsidRPr="00B579B7" w:rsidRDefault="009C1066" w:rsidP="002C69F6">
            <w:pPr>
              <w:rPr>
                <w:rFonts w:eastAsia="宋体"/>
              </w:rPr>
            </w:pPr>
            <w:r>
              <w:rPr>
                <w:rFonts w:eastAsia="宋体" w:hint="eastAsia"/>
              </w:rPr>
              <w:t>麦梓健</w:t>
            </w:r>
          </w:p>
        </w:tc>
        <w:tc>
          <w:tcPr>
            <w:tcW w:w="1382" w:type="dxa"/>
          </w:tcPr>
          <w:p w:rsidR="00E4339E" w:rsidRPr="00B579B7" w:rsidRDefault="006049CC" w:rsidP="002C69F6">
            <w:pPr>
              <w:rPr>
                <w:rFonts w:eastAsia="宋体"/>
              </w:rPr>
            </w:pPr>
            <w:r>
              <w:rPr>
                <w:rFonts w:eastAsia="宋体" w:hint="eastAsia"/>
              </w:rPr>
              <w:t>孙维华</w:t>
            </w:r>
          </w:p>
        </w:tc>
      </w:tr>
      <w:tr w:rsidR="006A21B8" w:rsidRPr="00B579B7" w:rsidTr="00207F08">
        <w:tc>
          <w:tcPr>
            <w:tcW w:w="1381" w:type="dxa"/>
          </w:tcPr>
          <w:p w:rsidR="006A21B8" w:rsidRDefault="006A21B8" w:rsidP="002C69F6">
            <w:pPr>
              <w:rPr>
                <w:rFonts w:eastAsia="宋体"/>
              </w:rPr>
            </w:pPr>
            <w:r>
              <w:rPr>
                <w:rFonts w:eastAsia="宋体" w:hint="eastAsia"/>
              </w:rPr>
              <w:t>1</w:t>
            </w:r>
            <w:r>
              <w:rPr>
                <w:rFonts w:eastAsia="宋体"/>
              </w:rPr>
              <w:t>.2</w:t>
            </w:r>
            <w:r>
              <w:rPr>
                <w:rFonts w:eastAsia="宋体" w:hint="eastAsia"/>
              </w:rPr>
              <w:t>.</w:t>
            </w:r>
            <w:r>
              <w:rPr>
                <w:rFonts w:eastAsia="宋体"/>
              </w:rPr>
              <w:t>1</w:t>
            </w:r>
          </w:p>
        </w:tc>
        <w:tc>
          <w:tcPr>
            <w:tcW w:w="1381" w:type="dxa"/>
          </w:tcPr>
          <w:p w:rsidR="006A21B8" w:rsidRDefault="006A21B8" w:rsidP="002C69F6">
            <w:pPr>
              <w:rPr>
                <w:rFonts w:eastAsia="宋体"/>
              </w:rPr>
            </w:pPr>
            <w:r>
              <w:rPr>
                <w:rFonts w:eastAsia="宋体" w:hint="eastAsia"/>
              </w:rPr>
              <w:t>2</w:t>
            </w:r>
            <w:r>
              <w:rPr>
                <w:rFonts w:eastAsia="宋体"/>
              </w:rPr>
              <w:t>020.4.2</w:t>
            </w:r>
          </w:p>
        </w:tc>
        <w:tc>
          <w:tcPr>
            <w:tcW w:w="1382" w:type="dxa"/>
          </w:tcPr>
          <w:p w:rsidR="006A21B8" w:rsidRDefault="00456606" w:rsidP="002C69F6">
            <w:pPr>
              <w:rPr>
                <w:rFonts w:eastAsia="宋体"/>
              </w:rPr>
            </w:pPr>
            <w:r>
              <w:rPr>
                <w:rFonts w:eastAsia="宋体" w:hint="eastAsia"/>
              </w:rPr>
              <w:t>全章节</w:t>
            </w:r>
          </w:p>
        </w:tc>
        <w:tc>
          <w:tcPr>
            <w:tcW w:w="1663" w:type="dxa"/>
          </w:tcPr>
          <w:p w:rsidR="006A21B8" w:rsidRDefault="000F0659" w:rsidP="002C69F6">
            <w:pPr>
              <w:rPr>
                <w:rFonts w:eastAsia="宋体"/>
              </w:rPr>
            </w:pPr>
            <w:r>
              <w:rPr>
                <w:rFonts w:eastAsia="宋体" w:hint="eastAsia"/>
              </w:rPr>
              <w:t>全文字体、图例</w:t>
            </w:r>
            <w:r w:rsidR="006A21B8">
              <w:rPr>
                <w:rFonts w:eastAsia="宋体" w:hint="eastAsia"/>
              </w:rPr>
              <w:t>格式修改</w:t>
            </w:r>
          </w:p>
        </w:tc>
        <w:tc>
          <w:tcPr>
            <w:tcW w:w="1101" w:type="dxa"/>
          </w:tcPr>
          <w:p w:rsidR="006A21B8" w:rsidRDefault="006A21B8" w:rsidP="002C69F6">
            <w:pPr>
              <w:rPr>
                <w:rFonts w:eastAsia="宋体"/>
              </w:rPr>
            </w:pPr>
            <w:r>
              <w:rPr>
                <w:rFonts w:eastAsia="宋体" w:hint="eastAsia"/>
              </w:rPr>
              <w:t>麦梓健</w:t>
            </w:r>
          </w:p>
        </w:tc>
        <w:tc>
          <w:tcPr>
            <w:tcW w:w="1382" w:type="dxa"/>
          </w:tcPr>
          <w:p w:rsidR="006A21B8" w:rsidRDefault="006049CC" w:rsidP="002C69F6">
            <w:pPr>
              <w:rPr>
                <w:rFonts w:eastAsia="宋体"/>
              </w:rPr>
            </w:pPr>
            <w:r>
              <w:rPr>
                <w:rFonts w:eastAsia="宋体" w:hint="eastAsia"/>
              </w:rPr>
              <w:t>孙维华</w:t>
            </w:r>
          </w:p>
        </w:tc>
      </w:tr>
      <w:tr w:rsidR="00E4339E" w:rsidRPr="00B579B7" w:rsidTr="00207F08">
        <w:tc>
          <w:tcPr>
            <w:tcW w:w="1381" w:type="dxa"/>
          </w:tcPr>
          <w:p w:rsidR="00E4339E" w:rsidRPr="00B579B7" w:rsidRDefault="00207F08" w:rsidP="002C69F6">
            <w:pPr>
              <w:rPr>
                <w:rFonts w:eastAsia="宋体"/>
              </w:rPr>
            </w:pPr>
            <w:r>
              <w:rPr>
                <w:rFonts w:eastAsia="宋体" w:hint="eastAsia"/>
              </w:rPr>
              <w:t>1</w:t>
            </w:r>
            <w:r>
              <w:rPr>
                <w:rFonts w:eastAsia="宋体"/>
              </w:rPr>
              <w:t>.3</w:t>
            </w:r>
          </w:p>
        </w:tc>
        <w:tc>
          <w:tcPr>
            <w:tcW w:w="1381" w:type="dxa"/>
          </w:tcPr>
          <w:p w:rsidR="00E4339E" w:rsidRPr="00B579B7" w:rsidRDefault="00207F08" w:rsidP="002C69F6">
            <w:pPr>
              <w:rPr>
                <w:rFonts w:eastAsia="宋体"/>
              </w:rPr>
            </w:pPr>
            <w:r>
              <w:rPr>
                <w:rFonts w:eastAsia="宋体"/>
              </w:rPr>
              <w:t>2020.4.4</w:t>
            </w:r>
          </w:p>
        </w:tc>
        <w:tc>
          <w:tcPr>
            <w:tcW w:w="1382" w:type="dxa"/>
          </w:tcPr>
          <w:p w:rsidR="00E4339E" w:rsidRPr="00B579B7" w:rsidRDefault="00207F08" w:rsidP="002C69F6">
            <w:pPr>
              <w:rPr>
                <w:rFonts w:eastAsia="宋体"/>
              </w:rPr>
            </w:pPr>
            <w:r>
              <w:rPr>
                <w:rFonts w:eastAsia="宋体" w:hint="eastAsia"/>
              </w:rPr>
              <w:t>第一章</w:t>
            </w:r>
          </w:p>
        </w:tc>
        <w:tc>
          <w:tcPr>
            <w:tcW w:w="1663" w:type="dxa"/>
          </w:tcPr>
          <w:p w:rsidR="00207F08" w:rsidRDefault="00207F08" w:rsidP="002C69F6">
            <w:pPr>
              <w:rPr>
                <w:rFonts w:eastAsia="宋体"/>
              </w:rPr>
            </w:pPr>
            <w:r>
              <w:rPr>
                <w:rFonts w:eastAsia="宋体" w:hint="eastAsia"/>
              </w:rPr>
              <w:t>补充参考资料</w:t>
            </w:r>
          </w:p>
          <w:p w:rsidR="00207F08" w:rsidRPr="00B579B7" w:rsidRDefault="00207F08" w:rsidP="002C69F6">
            <w:pPr>
              <w:rPr>
                <w:rFonts w:eastAsia="宋体"/>
              </w:rPr>
            </w:pPr>
            <w:r>
              <w:rPr>
                <w:rFonts w:eastAsia="宋体" w:hint="eastAsia"/>
              </w:rPr>
              <w:t>版本号修订</w:t>
            </w:r>
          </w:p>
        </w:tc>
        <w:tc>
          <w:tcPr>
            <w:tcW w:w="1101" w:type="dxa"/>
          </w:tcPr>
          <w:p w:rsidR="00E4339E" w:rsidRPr="00B579B7" w:rsidRDefault="00207F08" w:rsidP="002C69F6">
            <w:pPr>
              <w:rPr>
                <w:rFonts w:eastAsia="宋体"/>
              </w:rPr>
            </w:pPr>
            <w:r>
              <w:rPr>
                <w:rFonts w:eastAsia="宋体" w:hint="eastAsia"/>
              </w:rPr>
              <w:t>麦梓健</w:t>
            </w:r>
          </w:p>
        </w:tc>
        <w:tc>
          <w:tcPr>
            <w:tcW w:w="1382" w:type="dxa"/>
          </w:tcPr>
          <w:p w:rsidR="00E4339E" w:rsidRPr="00B579B7" w:rsidRDefault="006049CC" w:rsidP="002C69F6">
            <w:pPr>
              <w:rPr>
                <w:rFonts w:eastAsia="宋体"/>
              </w:rPr>
            </w:pPr>
            <w:r>
              <w:rPr>
                <w:rFonts w:eastAsia="宋体" w:hint="eastAsia"/>
              </w:rPr>
              <w:t>孙维华</w:t>
            </w:r>
          </w:p>
        </w:tc>
      </w:tr>
      <w:tr w:rsidR="00E4339E" w:rsidRPr="00B579B7" w:rsidTr="00207F08">
        <w:tc>
          <w:tcPr>
            <w:tcW w:w="1381" w:type="dxa"/>
          </w:tcPr>
          <w:p w:rsidR="00E4339E" w:rsidRPr="00B579B7" w:rsidRDefault="005830FB" w:rsidP="002C69F6">
            <w:pPr>
              <w:rPr>
                <w:rFonts w:eastAsia="宋体"/>
              </w:rPr>
            </w:pPr>
            <w:r>
              <w:rPr>
                <w:rFonts w:eastAsia="宋体" w:hint="eastAsia"/>
              </w:rPr>
              <w:t>1</w:t>
            </w:r>
            <w:r>
              <w:rPr>
                <w:rFonts w:eastAsia="宋体"/>
              </w:rPr>
              <w:t>.4</w:t>
            </w:r>
          </w:p>
        </w:tc>
        <w:tc>
          <w:tcPr>
            <w:tcW w:w="1381" w:type="dxa"/>
          </w:tcPr>
          <w:p w:rsidR="00E4339E" w:rsidRPr="00B579B7" w:rsidRDefault="005830FB" w:rsidP="002C69F6">
            <w:pPr>
              <w:rPr>
                <w:rFonts w:eastAsia="宋体"/>
              </w:rPr>
            </w:pPr>
            <w:r>
              <w:rPr>
                <w:rFonts w:eastAsia="宋体" w:hint="eastAsia"/>
              </w:rPr>
              <w:t>2</w:t>
            </w:r>
            <w:r>
              <w:rPr>
                <w:rFonts w:eastAsia="宋体"/>
              </w:rPr>
              <w:t>020.4.9</w:t>
            </w:r>
          </w:p>
        </w:tc>
        <w:tc>
          <w:tcPr>
            <w:tcW w:w="1382" w:type="dxa"/>
          </w:tcPr>
          <w:p w:rsidR="00E4339E" w:rsidRPr="00B579B7" w:rsidRDefault="005830FB" w:rsidP="002C69F6">
            <w:pPr>
              <w:rPr>
                <w:rFonts w:eastAsia="宋体"/>
              </w:rPr>
            </w:pPr>
            <w:r>
              <w:rPr>
                <w:rFonts w:eastAsia="宋体" w:hint="eastAsia"/>
              </w:rPr>
              <w:t>全</w:t>
            </w:r>
            <w:r w:rsidR="00456606">
              <w:rPr>
                <w:rFonts w:eastAsia="宋体" w:hint="eastAsia"/>
              </w:rPr>
              <w:t>章节</w:t>
            </w:r>
          </w:p>
        </w:tc>
        <w:tc>
          <w:tcPr>
            <w:tcW w:w="1663" w:type="dxa"/>
          </w:tcPr>
          <w:p w:rsidR="00E4339E" w:rsidRPr="00B579B7" w:rsidRDefault="005830FB" w:rsidP="002C69F6">
            <w:pPr>
              <w:rPr>
                <w:rFonts w:eastAsia="宋体"/>
              </w:rPr>
            </w:pPr>
            <w:r>
              <w:rPr>
                <w:rFonts w:eastAsia="宋体" w:hint="eastAsia"/>
              </w:rPr>
              <w:t>根据初审意见修改</w:t>
            </w:r>
          </w:p>
        </w:tc>
        <w:tc>
          <w:tcPr>
            <w:tcW w:w="1101" w:type="dxa"/>
          </w:tcPr>
          <w:p w:rsidR="00E4339E" w:rsidRPr="00B579B7" w:rsidRDefault="005830FB" w:rsidP="002C69F6">
            <w:pPr>
              <w:rPr>
                <w:rFonts w:eastAsia="宋体"/>
              </w:rPr>
            </w:pPr>
            <w:r>
              <w:rPr>
                <w:rFonts w:eastAsia="宋体" w:hint="eastAsia"/>
              </w:rPr>
              <w:t>麦梓健</w:t>
            </w:r>
          </w:p>
        </w:tc>
        <w:tc>
          <w:tcPr>
            <w:tcW w:w="1382" w:type="dxa"/>
          </w:tcPr>
          <w:p w:rsidR="00E4339E" w:rsidRPr="00B579B7" w:rsidRDefault="006049CC" w:rsidP="002C69F6">
            <w:pPr>
              <w:rPr>
                <w:rFonts w:eastAsia="宋体"/>
              </w:rPr>
            </w:pPr>
            <w:r>
              <w:rPr>
                <w:rFonts w:eastAsia="宋体" w:hint="eastAsia"/>
              </w:rPr>
              <w:t>孙维华</w:t>
            </w:r>
          </w:p>
        </w:tc>
      </w:tr>
      <w:tr w:rsidR="00E4339E" w:rsidRPr="00B579B7" w:rsidTr="00207F08">
        <w:tc>
          <w:tcPr>
            <w:tcW w:w="1381" w:type="dxa"/>
          </w:tcPr>
          <w:p w:rsidR="00E4339E" w:rsidRPr="00B579B7" w:rsidRDefault="00EA5489" w:rsidP="002C69F6">
            <w:pPr>
              <w:rPr>
                <w:rFonts w:eastAsia="宋体"/>
              </w:rPr>
            </w:pPr>
            <w:r>
              <w:rPr>
                <w:rFonts w:eastAsia="宋体" w:hint="eastAsia"/>
              </w:rPr>
              <w:t>1</w:t>
            </w:r>
            <w:r>
              <w:rPr>
                <w:rFonts w:eastAsia="宋体"/>
              </w:rPr>
              <w:t>.5</w:t>
            </w:r>
          </w:p>
        </w:tc>
        <w:tc>
          <w:tcPr>
            <w:tcW w:w="1381" w:type="dxa"/>
          </w:tcPr>
          <w:p w:rsidR="00E4339E" w:rsidRPr="00B579B7" w:rsidRDefault="00EA5489" w:rsidP="002C69F6">
            <w:pPr>
              <w:rPr>
                <w:rFonts w:eastAsia="宋体"/>
              </w:rPr>
            </w:pPr>
            <w:r>
              <w:rPr>
                <w:rFonts w:eastAsia="宋体" w:hint="eastAsia"/>
              </w:rPr>
              <w:t>2</w:t>
            </w:r>
            <w:r>
              <w:rPr>
                <w:rFonts w:eastAsia="宋体"/>
              </w:rPr>
              <w:t>020.4.9</w:t>
            </w:r>
          </w:p>
        </w:tc>
        <w:tc>
          <w:tcPr>
            <w:tcW w:w="1382" w:type="dxa"/>
          </w:tcPr>
          <w:p w:rsidR="00E4339E" w:rsidRPr="00B579B7" w:rsidRDefault="00EA5489" w:rsidP="002C69F6">
            <w:pPr>
              <w:rPr>
                <w:rFonts w:eastAsia="宋体"/>
              </w:rPr>
            </w:pPr>
            <w:r>
              <w:rPr>
                <w:rFonts w:eastAsia="宋体" w:hint="eastAsia"/>
              </w:rPr>
              <w:t>第三、五章</w:t>
            </w:r>
          </w:p>
        </w:tc>
        <w:tc>
          <w:tcPr>
            <w:tcW w:w="1663" w:type="dxa"/>
          </w:tcPr>
          <w:p w:rsidR="00E4339E" w:rsidRPr="00B579B7" w:rsidRDefault="00EA5489" w:rsidP="002C69F6">
            <w:pPr>
              <w:rPr>
                <w:rFonts w:eastAsia="宋体"/>
              </w:rPr>
            </w:pPr>
            <w:r>
              <w:rPr>
                <w:rFonts w:eastAsia="宋体" w:hint="eastAsia"/>
              </w:rPr>
              <w:t>RUCM</w:t>
            </w:r>
            <w:r>
              <w:rPr>
                <w:rFonts w:eastAsia="宋体" w:hint="eastAsia"/>
              </w:rPr>
              <w:t>用例图修改与增加</w:t>
            </w:r>
          </w:p>
        </w:tc>
        <w:tc>
          <w:tcPr>
            <w:tcW w:w="1101" w:type="dxa"/>
          </w:tcPr>
          <w:p w:rsidR="00E4339E" w:rsidRPr="00B579B7" w:rsidRDefault="00EA5489" w:rsidP="002C69F6">
            <w:pPr>
              <w:rPr>
                <w:rFonts w:eastAsia="宋体"/>
              </w:rPr>
            </w:pPr>
            <w:r>
              <w:rPr>
                <w:rFonts w:eastAsia="宋体" w:hint="eastAsia"/>
              </w:rPr>
              <w:t>孙维华</w:t>
            </w:r>
          </w:p>
        </w:tc>
        <w:tc>
          <w:tcPr>
            <w:tcW w:w="1382" w:type="dxa"/>
          </w:tcPr>
          <w:p w:rsidR="00E4339E" w:rsidRPr="00B579B7" w:rsidRDefault="006049CC" w:rsidP="002C69F6">
            <w:pPr>
              <w:rPr>
                <w:rFonts w:eastAsia="宋体"/>
              </w:rPr>
            </w:pPr>
            <w:r>
              <w:rPr>
                <w:rFonts w:eastAsia="宋体" w:hint="eastAsia"/>
              </w:rPr>
              <w:t>孙维华</w:t>
            </w:r>
          </w:p>
        </w:tc>
      </w:tr>
      <w:tr w:rsidR="00E4339E" w:rsidRPr="00B579B7" w:rsidTr="00207F08">
        <w:tc>
          <w:tcPr>
            <w:tcW w:w="1381" w:type="dxa"/>
          </w:tcPr>
          <w:p w:rsidR="00E4339E" w:rsidRPr="00B579B7" w:rsidRDefault="00251920" w:rsidP="002C69F6">
            <w:pPr>
              <w:rPr>
                <w:rFonts w:eastAsia="宋体"/>
              </w:rPr>
            </w:pPr>
            <w:r>
              <w:rPr>
                <w:rFonts w:eastAsia="宋体" w:hint="eastAsia"/>
              </w:rPr>
              <w:t>1</w:t>
            </w:r>
            <w:r>
              <w:rPr>
                <w:rFonts w:eastAsia="宋体"/>
              </w:rPr>
              <w:t>.6</w:t>
            </w:r>
          </w:p>
        </w:tc>
        <w:tc>
          <w:tcPr>
            <w:tcW w:w="1381" w:type="dxa"/>
          </w:tcPr>
          <w:p w:rsidR="00E4339E" w:rsidRPr="00B579B7" w:rsidRDefault="00251920" w:rsidP="002C69F6">
            <w:pPr>
              <w:rPr>
                <w:rFonts w:eastAsia="宋体"/>
              </w:rPr>
            </w:pPr>
            <w:r>
              <w:rPr>
                <w:rFonts w:eastAsia="宋体" w:hint="eastAsia"/>
              </w:rPr>
              <w:t>2</w:t>
            </w:r>
            <w:r>
              <w:rPr>
                <w:rFonts w:eastAsia="宋体"/>
              </w:rPr>
              <w:t>020.4.14</w:t>
            </w:r>
          </w:p>
        </w:tc>
        <w:tc>
          <w:tcPr>
            <w:tcW w:w="1382" w:type="dxa"/>
          </w:tcPr>
          <w:p w:rsidR="00E4339E" w:rsidRPr="00B579B7" w:rsidRDefault="00251920" w:rsidP="002C69F6">
            <w:pPr>
              <w:rPr>
                <w:rFonts w:eastAsia="宋体"/>
              </w:rPr>
            </w:pPr>
            <w:r>
              <w:rPr>
                <w:rFonts w:eastAsia="宋体" w:hint="eastAsia"/>
              </w:rPr>
              <w:t>第三章、第五章</w:t>
            </w:r>
          </w:p>
        </w:tc>
        <w:tc>
          <w:tcPr>
            <w:tcW w:w="1663" w:type="dxa"/>
          </w:tcPr>
          <w:p w:rsidR="00E4339E" w:rsidRPr="00B579B7" w:rsidRDefault="00251920" w:rsidP="002C69F6">
            <w:pPr>
              <w:rPr>
                <w:rFonts w:eastAsia="宋体"/>
              </w:rPr>
            </w:pPr>
            <w:r>
              <w:rPr>
                <w:rFonts w:eastAsia="宋体" w:hint="eastAsia"/>
              </w:rPr>
              <w:t>根据复评审意见进行</w:t>
            </w:r>
            <w:r>
              <w:rPr>
                <w:rFonts w:eastAsia="宋体" w:hint="eastAsia"/>
              </w:rPr>
              <w:t>RUCM</w:t>
            </w:r>
            <w:r>
              <w:rPr>
                <w:rFonts w:eastAsia="宋体" w:hint="eastAsia"/>
              </w:rPr>
              <w:t>、用例图修改与说明补充</w:t>
            </w:r>
          </w:p>
        </w:tc>
        <w:tc>
          <w:tcPr>
            <w:tcW w:w="1101" w:type="dxa"/>
          </w:tcPr>
          <w:p w:rsidR="00E4339E" w:rsidRPr="00B579B7" w:rsidRDefault="00251920" w:rsidP="002C69F6">
            <w:pPr>
              <w:rPr>
                <w:rFonts w:eastAsia="宋体"/>
              </w:rPr>
            </w:pPr>
            <w:r>
              <w:rPr>
                <w:rFonts w:eastAsia="宋体" w:hint="eastAsia"/>
              </w:rPr>
              <w:t>孙维华</w:t>
            </w:r>
          </w:p>
        </w:tc>
        <w:tc>
          <w:tcPr>
            <w:tcW w:w="1382" w:type="dxa"/>
          </w:tcPr>
          <w:p w:rsidR="00E4339E" w:rsidRPr="00B579B7" w:rsidRDefault="006049CC" w:rsidP="002C69F6">
            <w:pPr>
              <w:rPr>
                <w:rFonts w:eastAsia="宋体"/>
              </w:rPr>
            </w:pPr>
            <w:r>
              <w:rPr>
                <w:rFonts w:eastAsia="宋体" w:hint="eastAsia"/>
              </w:rPr>
              <w:t>孙维华</w:t>
            </w:r>
          </w:p>
        </w:tc>
      </w:tr>
      <w:tr w:rsidR="00251920" w:rsidRPr="00B579B7" w:rsidTr="00207F08">
        <w:tc>
          <w:tcPr>
            <w:tcW w:w="1381" w:type="dxa"/>
          </w:tcPr>
          <w:p w:rsidR="00251920" w:rsidRDefault="00251920" w:rsidP="002C69F6">
            <w:pPr>
              <w:rPr>
                <w:rFonts w:eastAsia="宋体"/>
              </w:rPr>
            </w:pPr>
            <w:r>
              <w:rPr>
                <w:rFonts w:eastAsia="宋体" w:hint="eastAsia"/>
              </w:rPr>
              <w:t>1</w:t>
            </w:r>
            <w:r>
              <w:rPr>
                <w:rFonts w:eastAsia="宋体"/>
              </w:rPr>
              <w:t>.7</w:t>
            </w:r>
          </w:p>
        </w:tc>
        <w:tc>
          <w:tcPr>
            <w:tcW w:w="1381" w:type="dxa"/>
          </w:tcPr>
          <w:p w:rsidR="00251920" w:rsidRDefault="00251920" w:rsidP="002C69F6">
            <w:pPr>
              <w:rPr>
                <w:rFonts w:eastAsia="宋体"/>
              </w:rPr>
            </w:pPr>
            <w:r>
              <w:rPr>
                <w:rFonts w:eastAsia="宋体" w:hint="eastAsia"/>
              </w:rPr>
              <w:t>2</w:t>
            </w:r>
            <w:r>
              <w:rPr>
                <w:rFonts w:eastAsia="宋体"/>
              </w:rPr>
              <w:t>020.4.15</w:t>
            </w:r>
          </w:p>
        </w:tc>
        <w:tc>
          <w:tcPr>
            <w:tcW w:w="1382" w:type="dxa"/>
          </w:tcPr>
          <w:p w:rsidR="00251920" w:rsidRDefault="00251920" w:rsidP="002C69F6">
            <w:pPr>
              <w:rPr>
                <w:rFonts w:eastAsia="宋体"/>
              </w:rPr>
            </w:pPr>
            <w:r>
              <w:rPr>
                <w:rFonts w:eastAsia="宋体" w:hint="eastAsia"/>
              </w:rPr>
              <w:t>全章节</w:t>
            </w:r>
          </w:p>
        </w:tc>
        <w:tc>
          <w:tcPr>
            <w:tcW w:w="1663" w:type="dxa"/>
          </w:tcPr>
          <w:p w:rsidR="00251920" w:rsidRDefault="00251920" w:rsidP="002C69F6">
            <w:pPr>
              <w:rPr>
                <w:rFonts w:eastAsia="宋体"/>
              </w:rPr>
            </w:pPr>
            <w:r>
              <w:rPr>
                <w:rFonts w:eastAsia="宋体" w:hint="eastAsia"/>
              </w:rPr>
              <w:t>根据评审意见进行格式修改、内容补充和删改</w:t>
            </w:r>
          </w:p>
        </w:tc>
        <w:tc>
          <w:tcPr>
            <w:tcW w:w="1101" w:type="dxa"/>
          </w:tcPr>
          <w:p w:rsidR="00251920" w:rsidRDefault="00251920" w:rsidP="002C69F6">
            <w:pPr>
              <w:rPr>
                <w:rFonts w:eastAsia="宋体"/>
              </w:rPr>
            </w:pPr>
            <w:r>
              <w:rPr>
                <w:rFonts w:eastAsia="宋体" w:hint="eastAsia"/>
              </w:rPr>
              <w:t>麦梓健</w:t>
            </w:r>
          </w:p>
        </w:tc>
        <w:tc>
          <w:tcPr>
            <w:tcW w:w="1382" w:type="dxa"/>
          </w:tcPr>
          <w:p w:rsidR="00251920" w:rsidRDefault="00251920" w:rsidP="002C69F6">
            <w:pPr>
              <w:rPr>
                <w:rFonts w:eastAsia="宋体"/>
              </w:rPr>
            </w:pPr>
            <w:r>
              <w:rPr>
                <w:rFonts w:eastAsia="宋体" w:hint="eastAsia"/>
              </w:rPr>
              <w:t>孙维华</w:t>
            </w:r>
          </w:p>
        </w:tc>
      </w:tr>
    </w:tbl>
    <w:p w:rsidR="0014753E" w:rsidRDefault="0014753E" w:rsidP="0014753E">
      <w:pPr>
        <w:rPr>
          <w:rFonts w:ascii="黑体" w:eastAsia="黑体" w:hAnsi="黑体"/>
          <w:b/>
          <w:bCs/>
          <w:sz w:val="30"/>
          <w:szCs w:val="30"/>
        </w:rPr>
        <w:sectPr w:rsidR="0014753E" w:rsidSect="00234371">
          <w:footerReference w:type="even" r:id="rId8"/>
          <w:footerReference w:type="default" r:id="rId9"/>
          <w:pgSz w:w="11900" w:h="16840"/>
          <w:pgMar w:top="1440" w:right="1800" w:bottom="1440" w:left="1800" w:header="851" w:footer="992" w:gutter="0"/>
          <w:cols w:space="425"/>
          <w:docGrid w:type="lines" w:linePitch="312"/>
        </w:sectPr>
      </w:pPr>
    </w:p>
    <w:p w:rsidR="00241FED" w:rsidRDefault="00B579B7" w:rsidP="00241FED">
      <w:pPr>
        <w:pStyle w:val="ac"/>
        <w:rPr>
          <w:noProof/>
        </w:rPr>
      </w:pPr>
      <w:r>
        <w:rPr>
          <w:rFonts w:hint="eastAsia"/>
        </w:rPr>
        <w:lastRenderedPageBreak/>
        <w:t>目录</w:t>
      </w:r>
      <w:r w:rsidR="00241FED">
        <w:fldChar w:fldCharType="begin"/>
      </w:r>
      <w:r w:rsidR="00241FED">
        <w:instrText xml:space="preserve"> TOC \o "1-2" \h \z \u </w:instrText>
      </w:r>
      <w:r w:rsidR="00241FED">
        <w:fldChar w:fldCharType="separate"/>
      </w:r>
    </w:p>
    <w:p w:rsidR="00241FED" w:rsidRDefault="00A77007">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096" w:history="1">
        <w:r w:rsidR="00241FED" w:rsidRPr="001C0938">
          <w:rPr>
            <w:rStyle w:val="aa"/>
            <w:noProof/>
          </w:rPr>
          <w:t>1</w:t>
        </w:r>
        <w:r w:rsidR="00241FED" w:rsidRPr="001C0938">
          <w:rPr>
            <w:rStyle w:val="aa"/>
            <w:rFonts w:hint="eastAsia"/>
            <w:noProof/>
          </w:rPr>
          <w:t xml:space="preserve"> </w:t>
        </w:r>
        <w:r w:rsidR="00241FED" w:rsidRPr="001C0938">
          <w:rPr>
            <w:rStyle w:val="aa"/>
            <w:rFonts w:hint="eastAsia"/>
            <w:noProof/>
          </w:rPr>
          <w:t>引言</w:t>
        </w:r>
        <w:r w:rsidR="00241FED">
          <w:rPr>
            <w:noProof/>
            <w:webHidden/>
          </w:rPr>
          <w:tab/>
        </w:r>
        <w:r w:rsidR="00241FED">
          <w:rPr>
            <w:noProof/>
            <w:webHidden/>
          </w:rPr>
          <w:fldChar w:fldCharType="begin"/>
        </w:r>
        <w:r w:rsidR="00241FED">
          <w:rPr>
            <w:noProof/>
            <w:webHidden/>
          </w:rPr>
          <w:instrText xml:space="preserve"> PAGEREF _Toc37336096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097" w:history="1">
        <w:r w:rsidR="00241FED" w:rsidRPr="001C0938">
          <w:rPr>
            <w:rStyle w:val="aa"/>
            <w:noProof/>
          </w:rPr>
          <w:t>1.1</w:t>
        </w:r>
        <w:r w:rsidR="00241FED" w:rsidRPr="001C0938">
          <w:rPr>
            <w:rStyle w:val="aa"/>
            <w:rFonts w:hint="eastAsia"/>
            <w:noProof/>
          </w:rPr>
          <w:t xml:space="preserve"> </w:t>
        </w:r>
        <w:r w:rsidR="00241FED" w:rsidRPr="001C0938">
          <w:rPr>
            <w:rStyle w:val="aa"/>
            <w:rFonts w:hint="eastAsia"/>
            <w:noProof/>
          </w:rPr>
          <w:t>编写目的</w:t>
        </w:r>
        <w:r w:rsidR="00241FED">
          <w:rPr>
            <w:noProof/>
            <w:webHidden/>
          </w:rPr>
          <w:tab/>
        </w:r>
        <w:r w:rsidR="00241FED">
          <w:rPr>
            <w:noProof/>
            <w:webHidden/>
          </w:rPr>
          <w:fldChar w:fldCharType="begin"/>
        </w:r>
        <w:r w:rsidR="00241FED">
          <w:rPr>
            <w:noProof/>
            <w:webHidden/>
          </w:rPr>
          <w:instrText xml:space="preserve"> PAGEREF _Toc37336097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098" w:history="1">
        <w:r w:rsidR="00241FED" w:rsidRPr="001C0938">
          <w:rPr>
            <w:rStyle w:val="aa"/>
            <w:noProof/>
          </w:rPr>
          <w:t>1.2</w:t>
        </w:r>
        <w:r w:rsidR="00241FED" w:rsidRPr="001C0938">
          <w:rPr>
            <w:rStyle w:val="aa"/>
            <w:rFonts w:hint="eastAsia"/>
            <w:noProof/>
          </w:rPr>
          <w:t xml:space="preserve"> </w:t>
        </w:r>
        <w:r w:rsidR="00241FED" w:rsidRPr="001C0938">
          <w:rPr>
            <w:rStyle w:val="aa"/>
            <w:rFonts w:hint="eastAsia"/>
            <w:noProof/>
          </w:rPr>
          <w:t>背景</w:t>
        </w:r>
        <w:r w:rsidR="00241FED">
          <w:rPr>
            <w:noProof/>
            <w:webHidden/>
          </w:rPr>
          <w:tab/>
        </w:r>
        <w:r w:rsidR="00241FED">
          <w:rPr>
            <w:noProof/>
            <w:webHidden/>
          </w:rPr>
          <w:fldChar w:fldCharType="begin"/>
        </w:r>
        <w:r w:rsidR="00241FED">
          <w:rPr>
            <w:noProof/>
            <w:webHidden/>
          </w:rPr>
          <w:instrText xml:space="preserve"> PAGEREF _Toc37336098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099" w:history="1">
        <w:r w:rsidR="00241FED" w:rsidRPr="001C0938">
          <w:rPr>
            <w:rStyle w:val="aa"/>
            <w:noProof/>
          </w:rPr>
          <w:t>1.3</w:t>
        </w:r>
        <w:r w:rsidR="00241FED" w:rsidRPr="001C0938">
          <w:rPr>
            <w:rStyle w:val="aa"/>
            <w:rFonts w:hint="eastAsia"/>
            <w:noProof/>
          </w:rPr>
          <w:t xml:space="preserve"> </w:t>
        </w:r>
        <w:r w:rsidR="00241FED" w:rsidRPr="001C0938">
          <w:rPr>
            <w:rStyle w:val="aa"/>
            <w:rFonts w:hint="eastAsia"/>
            <w:noProof/>
          </w:rPr>
          <w:t>定义</w:t>
        </w:r>
        <w:r w:rsidR="00241FED">
          <w:rPr>
            <w:noProof/>
            <w:webHidden/>
          </w:rPr>
          <w:tab/>
        </w:r>
        <w:r w:rsidR="00241FED">
          <w:rPr>
            <w:noProof/>
            <w:webHidden/>
          </w:rPr>
          <w:fldChar w:fldCharType="begin"/>
        </w:r>
        <w:r w:rsidR="00241FED">
          <w:rPr>
            <w:noProof/>
            <w:webHidden/>
          </w:rPr>
          <w:instrText xml:space="preserve"> PAGEREF _Toc37336099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0" w:history="1">
        <w:r w:rsidR="00241FED" w:rsidRPr="001C0938">
          <w:rPr>
            <w:rStyle w:val="aa"/>
            <w:noProof/>
          </w:rPr>
          <w:t>1.4</w:t>
        </w:r>
        <w:r w:rsidR="00241FED" w:rsidRPr="001C0938">
          <w:rPr>
            <w:rStyle w:val="aa"/>
            <w:rFonts w:hint="eastAsia"/>
            <w:noProof/>
          </w:rPr>
          <w:t xml:space="preserve"> </w:t>
        </w:r>
        <w:r w:rsidR="00241FED" w:rsidRPr="001C0938">
          <w:rPr>
            <w:rStyle w:val="aa"/>
            <w:rFonts w:hint="eastAsia"/>
            <w:noProof/>
          </w:rPr>
          <w:t>参考技术标准</w:t>
        </w:r>
        <w:r w:rsidR="00241FED">
          <w:rPr>
            <w:noProof/>
            <w:webHidden/>
          </w:rPr>
          <w:tab/>
        </w:r>
        <w:r w:rsidR="00241FED">
          <w:rPr>
            <w:noProof/>
            <w:webHidden/>
          </w:rPr>
          <w:fldChar w:fldCharType="begin"/>
        </w:r>
        <w:r w:rsidR="00241FED">
          <w:rPr>
            <w:noProof/>
            <w:webHidden/>
          </w:rPr>
          <w:instrText xml:space="preserve"> PAGEREF _Toc37336100 \h </w:instrText>
        </w:r>
        <w:r w:rsidR="00241FED">
          <w:rPr>
            <w:noProof/>
            <w:webHidden/>
          </w:rPr>
        </w:r>
        <w:r w:rsidR="00241FED">
          <w:rPr>
            <w:noProof/>
            <w:webHidden/>
          </w:rPr>
          <w:fldChar w:fldCharType="separate"/>
        </w:r>
        <w:r w:rsidR="00241FED">
          <w:rPr>
            <w:noProof/>
            <w:webHidden/>
          </w:rPr>
          <w:t>6</w:t>
        </w:r>
        <w:r w:rsidR="00241FED">
          <w:rPr>
            <w:noProof/>
            <w:webHidden/>
          </w:rPr>
          <w:fldChar w:fldCharType="end"/>
        </w:r>
      </w:hyperlink>
    </w:p>
    <w:p w:rsidR="00241FED" w:rsidRDefault="00A77007">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101" w:history="1">
        <w:r w:rsidR="00241FED" w:rsidRPr="001C0938">
          <w:rPr>
            <w:rStyle w:val="aa"/>
            <w:noProof/>
          </w:rPr>
          <w:t>2</w:t>
        </w:r>
        <w:r w:rsidR="00241FED" w:rsidRPr="001C0938">
          <w:rPr>
            <w:rStyle w:val="aa"/>
            <w:rFonts w:hint="eastAsia"/>
            <w:noProof/>
          </w:rPr>
          <w:t xml:space="preserve"> </w:t>
        </w:r>
        <w:r w:rsidR="00241FED" w:rsidRPr="001C0938">
          <w:rPr>
            <w:rStyle w:val="aa"/>
            <w:rFonts w:hint="eastAsia"/>
            <w:noProof/>
          </w:rPr>
          <w:t>项目内容</w:t>
        </w:r>
        <w:r w:rsidR="00241FED">
          <w:rPr>
            <w:noProof/>
            <w:webHidden/>
          </w:rPr>
          <w:tab/>
        </w:r>
        <w:r w:rsidR="00241FED">
          <w:rPr>
            <w:noProof/>
            <w:webHidden/>
          </w:rPr>
          <w:fldChar w:fldCharType="begin"/>
        </w:r>
        <w:r w:rsidR="00241FED">
          <w:rPr>
            <w:noProof/>
            <w:webHidden/>
          </w:rPr>
          <w:instrText xml:space="preserve"> PAGEREF _Toc37336101 \h </w:instrText>
        </w:r>
        <w:r w:rsidR="00241FED">
          <w:rPr>
            <w:noProof/>
            <w:webHidden/>
          </w:rPr>
        </w:r>
        <w:r w:rsidR="00241FED">
          <w:rPr>
            <w:noProof/>
            <w:webHidden/>
          </w:rPr>
          <w:fldChar w:fldCharType="separate"/>
        </w:r>
        <w:r w:rsidR="00241FED">
          <w:rPr>
            <w:noProof/>
            <w:webHidden/>
          </w:rPr>
          <w:t>7</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2" w:history="1">
        <w:r w:rsidR="00241FED" w:rsidRPr="001C0938">
          <w:rPr>
            <w:rStyle w:val="aa"/>
            <w:noProof/>
          </w:rPr>
          <w:t>2.1</w:t>
        </w:r>
        <w:r w:rsidR="00241FED" w:rsidRPr="001C0938">
          <w:rPr>
            <w:rStyle w:val="aa"/>
            <w:rFonts w:hint="eastAsia"/>
            <w:noProof/>
          </w:rPr>
          <w:t xml:space="preserve"> </w:t>
        </w:r>
        <w:r w:rsidR="00241FED" w:rsidRPr="001C0938">
          <w:rPr>
            <w:rStyle w:val="aa"/>
            <w:rFonts w:hint="eastAsia"/>
            <w:noProof/>
          </w:rPr>
          <w:t>目标</w:t>
        </w:r>
        <w:r w:rsidR="00241FED">
          <w:rPr>
            <w:noProof/>
            <w:webHidden/>
          </w:rPr>
          <w:tab/>
        </w:r>
        <w:r w:rsidR="00241FED">
          <w:rPr>
            <w:noProof/>
            <w:webHidden/>
          </w:rPr>
          <w:fldChar w:fldCharType="begin"/>
        </w:r>
        <w:r w:rsidR="00241FED">
          <w:rPr>
            <w:noProof/>
            <w:webHidden/>
          </w:rPr>
          <w:instrText xml:space="preserve"> PAGEREF _Toc37336102 \h </w:instrText>
        </w:r>
        <w:r w:rsidR="00241FED">
          <w:rPr>
            <w:noProof/>
            <w:webHidden/>
          </w:rPr>
        </w:r>
        <w:r w:rsidR="00241FED">
          <w:rPr>
            <w:noProof/>
            <w:webHidden/>
          </w:rPr>
          <w:fldChar w:fldCharType="separate"/>
        </w:r>
        <w:r w:rsidR="00241FED">
          <w:rPr>
            <w:noProof/>
            <w:webHidden/>
          </w:rPr>
          <w:t>7</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3" w:history="1">
        <w:r w:rsidR="00241FED" w:rsidRPr="001C0938">
          <w:rPr>
            <w:rStyle w:val="aa"/>
            <w:noProof/>
          </w:rPr>
          <w:t>2.2</w:t>
        </w:r>
        <w:r w:rsidR="00241FED" w:rsidRPr="001C0938">
          <w:rPr>
            <w:rStyle w:val="aa"/>
            <w:rFonts w:hint="eastAsia"/>
            <w:noProof/>
          </w:rPr>
          <w:t xml:space="preserve"> </w:t>
        </w:r>
        <w:r w:rsidR="00241FED" w:rsidRPr="001C0938">
          <w:rPr>
            <w:rStyle w:val="aa"/>
            <w:rFonts w:hint="eastAsia"/>
            <w:noProof/>
          </w:rPr>
          <w:t>用户特点</w:t>
        </w:r>
        <w:r w:rsidR="00241FED">
          <w:rPr>
            <w:noProof/>
            <w:webHidden/>
          </w:rPr>
          <w:tab/>
        </w:r>
        <w:r w:rsidR="00241FED">
          <w:rPr>
            <w:noProof/>
            <w:webHidden/>
          </w:rPr>
          <w:fldChar w:fldCharType="begin"/>
        </w:r>
        <w:r w:rsidR="00241FED">
          <w:rPr>
            <w:noProof/>
            <w:webHidden/>
          </w:rPr>
          <w:instrText xml:space="preserve"> PAGEREF _Toc37336103 \h </w:instrText>
        </w:r>
        <w:r w:rsidR="00241FED">
          <w:rPr>
            <w:noProof/>
            <w:webHidden/>
          </w:rPr>
        </w:r>
        <w:r w:rsidR="00241FED">
          <w:rPr>
            <w:noProof/>
            <w:webHidden/>
          </w:rPr>
          <w:fldChar w:fldCharType="separate"/>
        </w:r>
        <w:r w:rsidR="00241FED">
          <w:rPr>
            <w:noProof/>
            <w:webHidden/>
          </w:rPr>
          <w:t>7</w:t>
        </w:r>
        <w:r w:rsidR="00241FED">
          <w:rPr>
            <w:noProof/>
            <w:webHidden/>
          </w:rPr>
          <w:fldChar w:fldCharType="end"/>
        </w:r>
      </w:hyperlink>
    </w:p>
    <w:p w:rsidR="00241FED" w:rsidRDefault="00A77007">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104" w:history="1">
        <w:r w:rsidR="00241FED" w:rsidRPr="001C0938">
          <w:rPr>
            <w:rStyle w:val="aa"/>
            <w:noProof/>
          </w:rPr>
          <w:t>3</w:t>
        </w:r>
        <w:r w:rsidR="00241FED" w:rsidRPr="001C0938">
          <w:rPr>
            <w:rStyle w:val="aa"/>
            <w:rFonts w:hint="eastAsia"/>
            <w:noProof/>
          </w:rPr>
          <w:t xml:space="preserve"> </w:t>
        </w:r>
        <w:r w:rsidR="00241FED" w:rsidRPr="001C0938">
          <w:rPr>
            <w:rStyle w:val="aa"/>
            <w:rFonts w:hint="eastAsia"/>
            <w:noProof/>
          </w:rPr>
          <w:t>需求分析</w:t>
        </w:r>
        <w:r w:rsidR="00241FED">
          <w:rPr>
            <w:noProof/>
            <w:webHidden/>
          </w:rPr>
          <w:tab/>
        </w:r>
        <w:r w:rsidR="00241FED">
          <w:rPr>
            <w:noProof/>
            <w:webHidden/>
          </w:rPr>
          <w:fldChar w:fldCharType="begin"/>
        </w:r>
        <w:r w:rsidR="00241FED">
          <w:rPr>
            <w:noProof/>
            <w:webHidden/>
          </w:rPr>
          <w:instrText xml:space="preserve"> PAGEREF _Toc37336104 \h </w:instrText>
        </w:r>
        <w:r w:rsidR="00241FED">
          <w:rPr>
            <w:noProof/>
            <w:webHidden/>
          </w:rPr>
        </w:r>
        <w:r w:rsidR="00241FED">
          <w:rPr>
            <w:noProof/>
            <w:webHidden/>
          </w:rPr>
          <w:fldChar w:fldCharType="separate"/>
        </w:r>
        <w:r w:rsidR="00241FED">
          <w:rPr>
            <w:noProof/>
            <w:webHidden/>
          </w:rPr>
          <w:t>8</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5" w:history="1">
        <w:r w:rsidR="00241FED" w:rsidRPr="001C0938">
          <w:rPr>
            <w:rStyle w:val="aa"/>
            <w:rFonts w:hAnsi="微软雅黑"/>
            <w:noProof/>
          </w:rPr>
          <w:t>3.1</w:t>
        </w:r>
        <w:r w:rsidR="00241FED" w:rsidRPr="001C0938">
          <w:rPr>
            <w:rStyle w:val="aa"/>
            <w:rFonts w:hAnsi="微软雅黑" w:hint="eastAsia"/>
            <w:noProof/>
          </w:rPr>
          <w:t xml:space="preserve"> </w:t>
        </w:r>
        <w:r w:rsidR="00241FED" w:rsidRPr="001C0938">
          <w:rPr>
            <w:rStyle w:val="aa"/>
            <w:rFonts w:hAnsi="微软雅黑" w:hint="eastAsia"/>
            <w:noProof/>
          </w:rPr>
          <w:t>需求</w:t>
        </w:r>
        <w:r w:rsidR="00241FED">
          <w:rPr>
            <w:noProof/>
            <w:webHidden/>
          </w:rPr>
          <w:tab/>
        </w:r>
        <w:r w:rsidR="00241FED">
          <w:rPr>
            <w:noProof/>
            <w:webHidden/>
          </w:rPr>
          <w:fldChar w:fldCharType="begin"/>
        </w:r>
        <w:r w:rsidR="00241FED">
          <w:rPr>
            <w:noProof/>
            <w:webHidden/>
          </w:rPr>
          <w:instrText xml:space="preserve"> PAGEREF _Toc37336105 \h </w:instrText>
        </w:r>
        <w:r w:rsidR="00241FED">
          <w:rPr>
            <w:noProof/>
            <w:webHidden/>
          </w:rPr>
        </w:r>
        <w:r w:rsidR="00241FED">
          <w:rPr>
            <w:noProof/>
            <w:webHidden/>
          </w:rPr>
          <w:fldChar w:fldCharType="separate"/>
        </w:r>
        <w:r w:rsidR="00241FED">
          <w:rPr>
            <w:noProof/>
            <w:webHidden/>
          </w:rPr>
          <w:t>8</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6" w:history="1">
        <w:r w:rsidR="00241FED" w:rsidRPr="001C0938">
          <w:rPr>
            <w:rStyle w:val="aa"/>
            <w:rFonts w:hAnsi="微软雅黑"/>
            <w:noProof/>
          </w:rPr>
          <w:t>3.2</w:t>
        </w:r>
        <w:r w:rsidR="00241FED" w:rsidRPr="001C0938">
          <w:rPr>
            <w:rStyle w:val="aa"/>
            <w:rFonts w:hAnsi="微软雅黑" w:hint="eastAsia"/>
            <w:noProof/>
          </w:rPr>
          <w:t xml:space="preserve"> </w:t>
        </w:r>
        <w:r w:rsidR="00241FED" w:rsidRPr="001C0938">
          <w:rPr>
            <w:rStyle w:val="aa"/>
            <w:rFonts w:hAnsi="微软雅黑" w:hint="eastAsia"/>
            <w:noProof/>
          </w:rPr>
          <w:t>框架及组件描述</w:t>
        </w:r>
        <w:r w:rsidR="00241FED">
          <w:rPr>
            <w:noProof/>
            <w:webHidden/>
          </w:rPr>
          <w:tab/>
        </w:r>
        <w:r w:rsidR="00241FED">
          <w:rPr>
            <w:noProof/>
            <w:webHidden/>
          </w:rPr>
          <w:fldChar w:fldCharType="begin"/>
        </w:r>
        <w:r w:rsidR="00241FED">
          <w:rPr>
            <w:noProof/>
            <w:webHidden/>
          </w:rPr>
          <w:instrText xml:space="preserve"> PAGEREF _Toc37336106 \h </w:instrText>
        </w:r>
        <w:r w:rsidR="00241FED">
          <w:rPr>
            <w:noProof/>
            <w:webHidden/>
          </w:rPr>
        </w:r>
        <w:r w:rsidR="00241FED">
          <w:rPr>
            <w:noProof/>
            <w:webHidden/>
          </w:rPr>
          <w:fldChar w:fldCharType="separate"/>
        </w:r>
        <w:r w:rsidR="00241FED">
          <w:rPr>
            <w:noProof/>
            <w:webHidden/>
          </w:rPr>
          <w:t>11</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7" w:history="1">
        <w:r w:rsidR="00241FED" w:rsidRPr="001C0938">
          <w:rPr>
            <w:rStyle w:val="aa"/>
            <w:noProof/>
          </w:rPr>
          <w:t>3.3</w:t>
        </w:r>
        <w:r w:rsidR="00241FED" w:rsidRPr="001C0938">
          <w:rPr>
            <w:rStyle w:val="aa"/>
            <w:rFonts w:hint="eastAsia"/>
            <w:noProof/>
          </w:rPr>
          <w:t xml:space="preserve"> </w:t>
        </w:r>
        <w:r w:rsidR="00241FED" w:rsidRPr="001C0938">
          <w:rPr>
            <w:rStyle w:val="aa"/>
            <w:rFonts w:hint="eastAsia"/>
            <w:noProof/>
          </w:rPr>
          <w:t>用例建模</w:t>
        </w:r>
        <w:r w:rsidR="00241FED">
          <w:rPr>
            <w:noProof/>
            <w:webHidden/>
          </w:rPr>
          <w:tab/>
        </w:r>
        <w:r w:rsidR="00241FED">
          <w:rPr>
            <w:noProof/>
            <w:webHidden/>
          </w:rPr>
          <w:fldChar w:fldCharType="begin"/>
        </w:r>
        <w:r w:rsidR="00241FED">
          <w:rPr>
            <w:noProof/>
            <w:webHidden/>
          </w:rPr>
          <w:instrText xml:space="preserve"> PAGEREF _Toc37336107 \h </w:instrText>
        </w:r>
        <w:r w:rsidR="00241FED">
          <w:rPr>
            <w:noProof/>
            <w:webHidden/>
          </w:rPr>
        </w:r>
        <w:r w:rsidR="00241FED">
          <w:rPr>
            <w:noProof/>
            <w:webHidden/>
          </w:rPr>
          <w:fldChar w:fldCharType="separate"/>
        </w:r>
        <w:r w:rsidR="00241FED">
          <w:rPr>
            <w:noProof/>
            <w:webHidden/>
          </w:rPr>
          <w:t>13</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8" w:history="1">
        <w:r w:rsidR="00241FED" w:rsidRPr="001C0938">
          <w:rPr>
            <w:rStyle w:val="aa"/>
            <w:noProof/>
          </w:rPr>
          <w:t>3.4 RUCM</w:t>
        </w:r>
        <w:r w:rsidR="00241FED" w:rsidRPr="001C0938">
          <w:rPr>
            <w:rStyle w:val="aa"/>
            <w:rFonts w:hint="eastAsia"/>
            <w:noProof/>
          </w:rPr>
          <w:t>建模</w:t>
        </w:r>
        <w:r w:rsidR="00241FED">
          <w:rPr>
            <w:noProof/>
            <w:webHidden/>
          </w:rPr>
          <w:tab/>
        </w:r>
        <w:r w:rsidR="00241FED">
          <w:rPr>
            <w:noProof/>
            <w:webHidden/>
          </w:rPr>
          <w:fldChar w:fldCharType="begin"/>
        </w:r>
        <w:r w:rsidR="00241FED">
          <w:rPr>
            <w:noProof/>
            <w:webHidden/>
          </w:rPr>
          <w:instrText xml:space="preserve"> PAGEREF _Toc37336108 \h </w:instrText>
        </w:r>
        <w:r w:rsidR="00241FED">
          <w:rPr>
            <w:noProof/>
            <w:webHidden/>
          </w:rPr>
        </w:r>
        <w:r w:rsidR="00241FED">
          <w:rPr>
            <w:noProof/>
            <w:webHidden/>
          </w:rPr>
          <w:fldChar w:fldCharType="separate"/>
        </w:r>
        <w:r w:rsidR="00241FED">
          <w:rPr>
            <w:noProof/>
            <w:webHidden/>
          </w:rPr>
          <w:t>14</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9" w:history="1">
        <w:r w:rsidR="00241FED" w:rsidRPr="001C0938">
          <w:rPr>
            <w:rStyle w:val="aa"/>
            <w:noProof/>
          </w:rPr>
          <w:t>3.5</w:t>
        </w:r>
        <w:r w:rsidR="00241FED" w:rsidRPr="001C0938">
          <w:rPr>
            <w:rStyle w:val="aa"/>
            <w:rFonts w:hint="eastAsia"/>
            <w:noProof/>
          </w:rPr>
          <w:t xml:space="preserve"> </w:t>
        </w:r>
        <w:r w:rsidR="00241FED" w:rsidRPr="001C0938">
          <w:rPr>
            <w:rStyle w:val="aa"/>
            <w:rFonts w:hint="eastAsia"/>
            <w:noProof/>
          </w:rPr>
          <w:t>其他事务模块描述</w:t>
        </w:r>
        <w:r w:rsidR="00241FED">
          <w:rPr>
            <w:noProof/>
            <w:webHidden/>
          </w:rPr>
          <w:tab/>
        </w:r>
        <w:r w:rsidR="00241FED">
          <w:rPr>
            <w:noProof/>
            <w:webHidden/>
          </w:rPr>
          <w:fldChar w:fldCharType="begin"/>
        </w:r>
        <w:r w:rsidR="00241FED">
          <w:rPr>
            <w:noProof/>
            <w:webHidden/>
          </w:rPr>
          <w:instrText xml:space="preserve"> PAGEREF _Toc37336109 \h </w:instrText>
        </w:r>
        <w:r w:rsidR="00241FED">
          <w:rPr>
            <w:noProof/>
            <w:webHidden/>
          </w:rPr>
        </w:r>
        <w:r w:rsidR="00241FED">
          <w:rPr>
            <w:noProof/>
            <w:webHidden/>
          </w:rPr>
          <w:fldChar w:fldCharType="separate"/>
        </w:r>
        <w:r w:rsidR="00241FED">
          <w:rPr>
            <w:noProof/>
            <w:webHidden/>
          </w:rPr>
          <w:t>22</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0" w:history="1">
        <w:r w:rsidR="00241FED" w:rsidRPr="001C0938">
          <w:rPr>
            <w:rStyle w:val="aa"/>
            <w:noProof/>
          </w:rPr>
          <w:t>3.6</w:t>
        </w:r>
        <w:r w:rsidR="00241FED" w:rsidRPr="001C0938">
          <w:rPr>
            <w:rStyle w:val="aa"/>
            <w:rFonts w:hint="eastAsia"/>
            <w:noProof/>
          </w:rPr>
          <w:t xml:space="preserve"> </w:t>
        </w:r>
        <w:r w:rsidR="00241FED" w:rsidRPr="001C0938">
          <w:rPr>
            <w:rStyle w:val="aa"/>
            <w:rFonts w:hint="eastAsia"/>
            <w:noProof/>
          </w:rPr>
          <w:t>异常处理</w:t>
        </w:r>
        <w:r w:rsidR="00241FED">
          <w:rPr>
            <w:noProof/>
            <w:webHidden/>
          </w:rPr>
          <w:tab/>
        </w:r>
        <w:r w:rsidR="00241FED">
          <w:rPr>
            <w:noProof/>
            <w:webHidden/>
          </w:rPr>
          <w:fldChar w:fldCharType="begin"/>
        </w:r>
        <w:r w:rsidR="00241FED">
          <w:rPr>
            <w:noProof/>
            <w:webHidden/>
          </w:rPr>
          <w:instrText xml:space="preserve"> PAGEREF _Toc37336110 \h </w:instrText>
        </w:r>
        <w:r w:rsidR="00241FED">
          <w:rPr>
            <w:noProof/>
            <w:webHidden/>
          </w:rPr>
        </w:r>
        <w:r w:rsidR="00241FED">
          <w:rPr>
            <w:noProof/>
            <w:webHidden/>
          </w:rPr>
          <w:fldChar w:fldCharType="separate"/>
        </w:r>
        <w:r w:rsidR="00241FED">
          <w:rPr>
            <w:noProof/>
            <w:webHidden/>
          </w:rPr>
          <w:t>23</w:t>
        </w:r>
        <w:r w:rsidR="00241FED">
          <w:rPr>
            <w:noProof/>
            <w:webHidden/>
          </w:rPr>
          <w:fldChar w:fldCharType="end"/>
        </w:r>
      </w:hyperlink>
    </w:p>
    <w:p w:rsidR="00241FED" w:rsidRDefault="00A77007">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111" w:history="1">
        <w:r w:rsidR="00241FED" w:rsidRPr="001C0938">
          <w:rPr>
            <w:rStyle w:val="aa"/>
            <w:noProof/>
          </w:rPr>
          <w:t>4</w:t>
        </w:r>
        <w:r w:rsidR="00241FED" w:rsidRPr="001C0938">
          <w:rPr>
            <w:rStyle w:val="aa"/>
            <w:rFonts w:hint="eastAsia"/>
            <w:noProof/>
          </w:rPr>
          <w:t xml:space="preserve"> </w:t>
        </w:r>
        <w:r w:rsidR="00241FED" w:rsidRPr="001C0938">
          <w:rPr>
            <w:rStyle w:val="aa"/>
            <w:rFonts w:hint="eastAsia"/>
            <w:noProof/>
          </w:rPr>
          <w:t>运行环境说明</w:t>
        </w:r>
        <w:r w:rsidR="00241FED">
          <w:rPr>
            <w:noProof/>
            <w:webHidden/>
          </w:rPr>
          <w:tab/>
        </w:r>
        <w:r w:rsidR="00241FED">
          <w:rPr>
            <w:noProof/>
            <w:webHidden/>
          </w:rPr>
          <w:fldChar w:fldCharType="begin"/>
        </w:r>
        <w:r w:rsidR="00241FED">
          <w:rPr>
            <w:noProof/>
            <w:webHidden/>
          </w:rPr>
          <w:instrText xml:space="preserve"> PAGEREF _Toc37336111 \h </w:instrText>
        </w:r>
        <w:r w:rsidR="00241FED">
          <w:rPr>
            <w:noProof/>
            <w:webHidden/>
          </w:rPr>
        </w:r>
        <w:r w:rsidR="00241FED">
          <w:rPr>
            <w:noProof/>
            <w:webHidden/>
          </w:rPr>
          <w:fldChar w:fldCharType="separate"/>
        </w:r>
        <w:r w:rsidR="00241FED">
          <w:rPr>
            <w:noProof/>
            <w:webHidden/>
          </w:rPr>
          <w:t>24</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2" w:history="1">
        <w:r w:rsidR="00241FED" w:rsidRPr="001C0938">
          <w:rPr>
            <w:rStyle w:val="aa"/>
            <w:noProof/>
          </w:rPr>
          <w:t>4.1</w:t>
        </w:r>
        <w:r w:rsidR="00241FED" w:rsidRPr="001C0938">
          <w:rPr>
            <w:rStyle w:val="aa"/>
            <w:rFonts w:hint="eastAsia"/>
            <w:noProof/>
          </w:rPr>
          <w:t xml:space="preserve"> </w:t>
        </w:r>
        <w:r w:rsidR="00241FED" w:rsidRPr="001C0938">
          <w:rPr>
            <w:rStyle w:val="aa"/>
            <w:rFonts w:hint="eastAsia"/>
            <w:noProof/>
          </w:rPr>
          <w:t>部署环境</w:t>
        </w:r>
        <w:r w:rsidR="00241FED">
          <w:rPr>
            <w:noProof/>
            <w:webHidden/>
          </w:rPr>
          <w:tab/>
        </w:r>
        <w:r w:rsidR="00241FED">
          <w:rPr>
            <w:noProof/>
            <w:webHidden/>
          </w:rPr>
          <w:fldChar w:fldCharType="begin"/>
        </w:r>
        <w:r w:rsidR="00241FED">
          <w:rPr>
            <w:noProof/>
            <w:webHidden/>
          </w:rPr>
          <w:instrText xml:space="preserve"> PAGEREF _Toc37336112 \h </w:instrText>
        </w:r>
        <w:r w:rsidR="00241FED">
          <w:rPr>
            <w:noProof/>
            <w:webHidden/>
          </w:rPr>
        </w:r>
        <w:r w:rsidR="00241FED">
          <w:rPr>
            <w:noProof/>
            <w:webHidden/>
          </w:rPr>
          <w:fldChar w:fldCharType="separate"/>
        </w:r>
        <w:r w:rsidR="00241FED">
          <w:rPr>
            <w:noProof/>
            <w:webHidden/>
          </w:rPr>
          <w:t>24</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3" w:history="1">
        <w:r w:rsidR="00241FED" w:rsidRPr="001C0938">
          <w:rPr>
            <w:rStyle w:val="aa"/>
            <w:noProof/>
          </w:rPr>
          <w:t>4.2</w:t>
        </w:r>
        <w:r w:rsidR="00241FED" w:rsidRPr="001C0938">
          <w:rPr>
            <w:rStyle w:val="aa"/>
            <w:rFonts w:hint="eastAsia"/>
            <w:noProof/>
          </w:rPr>
          <w:t xml:space="preserve"> </w:t>
        </w:r>
        <w:r w:rsidR="00241FED" w:rsidRPr="001C0938">
          <w:rPr>
            <w:rStyle w:val="aa"/>
            <w:rFonts w:hint="eastAsia"/>
            <w:noProof/>
          </w:rPr>
          <w:t>接口</w:t>
        </w:r>
        <w:r w:rsidR="00241FED">
          <w:rPr>
            <w:noProof/>
            <w:webHidden/>
          </w:rPr>
          <w:tab/>
        </w:r>
        <w:r w:rsidR="00241FED">
          <w:rPr>
            <w:noProof/>
            <w:webHidden/>
          </w:rPr>
          <w:fldChar w:fldCharType="begin"/>
        </w:r>
        <w:r w:rsidR="00241FED">
          <w:rPr>
            <w:noProof/>
            <w:webHidden/>
          </w:rPr>
          <w:instrText xml:space="preserve"> PAGEREF _Toc37336113 \h </w:instrText>
        </w:r>
        <w:r w:rsidR="00241FED">
          <w:rPr>
            <w:noProof/>
            <w:webHidden/>
          </w:rPr>
        </w:r>
        <w:r w:rsidR="00241FED">
          <w:rPr>
            <w:noProof/>
            <w:webHidden/>
          </w:rPr>
          <w:fldChar w:fldCharType="separate"/>
        </w:r>
        <w:r w:rsidR="00241FED">
          <w:rPr>
            <w:noProof/>
            <w:webHidden/>
          </w:rPr>
          <w:t>24</w:t>
        </w:r>
        <w:r w:rsidR="00241FED">
          <w:rPr>
            <w:noProof/>
            <w:webHidden/>
          </w:rPr>
          <w:fldChar w:fldCharType="end"/>
        </w:r>
      </w:hyperlink>
    </w:p>
    <w:p w:rsidR="00241FED" w:rsidRDefault="00A77007">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114" w:history="1">
        <w:r w:rsidR="00241FED" w:rsidRPr="001C0938">
          <w:rPr>
            <w:rStyle w:val="aa"/>
            <w:noProof/>
          </w:rPr>
          <w:t>5</w:t>
        </w:r>
        <w:r w:rsidR="00241FED" w:rsidRPr="001C0938">
          <w:rPr>
            <w:rStyle w:val="aa"/>
            <w:rFonts w:hint="eastAsia"/>
            <w:noProof/>
          </w:rPr>
          <w:t xml:space="preserve"> </w:t>
        </w:r>
        <w:r w:rsidR="00241FED" w:rsidRPr="001C0938">
          <w:rPr>
            <w:rStyle w:val="aa"/>
            <w:rFonts w:hint="eastAsia"/>
            <w:noProof/>
          </w:rPr>
          <w:t>功能拓展与改进</w:t>
        </w:r>
        <w:r w:rsidR="00241FED">
          <w:rPr>
            <w:noProof/>
            <w:webHidden/>
          </w:rPr>
          <w:tab/>
        </w:r>
        <w:r w:rsidR="00241FED">
          <w:rPr>
            <w:noProof/>
            <w:webHidden/>
          </w:rPr>
          <w:fldChar w:fldCharType="begin"/>
        </w:r>
        <w:r w:rsidR="00241FED">
          <w:rPr>
            <w:noProof/>
            <w:webHidden/>
          </w:rPr>
          <w:instrText xml:space="preserve"> PAGEREF _Toc37336114 \h </w:instrText>
        </w:r>
        <w:r w:rsidR="00241FED">
          <w:rPr>
            <w:noProof/>
            <w:webHidden/>
          </w:rPr>
        </w:r>
        <w:r w:rsidR="00241FED">
          <w:rPr>
            <w:noProof/>
            <w:webHidden/>
          </w:rPr>
          <w:fldChar w:fldCharType="separate"/>
        </w:r>
        <w:r w:rsidR="00241FED">
          <w:rPr>
            <w:noProof/>
            <w:webHidden/>
          </w:rPr>
          <w:t>25</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5" w:history="1">
        <w:r w:rsidR="00241FED" w:rsidRPr="001C0938">
          <w:rPr>
            <w:rStyle w:val="aa"/>
            <w:noProof/>
          </w:rPr>
          <w:t>5.1</w:t>
        </w:r>
        <w:r w:rsidR="00241FED" w:rsidRPr="001C0938">
          <w:rPr>
            <w:rStyle w:val="aa"/>
            <w:rFonts w:hint="eastAsia"/>
            <w:noProof/>
          </w:rPr>
          <w:t xml:space="preserve"> </w:t>
        </w:r>
        <w:r w:rsidR="00241FED" w:rsidRPr="001C0938">
          <w:rPr>
            <w:rStyle w:val="aa"/>
            <w:rFonts w:hint="eastAsia"/>
            <w:noProof/>
          </w:rPr>
          <w:t>需求分析</w:t>
        </w:r>
        <w:r w:rsidR="00241FED">
          <w:rPr>
            <w:noProof/>
            <w:webHidden/>
          </w:rPr>
          <w:tab/>
        </w:r>
        <w:r w:rsidR="00241FED">
          <w:rPr>
            <w:noProof/>
            <w:webHidden/>
          </w:rPr>
          <w:fldChar w:fldCharType="begin"/>
        </w:r>
        <w:r w:rsidR="00241FED">
          <w:rPr>
            <w:noProof/>
            <w:webHidden/>
          </w:rPr>
          <w:instrText xml:space="preserve"> PAGEREF _Toc37336115 \h </w:instrText>
        </w:r>
        <w:r w:rsidR="00241FED">
          <w:rPr>
            <w:noProof/>
            <w:webHidden/>
          </w:rPr>
        </w:r>
        <w:r w:rsidR="00241FED">
          <w:rPr>
            <w:noProof/>
            <w:webHidden/>
          </w:rPr>
          <w:fldChar w:fldCharType="separate"/>
        </w:r>
        <w:r w:rsidR="00241FED">
          <w:rPr>
            <w:noProof/>
            <w:webHidden/>
          </w:rPr>
          <w:t>25</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6" w:history="1">
        <w:r w:rsidR="00241FED" w:rsidRPr="001C0938">
          <w:rPr>
            <w:rStyle w:val="aa"/>
            <w:noProof/>
          </w:rPr>
          <w:t>5.2</w:t>
        </w:r>
        <w:r w:rsidR="00241FED" w:rsidRPr="001C0938">
          <w:rPr>
            <w:rStyle w:val="aa"/>
            <w:rFonts w:hint="eastAsia"/>
            <w:noProof/>
          </w:rPr>
          <w:t xml:space="preserve"> </w:t>
        </w:r>
        <w:r w:rsidR="00241FED" w:rsidRPr="001C0938">
          <w:rPr>
            <w:rStyle w:val="aa"/>
            <w:rFonts w:hint="eastAsia"/>
            <w:noProof/>
          </w:rPr>
          <w:t>用例建模</w:t>
        </w:r>
        <w:r w:rsidR="00241FED">
          <w:rPr>
            <w:noProof/>
            <w:webHidden/>
          </w:rPr>
          <w:tab/>
        </w:r>
        <w:r w:rsidR="00241FED">
          <w:rPr>
            <w:noProof/>
            <w:webHidden/>
          </w:rPr>
          <w:fldChar w:fldCharType="begin"/>
        </w:r>
        <w:r w:rsidR="00241FED">
          <w:rPr>
            <w:noProof/>
            <w:webHidden/>
          </w:rPr>
          <w:instrText xml:space="preserve"> PAGEREF _Toc37336116 \h </w:instrText>
        </w:r>
        <w:r w:rsidR="00241FED">
          <w:rPr>
            <w:noProof/>
            <w:webHidden/>
          </w:rPr>
        </w:r>
        <w:r w:rsidR="00241FED">
          <w:rPr>
            <w:noProof/>
            <w:webHidden/>
          </w:rPr>
          <w:fldChar w:fldCharType="separate"/>
        </w:r>
        <w:r w:rsidR="00241FED">
          <w:rPr>
            <w:noProof/>
            <w:webHidden/>
          </w:rPr>
          <w:t>27</w:t>
        </w:r>
        <w:r w:rsidR="00241FED">
          <w:rPr>
            <w:noProof/>
            <w:webHidden/>
          </w:rPr>
          <w:fldChar w:fldCharType="end"/>
        </w:r>
      </w:hyperlink>
    </w:p>
    <w:p w:rsidR="00241FED" w:rsidRDefault="00A77007">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7" w:history="1">
        <w:r w:rsidR="00241FED" w:rsidRPr="001C0938">
          <w:rPr>
            <w:rStyle w:val="aa"/>
            <w:noProof/>
          </w:rPr>
          <w:t>5.3 RUCM</w:t>
        </w:r>
        <w:r w:rsidR="00241FED" w:rsidRPr="001C0938">
          <w:rPr>
            <w:rStyle w:val="aa"/>
            <w:rFonts w:hint="eastAsia"/>
            <w:noProof/>
          </w:rPr>
          <w:t>建模</w:t>
        </w:r>
        <w:r w:rsidR="00241FED">
          <w:rPr>
            <w:noProof/>
            <w:webHidden/>
          </w:rPr>
          <w:tab/>
        </w:r>
        <w:r w:rsidR="00241FED">
          <w:rPr>
            <w:noProof/>
            <w:webHidden/>
          </w:rPr>
          <w:fldChar w:fldCharType="begin"/>
        </w:r>
        <w:r w:rsidR="00241FED">
          <w:rPr>
            <w:noProof/>
            <w:webHidden/>
          </w:rPr>
          <w:instrText xml:space="preserve"> PAGEREF _Toc37336117 \h </w:instrText>
        </w:r>
        <w:r w:rsidR="00241FED">
          <w:rPr>
            <w:noProof/>
            <w:webHidden/>
          </w:rPr>
        </w:r>
        <w:r w:rsidR="00241FED">
          <w:rPr>
            <w:noProof/>
            <w:webHidden/>
          </w:rPr>
          <w:fldChar w:fldCharType="separate"/>
        </w:r>
        <w:r w:rsidR="00241FED">
          <w:rPr>
            <w:noProof/>
            <w:webHidden/>
          </w:rPr>
          <w:t>28</w:t>
        </w:r>
        <w:r w:rsidR="00241FED">
          <w:rPr>
            <w:noProof/>
            <w:webHidden/>
          </w:rPr>
          <w:fldChar w:fldCharType="end"/>
        </w:r>
      </w:hyperlink>
    </w:p>
    <w:p w:rsidR="000200F3" w:rsidRPr="00B579B7" w:rsidRDefault="00241FED" w:rsidP="00241FED">
      <w:pPr>
        <w:pStyle w:val="ac"/>
        <w:rPr>
          <w:rFonts w:ascii="黑体" w:eastAsia="黑体" w:hAnsi="黑体"/>
          <w:sz w:val="30"/>
          <w:szCs w:val="30"/>
        </w:rPr>
      </w:pPr>
      <w:r>
        <w:fldChar w:fldCharType="end"/>
      </w:r>
    </w:p>
    <w:p w:rsidR="0014753E" w:rsidRPr="00B579B7" w:rsidRDefault="0014753E" w:rsidP="00B579B7">
      <w:pPr>
        <w:rPr>
          <w:rFonts w:ascii="黑体" w:eastAsia="黑体" w:hAnsi="黑体"/>
          <w:sz w:val="30"/>
          <w:szCs w:val="30"/>
        </w:rPr>
        <w:sectPr w:rsidR="0014753E" w:rsidRPr="00B579B7" w:rsidSect="00234371">
          <w:pgSz w:w="11900" w:h="16840"/>
          <w:pgMar w:top="1440" w:right="1800" w:bottom="1440" w:left="1800" w:header="851" w:footer="992" w:gutter="0"/>
          <w:cols w:space="425"/>
          <w:docGrid w:type="lines" w:linePitch="312"/>
        </w:sectPr>
      </w:pPr>
    </w:p>
    <w:p w:rsidR="00E4339E" w:rsidRPr="00363307" w:rsidRDefault="00E4339E" w:rsidP="00C34393">
      <w:pPr>
        <w:pStyle w:val="1"/>
      </w:pPr>
      <w:bookmarkStart w:id="0" w:name="_Toc35976264"/>
      <w:bookmarkStart w:id="1" w:name="_Toc37325976"/>
      <w:bookmarkStart w:id="2" w:name="_Toc37326159"/>
      <w:bookmarkStart w:id="3" w:name="_Toc37336096"/>
      <w:r w:rsidRPr="00363307">
        <w:rPr>
          <w:rFonts w:hint="eastAsia"/>
        </w:rPr>
        <w:lastRenderedPageBreak/>
        <w:t>引言</w:t>
      </w:r>
      <w:bookmarkEnd w:id="0"/>
      <w:bookmarkEnd w:id="1"/>
      <w:bookmarkEnd w:id="2"/>
      <w:bookmarkEnd w:id="3"/>
    </w:p>
    <w:p w:rsidR="00E4339E" w:rsidRDefault="00B97940" w:rsidP="00C34393">
      <w:pPr>
        <w:pStyle w:val="a0"/>
        <w:ind w:firstLine="480"/>
      </w:pPr>
      <w:r>
        <w:rPr>
          <w:rFonts w:hint="eastAsia"/>
        </w:rPr>
        <w:t>Gitea</w:t>
      </w:r>
      <w:r w:rsidR="00E4339E">
        <w:rPr>
          <w:rFonts w:hint="eastAsia"/>
        </w:rPr>
        <w:t>是轻量级的代码托管平台。本文主要分析</w:t>
      </w:r>
      <w:r>
        <w:rPr>
          <w:rFonts w:hint="eastAsia"/>
        </w:rPr>
        <w:t>Gitea</w:t>
      </w:r>
      <w:r w:rsidR="00E4339E">
        <w:rPr>
          <w:rFonts w:hint="eastAsia"/>
        </w:rPr>
        <w:t>的核心功能模块、非功能模块</w:t>
      </w:r>
      <w:r w:rsidR="00E7776C">
        <w:rPr>
          <w:rFonts w:hint="eastAsia"/>
        </w:rPr>
        <w:t>和</w:t>
      </w:r>
      <w:r w:rsidR="00E4339E">
        <w:rPr>
          <w:rFonts w:hint="eastAsia"/>
        </w:rPr>
        <w:t>业务逻辑</w:t>
      </w:r>
      <w:r w:rsidR="00E7776C">
        <w:rPr>
          <w:rFonts w:hint="eastAsia"/>
        </w:rPr>
        <w:t>，同时介绍改进需求和拓展模块。</w:t>
      </w:r>
      <w:r w:rsidR="000200F3">
        <w:rPr>
          <w:rFonts w:hint="eastAsia"/>
        </w:rPr>
        <w:t>N</w:t>
      </w:r>
      <w:r w:rsidR="000200F3">
        <w:t>-</w:t>
      </w:r>
      <w:r>
        <w:rPr>
          <w:rFonts w:hint="eastAsia"/>
        </w:rPr>
        <w:t>Gitea</w:t>
      </w:r>
      <w:r w:rsidR="000200F3">
        <w:rPr>
          <w:rFonts w:hint="eastAsia"/>
        </w:rPr>
        <w:t>取意</w:t>
      </w:r>
      <w:r w:rsidR="000200F3">
        <w:rPr>
          <w:rFonts w:hint="eastAsia"/>
        </w:rPr>
        <w:t>New</w:t>
      </w:r>
      <w:r w:rsidR="000200F3">
        <w:t>-</w:t>
      </w:r>
      <w:r>
        <w:rPr>
          <w:rFonts w:hint="eastAsia"/>
        </w:rPr>
        <w:t>Gitea</w:t>
      </w:r>
      <w:r w:rsidR="000200F3">
        <w:rPr>
          <w:rFonts w:hint="eastAsia"/>
        </w:rPr>
        <w:t>和</w:t>
      </w:r>
      <w:r w:rsidR="000200F3">
        <w:rPr>
          <w:rFonts w:hint="eastAsia"/>
        </w:rPr>
        <w:t>Notification</w:t>
      </w:r>
      <w:r w:rsidR="000200F3">
        <w:t>-</w:t>
      </w:r>
      <w:r w:rsidR="000200F3">
        <w:rPr>
          <w:rFonts w:hint="eastAsia"/>
        </w:rPr>
        <w:t>Enhanced</w:t>
      </w:r>
      <w:r w:rsidR="000200F3">
        <w:t xml:space="preserve"> </w:t>
      </w:r>
      <w:r>
        <w:rPr>
          <w:rFonts w:hint="eastAsia"/>
        </w:rPr>
        <w:t>Gitea</w:t>
      </w:r>
      <w:r w:rsidR="000200F3">
        <w:rPr>
          <w:rFonts w:hint="eastAsia"/>
        </w:rPr>
        <w:t>，即新的通知功能增强的</w:t>
      </w:r>
      <w:r>
        <w:rPr>
          <w:rFonts w:hint="eastAsia"/>
        </w:rPr>
        <w:t>Gitea</w:t>
      </w:r>
      <w:r w:rsidR="000200F3">
        <w:rPr>
          <w:rFonts w:hint="eastAsia"/>
        </w:rPr>
        <w:t>，表明主要的功能模块拓展为通知模块。</w:t>
      </w:r>
    </w:p>
    <w:p w:rsidR="00E7776C" w:rsidRDefault="00E7776C" w:rsidP="00C34393">
      <w:pPr>
        <w:pStyle w:val="2"/>
      </w:pPr>
      <w:bookmarkStart w:id="4" w:name="_Toc35976265"/>
      <w:bookmarkStart w:id="5" w:name="_Toc37325977"/>
      <w:bookmarkStart w:id="6" w:name="_Toc37326160"/>
      <w:bookmarkStart w:id="7" w:name="_Toc37336097"/>
      <w:r>
        <w:rPr>
          <w:rFonts w:hint="eastAsia"/>
        </w:rPr>
        <w:t>编写目的</w:t>
      </w:r>
      <w:bookmarkEnd w:id="4"/>
      <w:bookmarkEnd w:id="5"/>
      <w:bookmarkEnd w:id="6"/>
      <w:bookmarkEnd w:id="7"/>
    </w:p>
    <w:p w:rsidR="00C34393" w:rsidRDefault="00E7776C" w:rsidP="00C34393">
      <w:pPr>
        <w:pStyle w:val="a0"/>
        <w:ind w:firstLine="480"/>
      </w:pPr>
      <w:r>
        <w:rPr>
          <w:rFonts w:hint="eastAsia"/>
        </w:rPr>
        <w:t>本软件需求规格说明书，是为软件设计、软件测试人员和用户编写的。</w:t>
      </w:r>
    </w:p>
    <w:p w:rsidR="00E7776C" w:rsidRPr="00C34393" w:rsidRDefault="00E7776C" w:rsidP="00C34393">
      <w:pPr>
        <w:pStyle w:val="a0"/>
        <w:ind w:firstLine="480"/>
      </w:pPr>
      <w:r>
        <w:rPr>
          <w:rFonts w:hint="eastAsia"/>
        </w:rPr>
        <w:t>本软件需求规格说明书的适用者，包括开发测试人员、</w:t>
      </w:r>
      <w:r w:rsidR="00B97940">
        <w:rPr>
          <w:rFonts w:hint="eastAsia"/>
        </w:rPr>
        <w:t>Gitea</w:t>
      </w:r>
      <w:r>
        <w:rPr>
          <w:rFonts w:hint="eastAsia"/>
        </w:rPr>
        <w:t>技术人员、项目其他相关人员以及</w:t>
      </w:r>
      <w:r w:rsidR="00B97940">
        <w:rPr>
          <w:rFonts w:hint="eastAsia"/>
        </w:rPr>
        <w:t>Gitea</w:t>
      </w:r>
      <w:r w:rsidR="00C34393">
        <w:rPr>
          <w:rFonts w:hint="eastAsia"/>
        </w:rPr>
        <w:t>的使用群体。</w:t>
      </w:r>
    </w:p>
    <w:p w:rsidR="00C34393" w:rsidRDefault="00E7776C" w:rsidP="00C34393">
      <w:pPr>
        <w:pStyle w:val="2"/>
      </w:pPr>
      <w:bookmarkStart w:id="8" w:name="_Toc35976266"/>
      <w:bookmarkStart w:id="9" w:name="_Toc37325978"/>
      <w:bookmarkStart w:id="10" w:name="_Toc37326161"/>
      <w:bookmarkStart w:id="11" w:name="_Toc37336098"/>
      <w:r>
        <w:rPr>
          <w:rFonts w:hint="eastAsia"/>
        </w:rPr>
        <w:t>背景</w:t>
      </w:r>
      <w:bookmarkEnd w:id="8"/>
      <w:bookmarkEnd w:id="9"/>
      <w:bookmarkEnd w:id="10"/>
      <w:bookmarkEnd w:id="11"/>
    </w:p>
    <w:p w:rsidR="00E7776C" w:rsidRPr="00C34393" w:rsidRDefault="00E7776C" w:rsidP="00C34393">
      <w:pPr>
        <w:pStyle w:val="a0"/>
        <w:ind w:firstLine="480"/>
      </w:pPr>
      <w:r w:rsidRPr="00C34393">
        <w:rPr>
          <w:rFonts w:hint="eastAsia"/>
        </w:rPr>
        <w:t>软件名称：</w:t>
      </w:r>
      <w:r w:rsidR="00B97940">
        <w:rPr>
          <w:rFonts w:hint="eastAsia"/>
        </w:rPr>
        <w:t>Gitea</w:t>
      </w:r>
    </w:p>
    <w:p w:rsidR="00E7776C" w:rsidRDefault="00E7776C" w:rsidP="00C34393">
      <w:pPr>
        <w:pStyle w:val="a0"/>
        <w:ind w:firstLine="480"/>
      </w:pPr>
      <w:r>
        <w:rPr>
          <w:rFonts w:hint="eastAsia"/>
        </w:rPr>
        <w:t>项目组织机构：</w:t>
      </w:r>
      <w:r w:rsidR="00B97940">
        <w:rPr>
          <w:rFonts w:hint="eastAsia"/>
        </w:rPr>
        <w:t>Gitea</w:t>
      </w:r>
      <w:r>
        <w:rPr>
          <w:rFonts w:hint="eastAsia"/>
        </w:rPr>
        <w:t>项目开发组和社区组织</w:t>
      </w:r>
    </w:p>
    <w:p w:rsidR="00E7776C" w:rsidRDefault="00E7776C" w:rsidP="009D633D">
      <w:pPr>
        <w:pStyle w:val="a0"/>
        <w:ind w:firstLine="480"/>
      </w:pPr>
      <w:r>
        <w:rPr>
          <w:rFonts w:hint="eastAsia"/>
        </w:rPr>
        <w:t>项目实施机构：</w:t>
      </w:r>
      <w:r w:rsidR="00B97940">
        <w:rPr>
          <w:rFonts w:hint="eastAsia"/>
        </w:rPr>
        <w:t>Gitea</w:t>
      </w:r>
      <w:r>
        <w:rPr>
          <w:rFonts w:hint="eastAsia"/>
        </w:rPr>
        <w:t>社区上的开发组</w:t>
      </w:r>
    </w:p>
    <w:p w:rsidR="00E7776C" w:rsidRPr="00E7776C" w:rsidRDefault="00E7776C" w:rsidP="009D633D">
      <w:pPr>
        <w:pStyle w:val="a0"/>
        <w:ind w:firstLine="480"/>
      </w:pPr>
      <w:r w:rsidRPr="00E7776C">
        <w:rPr>
          <w:rFonts w:hint="eastAsia"/>
        </w:rPr>
        <w:t>Git</w:t>
      </w:r>
      <w:r>
        <w:rPr>
          <w:rFonts w:hint="eastAsia"/>
        </w:rPr>
        <w:t>的出现：高</w:t>
      </w:r>
      <w:r w:rsidRPr="00E7776C">
        <w:rPr>
          <w:rFonts w:hint="eastAsia"/>
        </w:rPr>
        <w:t>速、简单的设计、对非线性开发模式的强力支持（允许成千上万个并行开发的分支）、完全分布式、有能力高效管理类似</w:t>
      </w:r>
      <w:r w:rsidRPr="00E7776C">
        <w:t xml:space="preserve"> Linux </w:t>
      </w:r>
      <w:r w:rsidRPr="00E7776C">
        <w:rPr>
          <w:rFonts w:hint="eastAsia"/>
        </w:rPr>
        <w:t>内核一样的超大规模项目（速度和数据量）。</w:t>
      </w:r>
    </w:p>
    <w:p w:rsidR="00E7776C" w:rsidRDefault="00A25760" w:rsidP="00AF0C2F">
      <w:pPr>
        <w:pStyle w:val="a0"/>
        <w:ind w:firstLine="480"/>
        <w:jc w:val="both"/>
      </w:pPr>
      <w:r>
        <w:t>GitHub</w:t>
      </w:r>
      <w:r w:rsidR="00E7776C" w:rsidRPr="00E7776C">
        <w:rPr>
          <w:rFonts w:hint="eastAsia"/>
        </w:rPr>
        <w:t>、</w:t>
      </w:r>
      <w:r>
        <w:t>GitLab</w:t>
      </w:r>
      <w:r w:rsidR="00E7776C" w:rsidRPr="00E7776C">
        <w:rPr>
          <w:rFonts w:hint="eastAsia"/>
        </w:rPr>
        <w:t>等基于</w:t>
      </w:r>
      <w:r w:rsidR="00E7776C" w:rsidRPr="00E7776C">
        <w:t>Git</w:t>
      </w:r>
      <w:r w:rsidR="00E7776C" w:rsidRPr="00E7776C">
        <w:rPr>
          <w:rFonts w:hint="eastAsia"/>
        </w:rPr>
        <w:t>的代码托管平台，尽管功能强大，但是过重、过于复杂了，</w:t>
      </w:r>
      <w:r w:rsidR="00251920">
        <w:rPr>
          <w:rFonts w:hint="eastAsia"/>
        </w:rPr>
        <w:t>比如说轻型目录访问协议组同步、</w:t>
      </w:r>
      <w:r w:rsidR="00387F84">
        <w:rPr>
          <w:rFonts w:hint="eastAsia"/>
        </w:rPr>
        <w:t>专属登录页面等等。</w:t>
      </w:r>
      <w:r w:rsidR="00E7776C" w:rsidRPr="00E7776C">
        <w:rPr>
          <w:rFonts w:hint="eastAsia"/>
        </w:rPr>
        <w:t>对于许多项目而言并不需要如此庞大的体系，因而轻量级的框架</w:t>
      </w:r>
      <w:r w:rsidR="00AF0C2F">
        <w:rPr>
          <w:rFonts w:hint="eastAsia"/>
        </w:rPr>
        <w:t>G</w:t>
      </w:r>
      <w:r w:rsidR="00E7776C" w:rsidRPr="00E7776C">
        <w:t>ogs</w:t>
      </w:r>
      <w:r w:rsidR="00E7776C" w:rsidRPr="00E7776C">
        <w:rPr>
          <w:rFonts w:hint="eastAsia"/>
        </w:rPr>
        <w:t>等相继出现。</w:t>
      </w:r>
    </w:p>
    <w:p w:rsidR="000200F3" w:rsidRDefault="00E7776C" w:rsidP="00AF0C2F">
      <w:pPr>
        <w:pStyle w:val="a0"/>
        <w:ind w:firstLine="480"/>
        <w:jc w:val="both"/>
      </w:pPr>
      <w:r w:rsidRPr="00E7776C">
        <w:t>Gogs</w:t>
      </w:r>
      <w:r w:rsidRPr="00E7776C">
        <w:rPr>
          <w:rFonts w:hint="eastAsia"/>
        </w:rPr>
        <w:t>简单、轻便、运行快，只需要廉价的树莓派即可满足需求。但是</w:t>
      </w:r>
      <w:r w:rsidR="00AF0C2F">
        <w:rPr>
          <w:rFonts w:hint="eastAsia"/>
        </w:rPr>
        <w:t>G</w:t>
      </w:r>
      <w:r w:rsidRPr="00E7776C">
        <w:t>ogs</w:t>
      </w:r>
      <w:r w:rsidRPr="00E7776C">
        <w:rPr>
          <w:rFonts w:hint="eastAsia"/>
        </w:rPr>
        <w:t>由于“独裁”性质的维护，使得由社区维护的</w:t>
      </w:r>
      <w:r w:rsidR="00B97940">
        <w:t>Gitea</w:t>
      </w:r>
      <w:r w:rsidRPr="00E7776C">
        <w:rPr>
          <w:rFonts w:hint="eastAsia"/>
        </w:rPr>
        <w:t>出现了。</w:t>
      </w:r>
    </w:p>
    <w:p w:rsidR="00E7776C" w:rsidRDefault="00E7776C" w:rsidP="009D633D">
      <w:pPr>
        <w:pStyle w:val="2"/>
      </w:pPr>
      <w:bookmarkStart w:id="12" w:name="_Toc35976267"/>
      <w:bookmarkStart w:id="13" w:name="_Toc37325979"/>
      <w:bookmarkStart w:id="14" w:name="_Toc37326162"/>
      <w:bookmarkStart w:id="15" w:name="_Toc37336099"/>
      <w:r>
        <w:rPr>
          <w:rFonts w:hint="eastAsia"/>
        </w:rPr>
        <w:t>定义</w:t>
      </w:r>
      <w:bookmarkEnd w:id="12"/>
      <w:bookmarkEnd w:id="13"/>
      <w:bookmarkEnd w:id="14"/>
      <w:bookmarkEnd w:id="15"/>
    </w:p>
    <w:p w:rsidR="00241FED" w:rsidRPr="00241FED" w:rsidRDefault="00241FED" w:rsidP="00241FED">
      <w:pPr>
        <w:pStyle w:val="a0"/>
        <w:ind w:firstLine="480"/>
      </w:pPr>
    </w:p>
    <w:p w:rsidR="00241FED" w:rsidRPr="00241FED" w:rsidRDefault="00241FED" w:rsidP="00241FED">
      <w:pPr>
        <w:pStyle w:val="af0"/>
      </w:pPr>
      <w:r w:rsidRPr="00241FED">
        <w:rPr>
          <w:rFonts w:hint="eastAsia"/>
        </w:rPr>
        <w:lastRenderedPageBreak/>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1</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w:t>
      </w:r>
      <w:r w:rsidR="00BC5EB9">
        <w:fldChar w:fldCharType="end"/>
      </w:r>
      <w:r w:rsidRPr="00241FED">
        <w:rPr>
          <w:rFonts w:hint="eastAsia"/>
        </w:rPr>
        <w:t>术语定义</w:t>
      </w:r>
    </w:p>
    <w:tbl>
      <w:tblPr>
        <w:tblStyle w:val="ae"/>
        <w:tblW w:w="0" w:type="auto"/>
        <w:tblLook w:val="04A0" w:firstRow="1" w:lastRow="0" w:firstColumn="1" w:lastColumn="0" w:noHBand="0" w:noVBand="1"/>
      </w:tblPr>
      <w:tblGrid>
        <w:gridCol w:w="2547"/>
        <w:gridCol w:w="5743"/>
      </w:tblGrid>
      <w:tr w:rsidR="00E7776C" w:rsidRPr="00B579B7" w:rsidTr="009D633D">
        <w:tc>
          <w:tcPr>
            <w:tcW w:w="2547" w:type="dxa"/>
          </w:tcPr>
          <w:p w:rsidR="00E7776C" w:rsidRPr="00B579B7" w:rsidRDefault="00E7776C" w:rsidP="00E7776C">
            <w:pPr>
              <w:widowControl/>
              <w:ind w:leftChars="-50" w:hangingChars="50" w:hanging="120"/>
              <w:rPr>
                <w:rFonts w:eastAsia="宋体"/>
                <w:szCs w:val="24"/>
              </w:rPr>
            </w:pPr>
            <w:r w:rsidRPr="00B579B7">
              <w:rPr>
                <w:rFonts w:eastAsia="宋体" w:hint="eastAsia"/>
                <w:szCs w:val="24"/>
              </w:rPr>
              <w:t>Git</w:t>
            </w:r>
            <w:r w:rsidRPr="00B579B7">
              <w:rPr>
                <w:rFonts w:eastAsia="宋体" w:hint="eastAsia"/>
                <w:szCs w:val="24"/>
              </w:rPr>
              <w:t>钩子</w:t>
            </w:r>
            <w:r w:rsidR="009964EF">
              <w:rPr>
                <w:rFonts w:eastAsia="宋体"/>
                <w:szCs w:val="24"/>
              </w:rPr>
              <w:t>/hook</w:t>
            </w:r>
          </w:p>
        </w:tc>
        <w:tc>
          <w:tcPr>
            <w:tcW w:w="5743" w:type="dxa"/>
          </w:tcPr>
          <w:p w:rsidR="00E7776C" w:rsidRPr="00B579B7" w:rsidRDefault="00E7776C" w:rsidP="009D633D">
            <w:pPr>
              <w:rPr>
                <w:rFonts w:eastAsia="宋体"/>
                <w:szCs w:val="24"/>
              </w:rPr>
            </w:pPr>
            <w:r w:rsidRPr="00B579B7">
              <w:rPr>
                <w:rFonts w:eastAsia="宋体"/>
                <w:szCs w:val="24"/>
              </w:rPr>
              <w:t>Git</w:t>
            </w:r>
            <w:r w:rsidRPr="00B579B7">
              <w:rPr>
                <w:rFonts w:eastAsia="宋体"/>
                <w:szCs w:val="24"/>
              </w:rPr>
              <w:t>钩子是在</w:t>
            </w:r>
            <w:r w:rsidRPr="00B579B7">
              <w:rPr>
                <w:rFonts w:eastAsia="宋体"/>
                <w:szCs w:val="24"/>
              </w:rPr>
              <w:t>Git</w:t>
            </w:r>
            <w:r w:rsidRPr="00B579B7">
              <w:rPr>
                <w:rFonts w:eastAsia="宋体"/>
                <w:szCs w:val="24"/>
              </w:rPr>
              <w:t>仓库中特定事件发生时自动运行的脚本。可以定制一些钩子，这些钩子可以在特定的情况下被执行，分为</w:t>
            </w:r>
            <w:r w:rsidRPr="00B579B7">
              <w:rPr>
                <w:rFonts w:eastAsia="宋体"/>
                <w:szCs w:val="24"/>
              </w:rPr>
              <w:t>Client</w:t>
            </w:r>
            <w:r w:rsidRPr="00B579B7">
              <w:rPr>
                <w:rFonts w:eastAsia="宋体"/>
                <w:szCs w:val="24"/>
              </w:rPr>
              <w:t>端的钩子和</w:t>
            </w:r>
            <w:r w:rsidRPr="00B579B7">
              <w:rPr>
                <w:rFonts w:eastAsia="宋体"/>
                <w:szCs w:val="24"/>
              </w:rPr>
              <w:t>Server</w:t>
            </w:r>
            <w:r w:rsidRPr="00B579B7">
              <w:rPr>
                <w:rFonts w:eastAsia="宋体"/>
                <w:szCs w:val="24"/>
              </w:rPr>
              <w:t>端的钩子。</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szCs w:val="24"/>
              </w:rPr>
              <w:t>W</w:t>
            </w:r>
            <w:r w:rsidRPr="00B579B7">
              <w:rPr>
                <w:rFonts w:eastAsia="宋体" w:hint="eastAsia"/>
                <w:szCs w:val="24"/>
              </w:rPr>
              <w:t>iki</w:t>
            </w:r>
          </w:p>
        </w:tc>
        <w:tc>
          <w:tcPr>
            <w:tcW w:w="5743" w:type="dxa"/>
          </w:tcPr>
          <w:p w:rsidR="00E7776C" w:rsidRPr="00B579B7" w:rsidRDefault="00E7776C" w:rsidP="009D633D">
            <w:pPr>
              <w:rPr>
                <w:rFonts w:eastAsia="宋体"/>
                <w:szCs w:val="24"/>
              </w:rPr>
            </w:pPr>
            <w:r w:rsidRPr="00B579B7">
              <w:rPr>
                <w:rFonts w:eastAsia="宋体"/>
                <w:szCs w:val="24"/>
              </w:rPr>
              <w:t>Wiki</w:t>
            </w:r>
            <w:r w:rsidRPr="00B579B7">
              <w:rPr>
                <w:rFonts w:eastAsia="宋体"/>
                <w:szCs w:val="24"/>
              </w:rPr>
              <w:t>是一种在网络上开放且可供多人协同创作的超文本系统，由沃德</w:t>
            </w:r>
            <w:r w:rsidRPr="00B579B7">
              <w:rPr>
                <w:rFonts w:eastAsia="宋体"/>
                <w:szCs w:val="24"/>
              </w:rPr>
              <w:t>·</w:t>
            </w:r>
            <w:r w:rsidRPr="00B579B7">
              <w:rPr>
                <w:rFonts w:eastAsia="宋体"/>
                <w:szCs w:val="24"/>
              </w:rPr>
              <w:t>坎宁安于</w:t>
            </w:r>
            <w:r w:rsidRPr="00B579B7">
              <w:rPr>
                <w:rFonts w:eastAsia="宋体"/>
                <w:szCs w:val="24"/>
              </w:rPr>
              <w:t>1995</w:t>
            </w:r>
            <w:r w:rsidRPr="00B579B7">
              <w:rPr>
                <w:rFonts w:eastAsia="宋体"/>
                <w:szCs w:val="24"/>
              </w:rPr>
              <w:t>年首先开发，这种超文本系统支持面向社群的协作式写作，同时也包括一组支持这种写作</w:t>
            </w:r>
            <w:r w:rsidR="00387F84">
              <w:rPr>
                <w:rFonts w:eastAsia="宋体" w:hint="eastAsia"/>
                <w:szCs w:val="24"/>
              </w:rPr>
              <w:t>。</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镜像仓库</w:t>
            </w:r>
          </w:p>
        </w:tc>
        <w:tc>
          <w:tcPr>
            <w:tcW w:w="5743" w:type="dxa"/>
          </w:tcPr>
          <w:p w:rsidR="00E7776C" w:rsidRPr="00B579B7" w:rsidRDefault="00E7776C" w:rsidP="009D633D">
            <w:pPr>
              <w:rPr>
                <w:rFonts w:eastAsia="宋体"/>
                <w:szCs w:val="24"/>
              </w:rPr>
            </w:pPr>
            <w:r w:rsidRPr="00B579B7">
              <w:rPr>
                <w:rFonts w:eastAsia="宋体"/>
                <w:szCs w:val="24"/>
              </w:rPr>
              <w:t>用来保存制作好的容器的一个仓库，只不过这里的容器被做成了镜像，所以我们称其为镜像仓库。</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SSH</w:t>
            </w:r>
          </w:p>
        </w:tc>
        <w:tc>
          <w:tcPr>
            <w:tcW w:w="5743" w:type="dxa"/>
          </w:tcPr>
          <w:p w:rsidR="00E7776C" w:rsidRPr="00B579B7" w:rsidRDefault="00E7776C" w:rsidP="009D633D">
            <w:pPr>
              <w:rPr>
                <w:rFonts w:eastAsia="宋体"/>
                <w:szCs w:val="24"/>
              </w:rPr>
            </w:pPr>
            <w:r w:rsidRPr="00B579B7">
              <w:rPr>
                <w:rFonts w:eastAsia="宋体"/>
                <w:szCs w:val="24"/>
              </w:rPr>
              <w:t xml:space="preserve">SSH </w:t>
            </w:r>
            <w:r w:rsidRPr="00B579B7">
              <w:rPr>
                <w:rFonts w:eastAsia="宋体"/>
                <w:szCs w:val="24"/>
              </w:rPr>
              <w:t>为建立在应用层基础上的安全协议。</w:t>
            </w:r>
            <w:r w:rsidRPr="00B579B7">
              <w:rPr>
                <w:rFonts w:eastAsia="宋体"/>
                <w:szCs w:val="24"/>
              </w:rPr>
              <w:t xml:space="preserve">SSH </w:t>
            </w:r>
            <w:r w:rsidRPr="00B579B7">
              <w:rPr>
                <w:rFonts w:eastAsia="宋体"/>
                <w:szCs w:val="24"/>
              </w:rPr>
              <w:t>是较可靠，专为远程登录会话和其他网络服务提供安全性的协议</w:t>
            </w:r>
            <w:r w:rsidR="00387F84">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szCs w:val="24"/>
              </w:rPr>
              <w:t>Session</w:t>
            </w:r>
          </w:p>
        </w:tc>
        <w:tc>
          <w:tcPr>
            <w:tcW w:w="5743" w:type="dxa"/>
          </w:tcPr>
          <w:p w:rsidR="00363307" w:rsidRPr="00B579B7" w:rsidRDefault="00301070" w:rsidP="009D633D">
            <w:pPr>
              <w:rPr>
                <w:rFonts w:eastAsia="宋体"/>
                <w:szCs w:val="24"/>
              </w:rPr>
            </w:pPr>
            <w:r w:rsidRPr="00B579B7">
              <w:rPr>
                <w:rFonts w:eastAsia="宋体" w:hint="eastAsia"/>
                <w:szCs w:val="24"/>
              </w:rPr>
              <w:t>会话是一种持久网络协议，在用户端和服务器端之间建立关联，从而起到交换数据包的作用机制。</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ull</w:t>
            </w:r>
          </w:p>
        </w:tc>
        <w:tc>
          <w:tcPr>
            <w:tcW w:w="5743" w:type="dxa"/>
          </w:tcPr>
          <w:p w:rsidR="00363307" w:rsidRPr="00B579B7" w:rsidRDefault="00301070" w:rsidP="009D633D">
            <w:pPr>
              <w:rPr>
                <w:rFonts w:eastAsia="宋体"/>
                <w:szCs w:val="24"/>
              </w:rPr>
            </w:pPr>
            <w:r w:rsidRPr="00B579B7">
              <w:rPr>
                <w:rFonts w:eastAsia="宋体" w:hint="eastAsia"/>
                <w:szCs w:val="24"/>
              </w:rPr>
              <w:t>将数据从远程分支拉取到本地，取回远程主机某个分支的更新，再与本地的指定分支合并。其完整命令：</w:t>
            </w:r>
            <w:r w:rsidRPr="00B579B7">
              <w:rPr>
                <w:rFonts w:eastAsia="宋体" w:hint="eastAsia"/>
                <w:szCs w:val="24"/>
              </w:rPr>
              <w:t>git pull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&gt;:&lt;</w:t>
            </w:r>
            <w:r w:rsidRPr="00B579B7">
              <w:rPr>
                <w:rFonts w:eastAsia="宋体" w:hint="eastAsia"/>
                <w:szCs w:val="24"/>
              </w:rPr>
              <w:t>本地分支名</w:t>
            </w:r>
            <w:r w:rsidRPr="00B579B7">
              <w:rPr>
                <w:rFonts w:eastAsia="宋体" w:hint="eastAsia"/>
                <w:szCs w:val="24"/>
              </w:rPr>
              <w:t>&gt;</w:t>
            </w:r>
            <w:r w:rsidRPr="00B579B7">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ush</w:t>
            </w:r>
          </w:p>
        </w:tc>
        <w:tc>
          <w:tcPr>
            <w:tcW w:w="5743" w:type="dxa"/>
          </w:tcPr>
          <w:p w:rsidR="00363307" w:rsidRPr="00B579B7" w:rsidRDefault="00301070" w:rsidP="00387F84">
            <w:pPr>
              <w:jc w:val="both"/>
              <w:rPr>
                <w:rFonts w:eastAsia="宋体"/>
                <w:szCs w:val="24"/>
              </w:rPr>
            </w:pPr>
            <w:r w:rsidRPr="00B579B7">
              <w:rPr>
                <w:rFonts w:eastAsia="宋体" w:hint="eastAsia"/>
                <w:szCs w:val="24"/>
              </w:rPr>
              <w:t>将数据从本地仓库上传到远程仓库。</w:t>
            </w:r>
            <w:r w:rsidRPr="00B579B7">
              <w:rPr>
                <w:rFonts w:eastAsia="宋体" w:hint="eastAsia"/>
                <w:szCs w:val="24"/>
              </w:rPr>
              <w:t>git push</w:t>
            </w:r>
            <w:r w:rsidRPr="00B579B7">
              <w:rPr>
                <w:rFonts w:eastAsia="宋体" w:hint="eastAsia"/>
                <w:szCs w:val="24"/>
              </w:rPr>
              <w:t>的一般形式为</w:t>
            </w:r>
            <w:r w:rsidRPr="00B579B7">
              <w:rPr>
                <w:rFonts w:eastAsia="宋体" w:hint="eastAsia"/>
                <w:szCs w:val="24"/>
              </w:rPr>
              <w:t xml:space="preserve"> git push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本地分支名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 xml:space="preserve">&gt; </w:t>
            </w:r>
            <w:r w:rsidRPr="00B579B7">
              <w:rPr>
                <w:rFonts w:eastAsia="宋体" w:hint="eastAsia"/>
                <w:szCs w:val="24"/>
              </w:rPr>
              <w:t>，例如</w:t>
            </w:r>
            <w:r w:rsidRPr="00B579B7">
              <w:rPr>
                <w:rFonts w:eastAsia="宋体" w:hint="eastAsia"/>
                <w:szCs w:val="24"/>
              </w:rPr>
              <w:t xml:space="preserve"> git push origin master</w:t>
            </w:r>
            <w:r w:rsidR="00387F84">
              <w:rPr>
                <w:rFonts w:eastAsia="宋体"/>
                <w:szCs w:val="24"/>
              </w:rPr>
              <w:t xml:space="preserve"> : </w:t>
            </w:r>
            <w:r w:rsidRPr="00B579B7">
              <w:rPr>
                <w:rFonts w:eastAsia="宋体" w:hint="eastAsia"/>
                <w:szCs w:val="24"/>
              </w:rPr>
              <w:t xml:space="preserve">refs/for/master </w:t>
            </w:r>
            <w:r w:rsidRPr="00B579B7">
              <w:rPr>
                <w:rFonts w:eastAsia="宋体" w:hint="eastAsia"/>
                <w:szCs w:val="24"/>
              </w:rPr>
              <w:t>，即是将本地的</w:t>
            </w:r>
            <w:r w:rsidRPr="00B579B7">
              <w:rPr>
                <w:rFonts w:eastAsia="宋体" w:hint="eastAsia"/>
                <w:szCs w:val="24"/>
              </w:rPr>
              <w:t>master</w:t>
            </w:r>
            <w:r w:rsidRPr="00B579B7">
              <w:rPr>
                <w:rFonts w:eastAsia="宋体" w:hint="eastAsia"/>
                <w:szCs w:val="24"/>
              </w:rPr>
              <w:t>分支推送到远程主机</w:t>
            </w:r>
            <w:r w:rsidRPr="00B579B7">
              <w:rPr>
                <w:rFonts w:eastAsia="宋体" w:hint="eastAsia"/>
                <w:szCs w:val="24"/>
              </w:rPr>
              <w:t>origin</w:t>
            </w:r>
            <w:r w:rsidRPr="00B579B7">
              <w:rPr>
                <w:rFonts w:eastAsia="宋体" w:hint="eastAsia"/>
                <w:szCs w:val="24"/>
              </w:rPr>
              <w:t>上的对应</w:t>
            </w:r>
            <w:r w:rsidRPr="00B579B7">
              <w:rPr>
                <w:rFonts w:eastAsia="宋体" w:hint="eastAsia"/>
                <w:szCs w:val="24"/>
              </w:rPr>
              <w:t>master</w:t>
            </w:r>
            <w:r w:rsidRPr="00B579B7">
              <w:rPr>
                <w:rFonts w:eastAsia="宋体" w:hint="eastAsia"/>
                <w:szCs w:val="24"/>
              </w:rPr>
              <w:t>分支，</w:t>
            </w:r>
            <w:r w:rsidRPr="00B579B7">
              <w:rPr>
                <w:rFonts w:eastAsia="宋体" w:hint="eastAsia"/>
                <w:szCs w:val="24"/>
              </w:rPr>
              <w:t xml:space="preserve"> origin </w:t>
            </w:r>
            <w:r w:rsidRPr="00B579B7">
              <w:rPr>
                <w:rFonts w:eastAsia="宋体" w:hint="eastAsia"/>
                <w:szCs w:val="24"/>
              </w:rPr>
              <w:t>是远程主机名。第一个</w:t>
            </w:r>
            <w:r w:rsidRPr="00B579B7">
              <w:rPr>
                <w:rFonts w:eastAsia="宋体" w:hint="eastAsia"/>
                <w:szCs w:val="24"/>
              </w:rPr>
              <w:t>master</w:t>
            </w:r>
            <w:r w:rsidRPr="00B579B7">
              <w:rPr>
                <w:rFonts w:eastAsia="宋体" w:hint="eastAsia"/>
                <w:szCs w:val="24"/>
              </w:rPr>
              <w:t>是本地分支名，第二个</w:t>
            </w:r>
            <w:r w:rsidRPr="00B579B7">
              <w:rPr>
                <w:rFonts w:eastAsia="宋体" w:hint="eastAsia"/>
                <w:szCs w:val="24"/>
              </w:rPr>
              <w:t>master</w:t>
            </w:r>
            <w:r w:rsidRPr="00B579B7">
              <w:rPr>
                <w:rFonts w:eastAsia="宋体" w:hint="eastAsia"/>
                <w:szCs w:val="24"/>
              </w:rPr>
              <w:t>是远程分支名。</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a</w:t>
            </w:r>
            <w:r w:rsidRPr="00B579B7">
              <w:rPr>
                <w:rFonts w:eastAsia="宋体"/>
                <w:szCs w:val="24"/>
              </w:rPr>
              <w:t>dd</w:t>
            </w:r>
          </w:p>
        </w:tc>
        <w:tc>
          <w:tcPr>
            <w:tcW w:w="5743" w:type="dxa"/>
          </w:tcPr>
          <w:p w:rsidR="00363307" w:rsidRPr="00B579B7" w:rsidRDefault="00301070" w:rsidP="00387F84">
            <w:pPr>
              <w:jc w:val="both"/>
              <w:rPr>
                <w:rFonts w:eastAsia="宋体"/>
                <w:szCs w:val="24"/>
              </w:rPr>
            </w:pPr>
            <w:r w:rsidRPr="00B579B7">
              <w:rPr>
                <w:rFonts w:eastAsia="宋体" w:hint="eastAsia"/>
                <w:szCs w:val="24"/>
              </w:rPr>
              <w:t>git add [</w:t>
            </w:r>
            <w:r w:rsidRPr="00B579B7">
              <w:rPr>
                <w:rFonts w:eastAsia="宋体" w:hint="eastAsia"/>
                <w:szCs w:val="24"/>
              </w:rPr>
              <w:t>参数</w:t>
            </w:r>
            <w:r w:rsidRPr="00B579B7">
              <w:rPr>
                <w:rFonts w:eastAsia="宋体" w:hint="eastAsia"/>
                <w:szCs w:val="24"/>
              </w:rPr>
              <w:t>] &lt;</w:t>
            </w:r>
            <w:r w:rsidRPr="00B579B7">
              <w:rPr>
                <w:rFonts w:eastAsia="宋体" w:hint="eastAsia"/>
                <w:szCs w:val="24"/>
              </w:rPr>
              <w:t>路径</w:t>
            </w:r>
            <w:r w:rsidRPr="00B579B7">
              <w:rPr>
                <w:rFonts w:eastAsia="宋体" w:hint="eastAsia"/>
                <w:szCs w:val="24"/>
              </w:rPr>
              <w:t>&gt;</w:t>
            </w:r>
            <w:r w:rsidR="00067DC4">
              <w:rPr>
                <w:rFonts w:eastAsia="宋体" w:hint="eastAsia"/>
                <w:szCs w:val="24"/>
              </w:rPr>
              <w:t xml:space="preserve"> </w:t>
            </w:r>
            <w:r w:rsidRPr="00B579B7">
              <w:rPr>
                <w:rFonts w:eastAsia="宋体" w:hint="eastAsia"/>
                <w:szCs w:val="24"/>
              </w:rPr>
              <w:t>作用就是将我们需要提交的代码从工作区添加到暂存区，就是告诉</w:t>
            </w:r>
            <w:r w:rsidRPr="00B579B7">
              <w:rPr>
                <w:rFonts w:eastAsia="宋体" w:hint="eastAsia"/>
                <w:szCs w:val="24"/>
              </w:rPr>
              <w:t>git</w:t>
            </w:r>
            <w:r w:rsidRPr="00B579B7">
              <w:rPr>
                <w:rFonts w:eastAsia="宋体" w:hint="eastAsia"/>
                <w:szCs w:val="24"/>
              </w:rPr>
              <w:t>系统，我们要提交哪些文件，之后就可以使用</w:t>
            </w:r>
            <w:r w:rsidRPr="00B579B7">
              <w:rPr>
                <w:rFonts w:eastAsia="宋体" w:hint="eastAsia"/>
                <w:szCs w:val="24"/>
              </w:rPr>
              <w:t>git commit</w:t>
            </w:r>
            <w:r w:rsidRPr="00B579B7">
              <w:rPr>
                <w:rFonts w:eastAsia="宋体" w:hint="eastAsia"/>
                <w:szCs w:val="24"/>
              </w:rPr>
              <w:t>命令进行提交了。</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lastRenderedPageBreak/>
              <w:t>m</w:t>
            </w:r>
            <w:r w:rsidRPr="00B579B7">
              <w:rPr>
                <w:rFonts w:eastAsia="宋体"/>
                <w:szCs w:val="24"/>
              </w:rPr>
              <w:t>erge</w:t>
            </w:r>
          </w:p>
        </w:tc>
        <w:tc>
          <w:tcPr>
            <w:tcW w:w="5743" w:type="dxa"/>
          </w:tcPr>
          <w:p w:rsidR="00363307" w:rsidRPr="00B579B7" w:rsidRDefault="001D3003" w:rsidP="009D633D">
            <w:pPr>
              <w:rPr>
                <w:rFonts w:eastAsia="宋体"/>
                <w:szCs w:val="24"/>
              </w:rPr>
            </w:pPr>
            <w:r w:rsidRPr="00B579B7">
              <w:rPr>
                <w:rFonts w:eastAsia="宋体" w:hint="eastAsia"/>
                <w:szCs w:val="24"/>
              </w:rPr>
              <w:t>将数据拉取到本地仓库，并与相应分支进行融合</w:t>
            </w:r>
            <w:r w:rsidR="00301070" w:rsidRPr="00B579B7">
              <w:rPr>
                <w:rFonts w:eastAsia="宋体" w:hint="eastAsia"/>
                <w:szCs w:val="24"/>
              </w:rPr>
              <w:t>，不清除旧版本。开发分支（</w:t>
            </w:r>
            <w:r w:rsidR="00301070" w:rsidRPr="00B579B7">
              <w:rPr>
                <w:rFonts w:eastAsia="宋体" w:hint="eastAsia"/>
                <w:szCs w:val="24"/>
              </w:rPr>
              <w:t>dev</w:t>
            </w:r>
            <w:r w:rsidR="00301070" w:rsidRPr="00B579B7">
              <w:rPr>
                <w:rFonts w:eastAsia="宋体" w:hint="eastAsia"/>
                <w:szCs w:val="24"/>
              </w:rPr>
              <w:t>）上的代码达到上线的标准后，要合并到</w:t>
            </w:r>
            <w:r w:rsidR="00301070" w:rsidRPr="00B579B7">
              <w:rPr>
                <w:rFonts w:eastAsia="宋体" w:hint="eastAsia"/>
                <w:szCs w:val="24"/>
              </w:rPr>
              <w:t xml:space="preserve"> master </w:t>
            </w:r>
            <w:r w:rsidR="00301070" w:rsidRPr="00B579B7">
              <w:rPr>
                <w:rFonts w:eastAsia="宋体" w:hint="eastAsia"/>
                <w:szCs w:val="24"/>
              </w:rPr>
              <w:t>分支或者当</w:t>
            </w:r>
            <w:r w:rsidR="00301070" w:rsidRPr="00B579B7">
              <w:rPr>
                <w:rFonts w:eastAsia="宋体" w:hint="eastAsia"/>
                <w:szCs w:val="24"/>
              </w:rPr>
              <w:t>master</w:t>
            </w:r>
            <w:r w:rsidR="00301070" w:rsidRPr="00B579B7">
              <w:rPr>
                <w:rFonts w:eastAsia="宋体" w:hint="eastAsia"/>
                <w:szCs w:val="24"/>
              </w:rPr>
              <w:t>代码改动了，需要更新开发分支（</w:t>
            </w:r>
            <w:r w:rsidR="00301070" w:rsidRPr="00B579B7">
              <w:rPr>
                <w:rFonts w:eastAsia="宋体" w:hint="eastAsia"/>
                <w:szCs w:val="24"/>
              </w:rPr>
              <w:t>dev</w:t>
            </w:r>
            <w:r w:rsidR="00301070" w:rsidRPr="00B579B7">
              <w:rPr>
                <w:rFonts w:eastAsia="宋体" w:hint="eastAsia"/>
                <w:szCs w:val="24"/>
              </w:rPr>
              <w:t>）上的代码</w:t>
            </w:r>
            <w:r w:rsidR="00387F84">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c</w:t>
            </w:r>
            <w:r w:rsidRPr="00B579B7">
              <w:rPr>
                <w:rFonts w:eastAsia="宋体"/>
                <w:szCs w:val="24"/>
              </w:rPr>
              <w:t>ache</w:t>
            </w:r>
          </w:p>
        </w:tc>
        <w:tc>
          <w:tcPr>
            <w:tcW w:w="5743" w:type="dxa"/>
          </w:tcPr>
          <w:p w:rsidR="00363307" w:rsidRPr="00B579B7" w:rsidRDefault="001D3003" w:rsidP="009D633D">
            <w:pPr>
              <w:rPr>
                <w:rFonts w:eastAsia="宋体"/>
                <w:szCs w:val="24"/>
              </w:rPr>
            </w:pPr>
            <w:r w:rsidRPr="00B579B7">
              <w:rPr>
                <w:rFonts w:eastAsia="宋体"/>
                <w:szCs w:val="24"/>
              </w:rPr>
              <w:t>G</w:t>
            </w:r>
            <w:r w:rsidRPr="00B579B7">
              <w:rPr>
                <w:rFonts w:eastAsia="宋体" w:hint="eastAsia"/>
                <w:szCs w:val="24"/>
              </w:rPr>
              <w:t>it</w:t>
            </w:r>
            <w:r w:rsidRPr="00B579B7">
              <w:rPr>
                <w:rFonts w:eastAsia="宋体" w:hint="eastAsia"/>
                <w:szCs w:val="24"/>
              </w:rPr>
              <w:t>的数据缓存，用于撤销提交等</w:t>
            </w:r>
            <w:r w:rsidR="00387F84">
              <w:rPr>
                <w:rFonts w:eastAsia="宋体" w:hint="eastAsia"/>
                <w:szCs w:val="24"/>
              </w:rPr>
              <w:t>。</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igration</w:t>
            </w:r>
          </w:p>
        </w:tc>
        <w:tc>
          <w:tcPr>
            <w:tcW w:w="5743" w:type="dxa"/>
          </w:tcPr>
          <w:p w:rsidR="00363307" w:rsidRPr="00B579B7" w:rsidRDefault="00363307" w:rsidP="009D633D">
            <w:pPr>
              <w:rPr>
                <w:rFonts w:eastAsia="宋体"/>
                <w:szCs w:val="24"/>
              </w:rPr>
            </w:pPr>
            <w:r w:rsidRPr="00B579B7">
              <w:rPr>
                <w:rFonts w:eastAsia="宋体" w:hint="eastAsia"/>
                <w:szCs w:val="24"/>
              </w:rPr>
              <w:t>数据迁移</w:t>
            </w:r>
            <w:r w:rsidR="001D3003" w:rsidRPr="00B579B7">
              <w:rPr>
                <w:rFonts w:eastAsia="宋体" w:hint="eastAsia"/>
                <w:szCs w:val="24"/>
              </w:rPr>
              <w:t>。</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ock</w:t>
            </w:r>
          </w:p>
        </w:tc>
        <w:tc>
          <w:tcPr>
            <w:tcW w:w="5743" w:type="dxa"/>
          </w:tcPr>
          <w:p w:rsidR="00363307" w:rsidRPr="00B579B7" w:rsidRDefault="00363307" w:rsidP="009D633D">
            <w:pPr>
              <w:rPr>
                <w:rFonts w:eastAsia="宋体"/>
                <w:szCs w:val="24"/>
              </w:rPr>
            </w:pPr>
            <w:r w:rsidRPr="00B579B7">
              <w:rPr>
                <w:rFonts w:eastAsia="宋体" w:hint="eastAsia"/>
                <w:szCs w:val="24"/>
              </w:rPr>
              <w:t>mock</w:t>
            </w:r>
            <w:r w:rsidRPr="00B579B7">
              <w:rPr>
                <w:rFonts w:eastAsia="宋体" w:hint="eastAsia"/>
                <w:szCs w:val="24"/>
              </w:rPr>
              <w:t>测试就是在测试过程中，对于某些不容易构造或者不容易获取的对象，用一个虚拟的对象来创建以便测试的测试方法。这个虚拟的对象就是</w:t>
            </w:r>
            <w:r w:rsidRPr="00B579B7">
              <w:rPr>
                <w:rFonts w:eastAsia="宋体" w:hint="eastAsia"/>
                <w:szCs w:val="24"/>
              </w:rPr>
              <w:t>mock</w:t>
            </w:r>
            <w:r w:rsidRPr="00B579B7">
              <w:rPr>
                <w:rFonts w:eastAsia="宋体" w:hint="eastAsia"/>
                <w:szCs w:val="24"/>
              </w:rPr>
              <w:t>对象。</w:t>
            </w:r>
            <w:r w:rsidRPr="00B579B7">
              <w:rPr>
                <w:rFonts w:eastAsia="宋体" w:hint="eastAsia"/>
                <w:szCs w:val="24"/>
              </w:rPr>
              <w:t>mock</w:t>
            </w:r>
            <w:r w:rsidRPr="00B579B7">
              <w:rPr>
                <w:rFonts w:eastAsia="宋体" w:hint="eastAsia"/>
                <w:szCs w:val="24"/>
              </w:rPr>
              <w:t>对象就是真实对象在调试期间的代替品。</w:t>
            </w:r>
          </w:p>
        </w:tc>
      </w:tr>
    </w:tbl>
    <w:p w:rsidR="00363307" w:rsidRDefault="00363307" w:rsidP="009D633D">
      <w:pPr>
        <w:pStyle w:val="2"/>
      </w:pPr>
      <w:bookmarkStart w:id="16" w:name="_Toc35976268"/>
      <w:bookmarkStart w:id="17" w:name="_Toc37325980"/>
      <w:bookmarkStart w:id="18" w:name="_Toc37326163"/>
      <w:bookmarkStart w:id="19" w:name="_Toc37336100"/>
      <w:r>
        <w:rPr>
          <w:rFonts w:hint="eastAsia"/>
        </w:rPr>
        <w:t>参考技术标准</w:t>
      </w:r>
      <w:bookmarkEnd w:id="16"/>
      <w:bookmarkEnd w:id="17"/>
      <w:bookmarkEnd w:id="18"/>
      <w:bookmarkEnd w:id="19"/>
    </w:p>
    <w:p w:rsidR="00363307" w:rsidRPr="00C02B1F" w:rsidRDefault="00363307" w:rsidP="009D633D">
      <w:pPr>
        <w:pStyle w:val="a0"/>
        <w:ind w:firstLine="480"/>
      </w:pPr>
      <w:r w:rsidRPr="00C02B1F">
        <w:t>参照如下标准：</w:t>
      </w:r>
    </w:p>
    <w:p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5538-1995 </w:t>
      </w:r>
      <w:r w:rsidRPr="00C02B1F">
        <w:rPr>
          <w:szCs w:val="21"/>
        </w:rPr>
        <w:t>软件工程标准分类法</w:t>
      </w:r>
    </w:p>
    <w:p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5532-2008 </w:t>
      </w:r>
      <w:r w:rsidRPr="00C02B1F">
        <w:rPr>
          <w:szCs w:val="21"/>
        </w:rPr>
        <w:t>计算机软件测试规范</w:t>
      </w:r>
    </w:p>
    <w:p w:rsidR="00363307"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rsidR="00207F08" w:rsidRDefault="00B97940" w:rsidP="009D633D">
      <w:pPr>
        <w:pStyle w:val="a0"/>
        <w:numPr>
          <w:ilvl w:val="0"/>
          <w:numId w:val="15"/>
        </w:numPr>
        <w:ind w:firstLineChars="0"/>
        <w:rPr>
          <w:szCs w:val="21"/>
        </w:rPr>
      </w:pPr>
      <w:r>
        <w:rPr>
          <w:rFonts w:hint="eastAsia"/>
          <w:szCs w:val="21"/>
        </w:rPr>
        <w:t>Gitea</w:t>
      </w:r>
      <w:r w:rsidR="00207F08">
        <w:rPr>
          <w:szCs w:val="21"/>
        </w:rPr>
        <w:t xml:space="preserve"> </w:t>
      </w:r>
      <w:r w:rsidR="00207F08">
        <w:rPr>
          <w:rFonts w:hint="eastAsia"/>
          <w:szCs w:val="21"/>
        </w:rPr>
        <w:t>API</w:t>
      </w:r>
      <w:r w:rsidR="00207F08">
        <w:rPr>
          <w:rFonts w:hint="eastAsia"/>
          <w:szCs w:val="21"/>
        </w:rPr>
        <w:t>文档</w:t>
      </w:r>
      <w:r w:rsidR="00A25760">
        <w:rPr>
          <w:rFonts w:hint="eastAsia"/>
          <w:szCs w:val="21"/>
        </w:rPr>
        <w:t>（</w:t>
      </w:r>
      <w:r w:rsidR="00A25760">
        <w:rPr>
          <w:rFonts w:hint="eastAsia"/>
          <w:szCs w:val="21"/>
        </w:rPr>
        <w:t xml:space="preserve"> </w:t>
      </w:r>
      <w:hyperlink r:id="rId10" w:history="1">
        <w:r w:rsidR="00A25760" w:rsidRPr="008D482D">
          <w:rPr>
            <w:rStyle w:val="aa"/>
            <w:szCs w:val="21"/>
          </w:rPr>
          <w:t>https://try.gitea.io/api/swagger</w:t>
        </w:r>
      </w:hyperlink>
      <w:r w:rsidR="00A25760">
        <w:rPr>
          <w:szCs w:val="21"/>
        </w:rPr>
        <w:t xml:space="preserve"> </w:t>
      </w:r>
      <w:r w:rsidR="00A25760">
        <w:rPr>
          <w:rFonts w:hint="eastAsia"/>
          <w:szCs w:val="21"/>
        </w:rPr>
        <w:t>）</w:t>
      </w:r>
    </w:p>
    <w:p w:rsidR="00207F08" w:rsidRDefault="00B97940" w:rsidP="009D633D">
      <w:pPr>
        <w:pStyle w:val="a0"/>
        <w:numPr>
          <w:ilvl w:val="0"/>
          <w:numId w:val="15"/>
        </w:numPr>
        <w:ind w:firstLineChars="0"/>
        <w:rPr>
          <w:szCs w:val="21"/>
        </w:rPr>
      </w:pPr>
      <w:r>
        <w:rPr>
          <w:rFonts w:hint="eastAsia"/>
          <w:szCs w:val="21"/>
        </w:rPr>
        <w:t>Macaron</w:t>
      </w:r>
      <w:r w:rsidR="00207F08">
        <w:rPr>
          <w:szCs w:val="21"/>
        </w:rPr>
        <w:t xml:space="preserve"> </w:t>
      </w:r>
      <w:r w:rsidR="00207F08">
        <w:rPr>
          <w:rFonts w:hint="eastAsia"/>
          <w:szCs w:val="21"/>
        </w:rPr>
        <w:t>文档</w:t>
      </w:r>
      <w:r w:rsidR="00A25760">
        <w:rPr>
          <w:rFonts w:hint="eastAsia"/>
          <w:szCs w:val="21"/>
        </w:rPr>
        <w:t>（</w:t>
      </w:r>
      <w:r w:rsidR="00A25760">
        <w:rPr>
          <w:rFonts w:hint="eastAsia"/>
          <w:szCs w:val="21"/>
        </w:rPr>
        <w:t xml:space="preserve"> </w:t>
      </w:r>
      <w:hyperlink r:id="rId11" w:history="1">
        <w:r w:rsidR="00A25760" w:rsidRPr="008D482D">
          <w:rPr>
            <w:rStyle w:val="aa"/>
            <w:szCs w:val="21"/>
          </w:rPr>
          <w:t>https://go-macaron.com/zh-cn</w:t>
        </w:r>
      </w:hyperlink>
      <w:r w:rsidR="00A25760">
        <w:rPr>
          <w:szCs w:val="21"/>
        </w:rPr>
        <w:t xml:space="preserve"> </w:t>
      </w:r>
      <w:r w:rsidR="00A25760">
        <w:rPr>
          <w:rFonts w:hint="eastAsia"/>
          <w:szCs w:val="21"/>
        </w:rPr>
        <w:t>）</w:t>
      </w:r>
    </w:p>
    <w:p w:rsidR="00207F08" w:rsidRPr="00C02B1F" w:rsidRDefault="00387F84" w:rsidP="00AF0C2F">
      <w:pPr>
        <w:pStyle w:val="a0"/>
        <w:numPr>
          <w:ilvl w:val="0"/>
          <w:numId w:val="15"/>
        </w:numPr>
        <w:ind w:firstLineChars="0"/>
        <w:jc w:val="both"/>
        <w:rPr>
          <w:szCs w:val="21"/>
        </w:rPr>
      </w:pPr>
      <w:r>
        <w:rPr>
          <w:rFonts w:hint="eastAsia"/>
          <w:szCs w:val="21"/>
        </w:rPr>
        <w:t>Xorm</w:t>
      </w:r>
      <w:r w:rsidR="00207F08">
        <w:rPr>
          <w:szCs w:val="21"/>
        </w:rPr>
        <w:t xml:space="preserve"> </w:t>
      </w:r>
      <w:r w:rsidR="00A25760">
        <w:rPr>
          <w:rFonts w:hint="eastAsia"/>
          <w:szCs w:val="21"/>
        </w:rPr>
        <w:t>操作</w:t>
      </w:r>
      <w:r w:rsidR="00207F08">
        <w:rPr>
          <w:rFonts w:hint="eastAsia"/>
          <w:szCs w:val="21"/>
        </w:rPr>
        <w:t>文档</w:t>
      </w:r>
      <w:r w:rsidR="00A25760">
        <w:rPr>
          <w:rFonts w:hint="eastAsia"/>
          <w:szCs w:val="21"/>
        </w:rPr>
        <w:t>（</w:t>
      </w:r>
      <w:r w:rsidR="00A25760">
        <w:rPr>
          <w:rFonts w:hint="eastAsia"/>
          <w:szCs w:val="21"/>
        </w:rPr>
        <w:t xml:space="preserve"> </w:t>
      </w:r>
      <w:hyperlink r:id="rId12" w:history="1">
        <w:r w:rsidR="00A25760" w:rsidRPr="008D482D">
          <w:rPr>
            <w:rStyle w:val="aa"/>
            <w:szCs w:val="21"/>
          </w:rPr>
          <w:t>http://gobook.io/read/gitea.com/</w:t>
        </w:r>
        <w:r>
          <w:rPr>
            <w:rStyle w:val="aa"/>
            <w:szCs w:val="21"/>
          </w:rPr>
          <w:t>Xorm</w:t>
        </w:r>
        <w:r w:rsidR="00A25760" w:rsidRPr="008D482D">
          <w:rPr>
            <w:rStyle w:val="aa"/>
            <w:szCs w:val="21"/>
          </w:rPr>
          <w:t>/manual-en-US/</w:t>
        </w:r>
      </w:hyperlink>
      <w:r w:rsidR="00A25760">
        <w:rPr>
          <w:szCs w:val="21"/>
        </w:rPr>
        <w:t xml:space="preserve"> </w:t>
      </w:r>
      <w:r w:rsidR="00A25760">
        <w:rPr>
          <w:rFonts w:hint="eastAsia"/>
          <w:szCs w:val="21"/>
        </w:rPr>
        <w:t>）</w:t>
      </w:r>
    </w:p>
    <w:p w:rsidR="002A68B3" w:rsidRDefault="002A68B3" w:rsidP="00207F08">
      <w:pPr>
        <w:sectPr w:rsidR="002A68B3" w:rsidSect="00234371">
          <w:pgSz w:w="11900" w:h="16840"/>
          <w:pgMar w:top="1440" w:right="1800" w:bottom="1440" w:left="1800" w:header="851" w:footer="992" w:gutter="0"/>
          <w:cols w:space="425"/>
          <w:docGrid w:type="lines" w:linePitch="312"/>
        </w:sectPr>
      </w:pPr>
    </w:p>
    <w:p w:rsidR="00363307" w:rsidRPr="00363307" w:rsidRDefault="00363307" w:rsidP="009D633D">
      <w:pPr>
        <w:pStyle w:val="1"/>
      </w:pPr>
      <w:bookmarkStart w:id="20" w:name="_Toc35976269"/>
      <w:bookmarkStart w:id="21" w:name="_Toc37325981"/>
      <w:bookmarkStart w:id="22" w:name="_Toc37326164"/>
      <w:bookmarkStart w:id="23" w:name="_Toc37336101"/>
      <w:r w:rsidRPr="00363307">
        <w:rPr>
          <w:rFonts w:hint="eastAsia"/>
        </w:rPr>
        <w:lastRenderedPageBreak/>
        <w:t>项目内容</w:t>
      </w:r>
      <w:bookmarkEnd w:id="20"/>
      <w:bookmarkEnd w:id="21"/>
      <w:bookmarkEnd w:id="22"/>
      <w:bookmarkEnd w:id="23"/>
    </w:p>
    <w:p w:rsidR="00363307" w:rsidRDefault="00301070" w:rsidP="009D633D">
      <w:pPr>
        <w:pStyle w:val="2"/>
      </w:pPr>
      <w:bookmarkStart w:id="24" w:name="_Toc35976270"/>
      <w:bookmarkStart w:id="25" w:name="_Toc37325982"/>
      <w:bookmarkStart w:id="26" w:name="_Toc37326165"/>
      <w:bookmarkStart w:id="27" w:name="_Toc37336102"/>
      <w:r>
        <w:rPr>
          <w:rFonts w:hint="eastAsia"/>
        </w:rPr>
        <w:t>目标</w:t>
      </w:r>
      <w:bookmarkEnd w:id="24"/>
      <w:bookmarkEnd w:id="25"/>
      <w:bookmarkEnd w:id="26"/>
      <w:bookmarkEnd w:id="27"/>
    </w:p>
    <w:p w:rsidR="00301070" w:rsidRDefault="00B97940" w:rsidP="009D633D">
      <w:pPr>
        <w:pStyle w:val="a0"/>
        <w:ind w:firstLine="480"/>
      </w:pPr>
      <w:r>
        <w:rPr>
          <w:rFonts w:hint="eastAsia"/>
        </w:rPr>
        <w:t>Gitea</w:t>
      </w:r>
      <w:r w:rsidR="00301070">
        <w:rPr>
          <w:rFonts w:hint="eastAsia"/>
        </w:rPr>
        <w:t>的出现是为了方便个人或者小型团队开发时进行方便快捷的代码管理和托管。一方面，</w:t>
      </w:r>
      <w:r>
        <w:rPr>
          <w:rFonts w:hint="eastAsia"/>
        </w:rPr>
        <w:t>Gitea</w:t>
      </w:r>
      <w:r w:rsidR="00301070">
        <w:rPr>
          <w:rFonts w:hint="eastAsia"/>
        </w:rPr>
        <w:t>同</w:t>
      </w:r>
      <w:r w:rsidR="00A25760">
        <w:rPr>
          <w:rFonts w:hint="eastAsia"/>
        </w:rPr>
        <w:t>GitHub</w:t>
      </w:r>
      <w:r w:rsidR="00301070">
        <w:rPr>
          <w:rFonts w:hint="eastAsia"/>
        </w:rPr>
        <w:t>和</w:t>
      </w:r>
      <w:r w:rsidR="00A25760">
        <w:rPr>
          <w:rFonts w:hint="eastAsia"/>
        </w:rPr>
        <w:t>GitLab</w:t>
      </w:r>
      <w:r w:rsidR="00301070">
        <w:rPr>
          <w:rFonts w:hint="eastAsia"/>
        </w:rPr>
        <w:t>相比减去了大量极少使用的代码模块，使得部署和运行要求大大下降，速度大为上升。另一方面，</w:t>
      </w:r>
      <w:r>
        <w:rPr>
          <w:rFonts w:hint="eastAsia"/>
        </w:rPr>
        <w:t>Gitea</w:t>
      </w:r>
      <w:r w:rsidR="00301070">
        <w:rPr>
          <w:rFonts w:hint="eastAsia"/>
        </w:rPr>
        <w:t>作为社区维护的开源项目，不仅可以依据需求选择版本，还可以根据个人和团队的要求进行</w:t>
      </w:r>
      <w:r w:rsidR="00114E7F">
        <w:rPr>
          <w:rFonts w:hint="eastAsia"/>
        </w:rPr>
        <w:t>方便的扩展开发。</w:t>
      </w:r>
    </w:p>
    <w:p w:rsidR="00114E7F" w:rsidRPr="00C83E33" w:rsidRDefault="00114E7F" w:rsidP="00C83E33">
      <w:pPr>
        <w:pStyle w:val="2"/>
      </w:pPr>
      <w:bookmarkStart w:id="28" w:name="_Toc35976271"/>
      <w:bookmarkStart w:id="29" w:name="_Toc37325983"/>
      <w:bookmarkStart w:id="30" w:name="_Toc37326166"/>
      <w:bookmarkStart w:id="31" w:name="_Toc37336103"/>
      <w:r w:rsidRPr="00C83E33">
        <w:rPr>
          <w:rFonts w:hint="eastAsia"/>
        </w:rPr>
        <w:t>用户特点</w:t>
      </w:r>
      <w:bookmarkEnd w:id="28"/>
      <w:bookmarkEnd w:id="29"/>
      <w:bookmarkEnd w:id="30"/>
      <w:bookmarkEnd w:id="31"/>
    </w:p>
    <w:p w:rsidR="00114E7F" w:rsidRPr="00114E7F" w:rsidRDefault="00114E7F" w:rsidP="009D633D">
      <w:pPr>
        <w:pStyle w:val="a0"/>
        <w:numPr>
          <w:ilvl w:val="0"/>
          <w:numId w:val="16"/>
        </w:numPr>
        <w:ind w:firstLineChars="0"/>
      </w:pPr>
      <w:r w:rsidRPr="00114E7F">
        <w:rPr>
          <w:rFonts w:hint="eastAsia"/>
        </w:rPr>
        <w:t>有代码管理要求的个人和小型团队，且同时</w:t>
      </w:r>
      <w:r w:rsidR="00387F84">
        <w:rPr>
          <w:rFonts w:hint="eastAsia"/>
        </w:rPr>
        <w:t>有对快速部署</w:t>
      </w:r>
      <w:r w:rsidRPr="00114E7F">
        <w:rPr>
          <w:rFonts w:hint="eastAsia"/>
        </w:rPr>
        <w:t>服务器</w:t>
      </w:r>
      <w:r w:rsidR="00387F84">
        <w:rPr>
          <w:rFonts w:hint="eastAsia"/>
        </w:rPr>
        <w:t>的需求</w:t>
      </w:r>
      <w:r w:rsidRPr="00114E7F">
        <w:rPr>
          <w:rFonts w:hint="eastAsia"/>
        </w:rPr>
        <w:t>。</w:t>
      </w:r>
    </w:p>
    <w:p w:rsidR="002A68B3" w:rsidRDefault="00114E7F" w:rsidP="009D633D">
      <w:pPr>
        <w:pStyle w:val="a0"/>
        <w:numPr>
          <w:ilvl w:val="0"/>
          <w:numId w:val="16"/>
        </w:numPr>
        <w:ind w:firstLineChars="0"/>
        <w:sectPr w:rsidR="002A68B3" w:rsidSect="00234371">
          <w:pgSz w:w="11900" w:h="16840"/>
          <w:pgMar w:top="1440" w:right="1800" w:bottom="1440" w:left="1800" w:header="851" w:footer="992" w:gutter="0"/>
          <w:cols w:space="425"/>
          <w:docGrid w:type="lines" w:linePitch="312"/>
        </w:sectPr>
      </w:pPr>
      <w:r>
        <w:rPr>
          <w:rFonts w:hint="eastAsia"/>
        </w:rPr>
        <w:t>对代码管理有独特</w:t>
      </w:r>
      <w:r w:rsidR="00067DC4">
        <w:rPr>
          <w:rFonts w:hint="eastAsia"/>
        </w:rPr>
        <w:t>需求</w:t>
      </w:r>
      <w:r>
        <w:rPr>
          <w:rFonts w:hint="eastAsia"/>
        </w:rPr>
        <w:t>、需要对已有框架进行扩展的开发团队</w:t>
      </w:r>
      <w:r w:rsidR="007E7348">
        <w:rPr>
          <w:rFonts w:hint="eastAsia"/>
        </w:rPr>
        <w:t>。</w:t>
      </w:r>
    </w:p>
    <w:p w:rsidR="00114E7F" w:rsidRDefault="00114E7F" w:rsidP="00114E7F">
      <w:pPr>
        <w:pStyle w:val="1"/>
      </w:pPr>
      <w:bookmarkStart w:id="32" w:name="_Toc35976272"/>
      <w:bookmarkStart w:id="33" w:name="_Toc37325984"/>
      <w:bookmarkStart w:id="34" w:name="_Toc37326167"/>
      <w:bookmarkStart w:id="35" w:name="_Toc37336104"/>
      <w:r>
        <w:rPr>
          <w:rFonts w:hint="eastAsia"/>
        </w:rPr>
        <w:lastRenderedPageBreak/>
        <w:t>需求</w:t>
      </w:r>
      <w:r w:rsidR="00456AE3">
        <w:rPr>
          <w:rFonts w:hint="eastAsia"/>
        </w:rPr>
        <w:t>分析</w:t>
      </w:r>
      <w:bookmarkEnd w:id="32"/>
      <w:bookmarkEnd w:id="33"/>
      <w:bookmarkEnd w:id="34"/>
      <w:bookmarkEnd w:id="35"/>
    </w:p>
    <w:p w:rsidR="00114E7F" w:rsidRPr="00C83E33" w:rsidRDefault="00114E7F" w:rsidP="00C83E33">
      <w:pPr>
        <w:pStyle w:val="2"/>
        <w:rPr>
          <w:rFonts w:hAnsi="微软雅黑"/>
        </w:rPr>
      </w:pPr>
      <w:bookmarkStart w:id="36" w:name="_Toc35976273"/>
      <w:bookmarkStart w:id="37" w:name="_Toc37325985"/>
      <w:bookmarkStart w:id="38" w:name="_Toc37326168"/>
      <w:bookmarkStart w:id="39" w:name="_Toc37336105"/>
      <w:r w:rsidRPr="00C83E33">
        <w:rPr>
          <w:rFonts w:hAnsi="微软雅黑" w:hint="eastAsia"/>
        </w:rPr>
        <w:t>需求</w:t>
      </w:r>
      <w:bookmarkEnd w:id="36"/>
      <w:bookmarkEnd w:id="37"/>
      <w:bookmarkEnd w:id="38"/>
      <w:bookmarkEnd w:id="39"/>
    </w:p>
    <w:p w:rsidR="00114E7F" w:rsidRDefault="00114E7F" w:rsidP="00C83E33">
      <w:pPr>
        <w:pStyle w:val="3"/>
        <w:rPr>
          <w:rFonts w:hAnsi="微软雅黑"/>
        </w:rPr>
      </w:pPr>
      <w:bookmarkStart w:id="40" w:name="_Toc35976274"/>
      <w:bookmarkStart w:id="41" w:name="_Toc37325986"/>
      <w:bookmarkStart w:id="42" w:name="_Toc37326169"/>
      <w:r w:rsidRPr="00C83E33">
        <w:rPr>
          <w:rFonts w:hAnsi="微软雅黑" w:hint="eastAsia"/>
        </w:rPr>
        <w:t>业务需求</w:t>
      </w:r>
      <w:bookmarkEnd w:id="40"/>
      <w:bookmarkEnd w:id="41"/>
      <w:bookmarkEnd w:id="42"/>
    </w:p>
    <w:p w:rsidR="00F70B59" w:rsidRPr="00F70B59" w:rsidRDefault="00F70B59" w:rsidP="00251920">
      <w:pPr>
        <w:pStyle w:val="a0"/>
        <w:ind w:firstLine="480"/>
        <w:jc w:val="both"/>
      </w:pPr>
      <w:r w:rsidRPr="00F70B59">
        <w:rPr>
          <w:rFonts w:hint="eastAsia"/>
        </w:rPr>
        <w:t xml:space="preserve">Git </w:t>
      </w:r>
      <w:r w:rsidRPr="00F70B59">
        <w:rPr>
          <w:rFonts w:hint="eastAsia"/>
        </w:rPr>
        <w:t>是由</w:t>
      </w:r>
      <w:r w:rsidRPr="00F70B59">
        <w:rPr>
          <w:rFonts w:hint="eastAsia"/>
        </w:rPr>
        <w:t xml:space="preserve"> Linu</w:t>
      </w:r>
      <w:r w:rsidR="00A25760">
        <w:rPr>
          <w:rFonts w:hint="eastAsia"/>
        </w:rPr>
        <w:t>s</w:t>
      </w:r>
      <w:r w:rsidRPr="00F70B59">
        <w:rPr>
          <w:rFonts w:hint="eastAsia"/>
        </w:rPr>
        <w:t xml:space="preserve"> Torvalds </w:t>
      </w:r>
      <w:r w:rsidRPr="00F70B59">
        <w:rPr>
          <w:rFonts w:hint="eastAsia"/>
        </w:rPr>
        <w:t>开发的一个版本控制系统，现如今正在被全世界大量开发者使用。由于</w:t>
      </w:r>
      <w:r w:rsidRPr="00F70B59">
        <w:rPr>
          <w:rFonts w:hint="eastAsia"/>
        </w:rPr>
        <w:t>Git</w:t>
      </w:r>
      <w:r w:rsidRPr="00F70B59">
        <w:rPr>
          <w:rFonts w:hint="eastAsia"/>
        </w:rPr>
        <w:t>创新性的采用了分布式版本控制的设计，让</w:t>
      </w:r>
      <w:r w:rsidRPr="00F70B59">
        <w:rPr>
          <w:rFonts w:hint="eastAsia"/>
        </w:rPr>
        <w:t>Git</w:t>
      </w:r>
      <w:r w:rsidRPr="00F70B59">
        <w:rPr>
          <w:rFonts w:hint="eastAsia"/>
        </w:rPr>
        <w:t>成为了现今最热门的版本控制系统之一。</w:t>
      </w:r>
      <w:r w:rsidRPr="00F70B59">
        <w:rPr>
          <w:rFonts w:hint="eastAsia"/>
        </w:rPr>
        <w:t xml:space="preserve">Git </w:t>
      </w:r>
      <w:r w:rsidRPr="00F70B59">
        <w:rPr>
          <w:rFonts w:hint="eastAsia"/>
        </w:rPr>
        <w:t>自身支持远程仓库特性，并提供了服务端解决方案，但是</w:t>
      </w:r>
      <w:r w:rsidRPr="00F70B59">
        <w:rPr>
          <w:rFonts w:hint="eastAsia"/>
        </w:rPr>
        <w:t>Git</w:t>
      </w:r>
      <w:r w:rsidRPr="00F70B59">
        <w:rPr>
          <w:rFonts w:hint="eastAsia"/>
        </w:rPr>
        <w:t>的远程仓库的实现对用户并不友好，对于多仓库、权限管理的支持十分简陋，也不支持像仓库工单（</w:t>
      </w:r>
      <w:r w:rsidRPr="00F70B59">
        <w:rPr>
          <w:rFonts w:hint="eastAsia"/>
        </w:rPr>
        <w:t>Issue</w:t>
      </w:r>
      <w:r w:rsidRPr="00F70B59">
        <w:rPr>
          <w:rFonts w:hint="eastAsia"/>
        </w:rPr>
        <w:t>）、项目</w:t>
      </w:r>
      <w:r w:rsidRPr="00F70B59">
        <w:rPr>
          <w:rFonts w:hint="eastAsia"/>
        </w:rPr>
        <w:t xml:space="preserve"> Wiki </w:t>
      </w:r>
      <w:r w:rsidRPr="00F70B59">
        <w:rPr>
          <w:rFonts w:hint="eastAsia"/>
        </w:rPr>
        <w:t>等对于代码管理十分重要的功能。因此需要一个提供易用且完善功能的</w:t>
      </w:r>
      <w:r w:rsidRPr="00F70B59">
        <w:rPr>
          <w:rFonts w:hint="eastAsia"/>
        </w:rPr>
        <w:t xml:space="preserve"> Git </w:t>
      </w:r>
      <w:r w:rsidRPr="00F70B59">
        <w:rPr>
          <w:rFonts w:hint="eastAsia"/>
        </w:rPr>
        <w:t>服务程序。</w:t>
      </w:r>
      <w:r w:rsidR="00B97940">
        <w:rPr>
          <w:rFonts w:hint="eastAsia"/>
        </w:rPr>
        <w:t>Gitea</w:t>
      </w:r>
      <w:r w:rsidRPr="00F70B59">
        <w:rPr>
          <w:rFonts w:hint="eastAsia"/>
        </w:rPr>
        <w:t xml:space="preserve"> </w:t>
      </w:r>
      <w:r w:rsidRPr="00F70B59">
        <w:rPr>
          <w:rFonts w:hint="eastAsia"/>
        </w:rPr>
        <w:t>就是这样一个自托管的</w:t>
      </w:r>
      <w:r w:rsidRPr="00F70B59">
        <w:rPr>
          <w:rFonts w:hint="eastAsia"/>
        </w:rPr>
        <w:t>Git</w:t>
      </w:r>
      <w:r w:rsidRPr="00F70B59">
        <w:rPr>
          <w:rFonts w:hint="eastAsia"/>
        </w:rPr>
        <w:t>服务程序。他和</w:t>
      </w:r>
      <w:r w:rsidR="00A25760">
        <w:rPr>
          <w:rFonts w:hint="eastAsia"/>
        </w:rPr>
        <w:t>GitHub</w:t>
      </w:r>
      <w:r w:rsidRPr="00F70B59">
        <w:rPr>
          <w:rFonts w:hint="eastAsia"/>
        </w:rPr>
        <w:t xml:space="preserve">, Bitbucket </w:t>
      </w:r>
      <w:r w:rsidRPr="00F70B59">
        <w:rPr>
          <w:rFonts w:hint="eastAsia"/>
        </w:rPr>
        <w:t>还有</w:t>
      </w:r>
      <w:r w:rsidR="00A25760">
        <w:rPr>
          <w:rFonts w:hint="eastAsia"/>
        </w:rPr>
        <w:t>GitLab</w:t>
      </w:r>
      <w:r w:rsidRPr="00F70B59">
        <w:rPr>
          <w:rFonts w:hint="eastAsia"/>
        </w:rPr>
        <w:t>等服务比较类似。</w:t>
      </w:r>
      <w:r w:rsidR="00B97940">
        <w:rPr>
          <w:rFonts w:hint="eastAsia"/>
        </w:rPr>
        <w:t>Gitea</w:t>
      </w:r>
      <w:r w:rsidRPr="00F70B59">
        <w:rPr>
          <w:rFonts w:hint="eastAsia"/>
        </w:rPr>
        <w:t>的首要目标是创建一个极易安装、运行快速、安装和使用体验良好的自托管</w:t>
      </w:r>
      <w:r w:rsidRPr="00F70B59">
        <w:rPr>
          <w:rFonts w:hint="eastAsia"/>
        </w:rPr>
        <w:t xml:space="preserve"> Git </w:t>
      </w:r>
      <w:r w:rsidRPr="00F70B59">
        <w:rPr>
          <w:rFonts w:hint="eastAsia"/>
        </w:rPr>
        <w:t>服务。</w:t>
      </w:r>
    </w:p>
    <w:p w:rsidR="00114E7F" w:rsidRDefault="00F70B59" w:rsidP="00114E7F">
      <w:pPr>
        <w:pStyle w:val="3"/>
        <w:rPr>
          <w:rFonts w:hAnsi="微软雅黑"/>
        </w:rPr>
      </w:pPr>
      <w:bookmarkStart w:id="43" w:name="_Toc35976275"/>
      <w:bookmarkStart w:id="44" w:name="_Toc37325987"/>
      <w:bookmarkStart w:id="45" w:name="_Toc37326170"/>
      <w:r>
        <w:rPr>
          <w:rFonts w:hAnsi="微软雅黑" w:hint="eastAsia"/>
        </w:rPr>
        <w:t>功能</w:t>
      </w:r>
      <w:r w:rsidR="00114E7F" w:rsidRPr="00C83E33">
        <w:rPr>
          <w:rFonts w:hAnsi="微软雅黑" w:hint="eastAsia"/>
        </w:rPr>
        <w:t>需求</w:t>
      </w:r>
      <w:bookmarkEnd w:id="43"/>
      <w:bookmarkEnd w:id="44"/>
      <w:bookmarkEnd w:id="45"/>
    </w:p>
    <w:p w:rsidR="00D67093" w:rsidRPr="00D67093" w:rsidRDefault="00D67093" w:rsidP="00251920">
      <w:pPr>
        <w:pStyle w:val="a0"/>
        <w:ind w:firstLine="480"/>
        <w:jc w:val="both"/>
      </w:pPr>
      <w:r w:rsidRPr="00D67093">
        <w:rPr>
          <w:rFonts w:hint="eastAsia"/>
        </w:rPr>
        <w:t>为了实现一个功能完善，用户使用体验良好的自托管的</w:t>
      </w:r>
      <w:r w:rsidRPr="00D67093">
        <w:rPr>
          <w:rFonts w:hint="eastAsia"/>
        </w:rPr>
        <w:t>Git</w:t>
      </w:r>
      <w:r w:rsidRPr="00D67093">
        <w:rPr>
          <w:rFonts w:hint="eastAsia"/>
        </w:rPr>
        <w:t>服务，我们认为</w:t>
      </w:r>
      <w:r w:rsidR="00B97940">
        <w:rPr>
          <w:rFonts w:hint="eastAsia"/>
        </w:rPr>
        <w:t>Gitea</w:t>
      </w:r>
      <w:r w:rsidRPr="00D67093">
        <w:rPr>
          <w:rFonts w:hint="eastAsia"/>
        </w:rPr>
        <w:t>应有如下的功能需求。</w:t>
      </w:r>
      <w:r w:rsidR="000F0659">
        <w:rPr>
          <w:rFonts w:hint="eastAsia"/>
        </w:rPr>
        <w:t>除去基本的</w:t>
      </w:r>
      <w:r w:rsidR="000F0659">
        <w:rPr>
          <w:rFonts w:hint="eastAsia"/>
        </w:rPr>
        <w:t>Git</w:t>
      </w:r>
      <w:r w:rsidR="000F0659">
        <w:rPr>
          <w:rFonts w:hint="eastAsia"/>
        </w:rPr>
        <w:t>服务外，</w:t>
      </w:r>
      <w:r w:rsidR="000F0659">
        <w:rPr>
          <w:rFonts w:hint="eastAsia"/>
        </w:rPr>
        <w:t>Gitea</w:t>
      </w:r>
      <w:r w:rsidR="000F0659" w:rsidRPr="00D67093">
        <w:rPr>
          <w:rFonts w:hint="eastAsia"/>
        </w:rPr>
        <w:t>还具有的特性有：对仓库主题描述、仓库内代码搜索、全局代码搜索、细粒度用户角色</w:t>
      </w:r>
      <w:r w:rsidR="000F0659" w:rsidRPr="00D67093">
        <w:rPr>
          <w:rFonts w:hint="eastAsia"/>
        </w:rPr>
        <w:t xml:space="preserve"> (</w:t>
      </w:r>
      <w:r w:rsidR="000F0659" w:rsidRPr="00D67093">
        <w:rPr>
          <w:rFonts w:hint="eastAsia"/>
        </w:rPr>
        <w:t>例如</w:t>
      </w:r>
      <w:r w:rsidR="000F0659" w:rsidRPr="00D67093">
        <w:rPr>
          <w:rFonts w:hint="eastAsia"/>
        </w:rPr>
        <w:t xml:space="preserve"> Code, Issues, Wiki)</w:t>
      </w:r>
      <w:r w:rsidR="000F0659" w:rsidRPr="00D67093">
        <w:rPr>
          <w:rFonts w:hint="eastAsia"/>
        </w:rPr>
        <w:t>、仓库活跃度页面、分支管理、在线代码编辑、项目的统计图表</w:t>
      </w:r>
      <w:r w:rsidR="000F0659">
        <w:rPr>
          <w:rFonts w:hint="eastAsia"/>
        </w:rPr>
        <w:t>。</w:t>
      </w:r>
    </w:p>
    <w:p w:rsidR="002A68B3" w:rsidRPr="002A68B3" w:rsidRDefault="00D67093" w:rsidP="002A68B3">
      <w:pPr>
        <w:pStyle w:val="a0"/>
        <w:numPr>
          <w:ilvl w:val="0"/>
          <w:numId w:val="21"/>
        </w:numPr>
        <w:ind w:firstLineChars="0"/>
        <w:rPr>
          <w:b/>
        </w:rPr>
      </w:pPr>
      <w:r w:rsidRPr="002A68B3">
        <w:rPr>
          <w:rFonts w:hint="eastAsia"/>
          <w:b/>
        </w:rPr>
        <w:t>基本</w:t>
      </w:r>
      <w:r w:rsidRPr="002A68B3">
        <w:rPr>
          <w:rFonts w:hint="eastAsia"/>
          <w:b/>
        </w:rPr>
        <w:t>Git</w:t>
      </w:r>
      <w:r w:rsidRPr="002A68B3">
        <w:rPr>
          <w:rFonts w:hint="eastAsia"/>
          <w:b/>
        </w:rPr>
        <w:t>服务</w:t>
      </w:r>
    </w:p>
    <w:p w:rsidR="00D67093" w:rsidRPr="00D67093" w:rsidRDefault="00D67093" w:rsidP="002A68B3">
      <w:pPr>
        <w:pStyle w:val="a0"/>
        <w:ind w:firstLine="480"/>
      </w:pPr>
      <w:r w:rsidRPr="00D67093">
        <w:rPr>
          <w:rFonts w:hint="eastAsia"/>
        </w:rPr>
        <w:t>这是作为</w:t>
      </w:r>
      <w:r w:rsidRPr="00D67093">
        <w:rPr>
          <w:rFonts w:hint="eastAsia"/>
        </w:rPr>
        <w:t xml:space="preserve"> Git</w:t>
      </w:r>
      <w:r w:rsidRPr="00D67093">
        <w:rPr>
          <w:rFonts w:hint="eastAsia"/>
        </w:rPr>
        <w:t>服务最基础的功能。像</w:t>
      </w:r>
      <w:r w:rsidRPr="00D67093">
        <w:rPr>
          <w:rFonts w:hint="eastAsia"/>
        </w:rPr>
        <w:t xml:space="preserve"> Git </w:t>
      </w:r>
      <w:r w:rsidRPr="00D67093">
        <w:rPr>
          <w:rFonts w:hint="eastAsia"/>
        </w:rPr>
        <w:t>内置的服务端一样支持本地仓库的推送和拉取。</w:t>
      </w:r>
    </w:p>
    <w:p w:rsidR="002A68B3" w:rsidRPr="002A68B3" w:rsidRDefault="00D67093" w:rsidP="002A68B3">
      <w:pPr>
        <w:pStyle w:val="a0"/>
        <w:numPr>
          <w:ilvl w:val="0"/>
          <w:numId w:val="21"/>
        </w:numPr>
        <w:ind w:firstLineChars="0"/>
        <w:rPr>
          <w:b/>
        </w:rPr>
      </w:pPr>
      <w:r w:rsidRPr="002A68B3">
        <w:rPr>
          <w:rFonts w:hint="eastAsia"/>
          <w:b/>
        </w:rPr>
        <w:t>仓库工单（</w:t>
      </w:r>
      <w:r w:rsidRPr="002A68B3">
        <w:rPr>
          <w:rFonts w:hint="eastAsia"/>
          <w:b/>
        </w:rPr>
        <w:t>Issue</w:t>
      </w:r>
      <w:r w:rsidRPr="002A68B3">
        <w:rPr>
          <w:rFonts w:hint="eastAsia"/>
          <w:b/>
        </w:rPr>
        <w:t>）功能</w:t>
      </w:r>
    </w:p>
    <w:p w:rsidR="00D67093" w:rsidRPr="00D67093" w:rsidRDefault="00D67093" w:rsidP="00251920">
      <w:pPr>
        <w:pStyle w:val="a0"/>
        <w:ind w:firstLine="480"/>
        <w:jc w:val="both"/>
      </w:pPr>
      <w:r w:rsidRPr="00D67093">
        <w:rPr>
          <w:rFonts w:hint="eastAsia"/>
        </w:rPr>
        <w:t>工单功能对于一个多人协作的项目来说，特别是开源项目，是尤其重要的，工单功能可以记录项目中存在的问题，并对问题的进度进行追踪。</w:t>
      </w:r>
      <w:r w:rsidR="00B97940">
        <w:rPr>
          <w:rFonts w:hint="eastAsia"/>
        </w:rPr>
        <w:t>Gitea</w:t>
      </w:r>
      <w:r w:rsidRPr="00D67093">
        <w:rPr>
          <w:rFonts w:hint="eastAsia"/>
        </w:rPr>
        <w:t>对于工单的具有如下支持：</w:t>
      </w:r>
    </w:p>
    <w:p w:rsidR="00D67093" w:rsidRPr="00D67093" w:rsidRDefault="00D67093" w:rsidP="002A68B3">
      <w:pPr>
        <w:pStyle w:val="a0"/>
        <w:numPr>
          <w:ilvl w:val="0"/>
          <w:numId w:val="23"/>
        </w:numPr>
        <w:ind w:firstLineChars="0"/>
      </w:pPr>
      <w:r w:rsidRPr="00D67093">
        <w:rPr>
          <w:rFonts w:hint="eastAsia"/>
        </w:rPr>
        <w:lastRenderedPageBreak/>
        <w:t>工单模板：为了方便复现和修复</w:t>
      </w:r>
      <w:r w:rsidRPr="00D67093">
        <w:rPr>
          <w:rFonts w:hint="eastAsia"/>
        </w:rPr>
        <w:t>Bug</w:t>
      </w:r>
      <w:r w:rsidRPr="00D67093">
        <w:rPr>
          <w:rFonts w:hint="eastAsia"/>
        </w:rPr>
        <w:t>，</w:t>
      </w:r>
      <w:r w:rsidR="00B97940">
        <w:rPr>
          <w:rFonts w:hint="eastAsia"/>
        </w:rPr>
        <w:t>Gitea</w:t>
      </w:r>
      <w:r w:rsidRPr="00D67093">
        <w:rPr>
          <w:rFonts w:hint="eastAsia"/>
        </w:rPr>
        <w:t>提供工单模板来规范工单发起人的工单内容与格式。</w:t>
      </w:r>
    </w:p>
    <w:p w:rsidR="00D67093" w:rsidRPr="00D67093" w:rsidRDefault="00D67093" w:rsidP="002A68B3">
      <w:pPr>
        <w:pStyle w:val="a0"/>
        <w:numPr>
          <w:ilvl w:val="0"/>
          <w:numId w:val="23"/>
        </w:numPr>
        <w:ind w:firstLineChars="0"/>
      </w:pPr>
      <w:r w:rsidRPr="00D67093">
        <w:rPr>
          <w:rFonts w:hint="eastAsia"/>
        </w:rPr>
        <w:t>评论反馈：对于一个工单，相关人员可以就问题原因和解决方案参与讨论</w:t>
      </w:r>
      <w:r w:rsidR="002A68B3">
        <w:rPr>
          <w:rFonts w:hint="eastAsia"/>
        </w:rPr>
        <w:t>。</w:t>
      </w:r>
    </w:p>
    <w:p w:rsidR="00D67093" w:rsidRPr="00D67093" w:rsidRDefault="00D67093" w:rsidP="002A68B3">
      <w:pPr>
        <w:pStyle w:val="a0"/>
        <w:numPr>
          <w:ilvl w:val="0"/>
          <w:numId w:val="23"/>
        </w:numPr>
        <w:ind w:firstLineChars="0"/>
      </w:pPr>
      <w:r w:rsidRPr="00D67093">
        <w:rPr>
          <w:rFonts w:hint="eastAsia"/>
        </w:rPr>
        <w:t>工单标签：使用标签可以对工单进行灵活分类，方便管理。比如工单可以按照进度贴上“待处理”“进行中”“已完成”和“已验收”标签，或者根据工单内容划分为“软件</w:t>
      </w:r>
      <w:r w:rsidRPr="00D67093">
        <w:rPr>
          <w:rFonts w:hint="eastAsia"/>
        </w:rPr>
        <w:t>Bug</w:t>
      </w:r>
      <w:r w:rsidRPr="00D67093">
        <w:rPr>
          <w:rFonts w:hint="eastAsia"/>
        </w:rPr>
        <w:t>”“功能需求”等。</w:t>
      </w:r>
    </w:p>
    <w:p w:rsidR="00D67093" w:rsidRPr="00D67093" w:rsidRDefault="00D67093" w:rsidP="002A68B3">
      <w:pPr>
        <w:pStyle w:val="a0"/>
        <w:numPr>
          <w:ilvl w:val="0"/>
          <w:numId w:val="23"/>
        </w:numPr>
        <w:ind w:firstLineChars="0"/>
      </w:pPr>
      <w:r w:rsidRPr="00D67093">
        <w:rPr>
          <w:rFonts w:hint="eastAsia"/>
        </w:rPr>
        <w:t>其他工单功能：工单搜索、</w:t>
      </w:r>
      <w:r w:rsidRPr="00D67093">
        <w:rPr>
          <w:rFonts w:hint="eastAsia"/>
        </w:rPr>
        <w:t xml:space="preserve"> </w:t>
      </w:r>
      <w:r w:rsidRPr="00D67093">
        <w:rPr>
          <w:rFonts w:hint="eastAsia"/>
        </w:rPr>
        <w:t>指派工单负责人</w:t>
      </w:r>
      <w:r w:rsidR="002A68B3">
        <w:rPr>
          <w:rFonts w:hint="eastAsia"/>
        </w:rPr>
        <w:t>。</w:t>
      </w:r>
    </w:p>
    <w:p w:rsidR="002A68B3" w:rsidRPr="002A68B3" w:rsidRDefault="00D67093" w:rsidP="002A68B3">
      <w:pPr>
        <w:pStyle w:val="a0"/>
        <w:numPr>
          <w:ilvl w:val="0"/>
          <w:numId w:val="21"/>
        </w:numPr>
        <w:ind w:firstLineChars="0"/>
        <w:rPr>
          <w:b/>
        </w:rPr>
      </w:pPr>
      <w:r w:rsidRPr="002A68B3">
        <w:rPr>
          <w:rFonts w:hint="eastAsia"/>
          <w:b/>
        </w:rPr>
        <w:t>合并请求（</w:t>
      </w:r>
      <w:r w:rsidRPr="002A68B3">
        <w:rPr>
          <w:rFonts w:hint="eastAsia"/>
          <w:b/>
        </w:rPr>
        <w:t>Pull/Merge requests</w:t>
      </w:r>
      <w:r w:rsidRPr="002A68B3">
        <w:rPr>
          <w:rFonts w:hint="eastAsia"/>
          <w:b/>
        </w:rPr>
        <w:t>）功能</w:t>
      </w:r>
    </w:p>
    <w:p w:rsidR="00D67093" w:rsidRPr="00D67093" w:rsidRDefault="00D67093" w:rsidP="002A68B3">
      <w:pPr>
        <w:pStyle w:val="a0"/>
        <w:ind w:firstLine="480"/>
      </w:pPr>
      <w:r w:rsidRPr="00D67093">
        <w:rPr>
          <w:rFonts w:hint="eastAsia"/>
        </w:rPr>
        <w:t>通过合并其他分支上的代码，可以很方便地整合其他人的工作并进行代码评审。</w:t>
      </w:r>
      <w:r w:rsidR="00B97940">
        <w:rPr>
          <w:rFonts w:hint="eastAsia"/>
        </w:rPr>
        <w:t>Gitea</w:t>
      </w:r>
      <w:r w:rsidRPr="00D67093">
        <w:rPr>
          <w:rFonts w:hint="eastAsia"/>
        </w:rPr>
        <w:t>对于合并请求具有如下支持：</w:t>
      </w:r>
    </w:p>
    <w:p w:rsidR="00D67093" w:rsidRPr="002A68B3" w:rsidRDefault="00D67093" w:rsidP="002A68B3">
      <w:pPr>
        <w:pStyle w:val="a0"/>
        <w:numPr>
          <w:ilvl w:val="0"/>
          <w:numId w:val="25"/>
        </w:numPr>
        <w:ind w:firstLineChars="0"/>
      </w:pPr>
      <w:r w:rsidRPr="002A68B3">
        <w:rPr>
          <w:rFonts w:hint="eastAsia"/>
        </w:rPr>
        <w:t>评论合并请求中的某行代码</w:t>
      </w:r>
    </w:p>
    <w:p w:rsidR="00D67093" w:rsidRPr="002A68B3" w:rsidRDefault="00D67093" w:rsidP="002A68B3">
      <w:pPr>
        <w:pStyle w:val="a0"/>
        <w:numPr>
          <w:ilvl w:val="0"/>
          <w:numId w:val="25"/>
        </w:numPr>
        <w:ind w:firstLineChars="0"/>
      </w:pPr>
      <w:r w:rsidRPr="002A68B3">
        <w:rPr>
          <w:rFonts w:hint="eastAsia"/>
        </w:rPr>
        <w:t>指定合并请求的审核人</w:t>
      </w:r>
    </w:p>
    <w:p w:rsidR="00D67093" w:rsidRPr="00D67093" w:rsidRDefault="00D67093" w:rsidP="002A68B3">
      <w:pPr>
        <w:pStyle w:val="a0"/>
        <w:numPr>
          <w:ilvl w:val="0"/>
          <w:numId w:val="25"/>
        </w:numPr>
        <w:ind w:firstLineChars="0"/>
      </w:pPr>
      <w:r w:rsidRPr="002A68B3">
        <w:rPr>
          <w:rFonts w:hint="eastAsia"/>
        </w:rPr>
        <w:t>合并请求模板</w:t>
      </w:r>
    </w:p>
    <w:p w:rsidR="002A68B3" w:rsidRPr="002A68B3" w:rsidRDefault="00D67093" w:rsidP="002A68B3">
      <w:pPr>
        <w:pStyle w:val="a0"/>
        <w:numPr>
          <w:ilvl w:val="0"/>
          <w:numId w:val="21"/>
        </w:numPr>
        <w:ind w:firstLineChars="0"/>
        <w:rPr>
          <w:b/>
        </w:rPr>
      </w:pPr>
      <w:r w:rsidRPr="002A68B3">
        <w:rPr>
          <w:rFonts w:hint="eastAsia"/>
          <w:b/>
        </w:rPr>
        <w:t>第三方集成</w:t>
      </w:r>
    </w:p>
    <w:p w:rsidR="00D67093" w:rsidRPr="00D67093" w:rsidRDefault="00D67093" w:rsidP="002A68B3">
      <w:pPr>
        <w:pStyle w:val="a0"/>
        <w:ind w:firstLine="480"/>
      </w:pPr>
      <w:r w:rsidRPr="00D67093">
        <w:rPr>
          <w:rFonts w:hint="eastAsia"/>
        </w:rPr>
        <w:t>作为代码托管平台，</w:t>
      </w:r>
      <w:r w:rsidR="00B97940">
        <w:rPr>
          <w:rFonts w:hint="eastAsia"/>
        </w:rPr>
        <w:t>Gitea</w:t>
      </w:r>
      <w:r w:rsidRPr="00D67093">
        <w:rPr>
          <w:rFonts w:hint="eastAsia"/>
        </w:rPr>
        <w:t>有很多需要与外部系统进行集成的需求，</w:t>
      </w:r>
      <w:r w:rsidR="00B97940">
        <w:rPr>
          <w:rFonts w:hint="eastAsia"/>
        </w:rPr>
        <w:t>Gitea</w:t>
      </w:r>
      <w:r w:rsidRPr="00D67093">
        <w:rPr>
          <w:rFonts w:hint="eastAsia"/>
        </w:rPr>
        <w:t>对与第三方集成提供了如下支持：</w:t>
      </w:r>
    </w:p>
    <w:p w:rsidR="00D67093" w:rsidRPr="00D67093" w:rsidRDefault="00D67093" w:rsidP="002A68B3">
      <w:pPr>
        <w:pStyle w:val="a0"/>
        <w:numPr>
          <w:ilvl w:val="0"/>
          <w:numId w:val="28"/>
        </w:numPr>
        <w:ind w:firstLineChars="0"/>
      </w:pPr>
      <w:r w:rsidRPr="00D67093">
        <w:rPr>
          <w:rFonts w:hint="eastAsia"/>
        </w:rPr>
        <w:t>自定义</w:t>
      </w:r>
      <w:r w:rsidRPr="00D67093">
        <w:rPr>
          <w:rFonts w:hint="eastAsia"/>
        </w:rPr>
        <w:t xml:space="preserve"> Git </w:t>
      </w:r>
      <w:r w:rsidRPr="00D67093">
        <w:rPr>
          <w:rFonts w:hint="eastAsia"/>
        </w:rPr>
        <w:t>钩子：</w:t>
      </w:r>
      <w:r w:rsidR="00B97940">
        <w:rPr>
          <w:rFonts w:hint="eastAsia"/>
        </w:rPr>
        <w:t>Gitea</w:t>
      </w:r>
      <w:r w:rsidRPr="00D67093">
        <w:rPr>
          <w:rFonts w:hint="eastAsia"/>
        </w:rPr>
        <w:t xml:space="preserve"> </w:t>
      </w:r>
      <w:r w:rsidRPr="00D67093">
        <w:rPr>
          <w:rFonts w:hint="eastAsia"/>
        </w:rPr>
        <w:t>能在特定的重要动作发生时触发自定义脚本，利用这一特性可以方便地实现自动部署等功能。</w:t>
      </w:r>
    </w:p>
    <w:p w:rsidR="00D67093" w:rsidRPr="00D67093" w:rsidRDefault="00D67093" w:rsidP="002A68B3">
      <w:pPr>
        <w:pStyle w:val="a0"/>
        <w:numPr>
          <w:ilvl w:val="0"/>
          <w:numId w:val="28"/>
        </w:numPr>
        <w:ind w:firstLineChars="0"/>
      </w:pPr>
      <w:r w:rsidRPr="00D67093">
        <w:rPr>
          <w:rFonts w:hint="eastAsia"/>
        </w:rPr>
        <w:t>外部</w:t>
      </w:r>
      <w:r w:rsidR="00387F84">
        <w:rPr>
          <w:rFonts w:hint="eastAsia"/>
        </w:rPr>
        <w:t>登录</w:t>
      </w:r>
      <w:r w:rsidRPr="00D67093">
        <w:rPr>
          <w:rFonts w:hint="eastAsia"/>
        </w:rPr>
        <w:t>：</w:t>
      </w:r>
      <w:r w:rsidR="00B97940">
        <w:rPr>
          <w:rFonts w:hint="eastAsia"/>
        </w:rPr>
        <w:t>Gitea</w:t>
      </w:r>
      <w:r w:rsidRPr="00D67093">
        <w:rPr>
          <w:rFonts w:hint="eastAsia"/>
        </w:rPr>
        <w:t>支持</w:t>
      </w:r>
      <w:r w:rsidRPr="00D67093">
        <w:rPr>
          <w:rFonts w:hint="eastAsia"/>
        </w:rPr>
        <w:t xml:space="preserve"> OpenId </w:t>
      </w:r>
      <w:r w:rsidRPr="00D67093">
        <w:rPr>
          <w:rFonts w:hint="eastAsia"/>
        </w:rPr>
        <w:t>和</w:t>
      </w:r>
      <w:r w:rsidRPr="00D67093">
        <w:rPr>
          <w:rFonts w:hint="eastAsia"/>
        </w:rPr>
        <w:t xml:space="preserve"> OAuth </w:t>
      </w:r>
      <w:r w:rsidR="00387F84">
        <w:rPr>
          <w:rFonts w:hint="eastAsia"/>
        </w:rPr>
        <w:t>登录</w:t>
      </w:r>
      <w:r w:rsidRPr="00D67093">
        <w:rPr>
          <w:rFonts w:hint="eastAsia"/>
        </w:rPr>
        <w:t>协议，可以很容易地集成到现有的用户体系中。</w:t>
      </w:r>
      <w:r w:rsidR="00067DC4">
        <w:rPr>
          <w:rFonts w:hint="eastAsia"/>
        </w:rPr>
        <w:t>O</w:t>
      </w:r>
      <w:r w:rsidR="00067DC4">
        <w:t>a</w:t>
      </w:r>
      <w:r w:rsidR="00067DC4">
        <w:rPr>
          <w:rFonts w:hint="eastAsia"/>
        </w:rPr>
        <w:t>uth</w:t>
      </w:r>
      <w:r w:rsidR="00067DC4">
        <w:rPr>
          <w:rFonts w:hint="eastAsia"/>
        </w:rPr>
        <w:t>是一个安全开放的、使第三方无需用户账号密码即可申请获得用户资源授权的协议。</w:t>
      </w:r>
      <w:r w:rsidR="00067DC4">
        <w:rPr>
          <w:rFonts w:hint="eastAsia"/>
        </w:rPr>
        <w:t>OpenID</w:t>
      </w:r>
      <w:r w:rsidR="00067DC4">
        <w:rPr>
          <w:rFonts w:hint="eastAsia"/>
        </w:rPr>
        <w:t>则是类似于网站地址这样的唯一身份认证编码。</w:t>
      </w:r>
    </w:p>
    <w:p w:rsidR="00114E7F" w:rsidRDefault="00114E7F" w:rsidP="00114E7F">
      <w:pPr>
        <w:pStyle w:val="3"/>
        <w:rPr>
          <w:rFonts w:hAnsi="微软雅黑"/>
        </w:rPr>
      </w:pPr>
      <w:bookmarkStart w:id="46" w:name="_Toc35976276"/>
      <w:bookmarkStart w:id="47" w:name="_Toc37325988"/>
      <w:bookmarkStart w:id="48" w:name="_Toc37326171"/>
      <w:r w:rsidRPr="00C83E33">
        <w:rPr>
          <w:rFonts w:hAnsi="微软雅黑" w:hint="eastAsia"/>
        </w:rPr>
        <w:t>非功能需求</w:t>
      </w:r>
      <w:bookmarkEnd w:id="46"/>
      <w:bookmarkEnd w:id="47"/>
      <w:bookmarkEnd w:id="48"/>
    </w:p>
    <w:p w:rsidR="002A68B3" w:rsidRDefault="002A68B3" w:rsidP="002A68B3">
      <w:pPr>
        <w:pStyle w:val="a0"/>
        <w:ind w:firstLine="480"/>
      </w:pPr>
      <w:r>
        <w:rPr>
          <w:rFonts w:hint="eastAsia"/>
        </w:rPr>
        <w:t>除了满足用户业务需求外，</w:t>
      </w:r>
      <w:r w:rsidR="00B97940">
        <w:rPr>
          <w:rFonts w:hint="eastAsia"/>
        </w:rPr>
        <w:t>Gitea</w:t>
      </w:r>
      <w:r>
        <w:rPr>
          <w:rFonts w:hint="eastAsia"/>
        </w:rPr>
        <w:t>应满足以下非功能需求。</w:t>
      </w:r>
    </w:p>
    <w:p w:rsidR="002A68B3" w:rsidRPr="002A68B3" w:rsidRDefault="002A68B3" w:rsidP="002A68B3">
      <w:pPr>
        <w:pStyle w:val="a0"/>
        <w:numPr>
          <w:ilvl w:val="0"/>
          <w:numId w:val="30"/>
        </w:numPr>
        <w:ind w:firstLineChars="0"/>
        <w:rPr>
          <w:b/>
        </w:rPr>
      </w:pPr>
      <w:r w:rsidRPr="002A68B3">
        <w:rPr>
          <w:rFonts w:hint="eastAsia"/>
          <w:b/>
        </w:rPr>
        <w:t>高性</w:t>
      </w:r>
      <w:r w:rsidR="00D9590D">
        <w:rPr>
          <w:rFonts w:hint="eastAsia"/>
          <w:b/>
        </w:rPr>
        <w:t>能</w:t>
      </w:r>
    </w:p>
    <w:p w:rsidR="002A68B3" w:rsidRDefault="00B97940" w:rsidP="002A68B3">
      <w:pPr>
        <w:pStyle w:val="a0"/>
        <w:ind w:firstLine="480"/>
      </w:pPr>
      <w:r>
        <w:rPr>
          <w:rFonts w:hint="eastAsia"/>
        </w:rPr>
        <w:t>Gitea</w:t>
      </w:r>
      <w:r w:rsidR="002A68B3">
        <w:rPr>
          <w:rFonts w:hint="eastAsia"/>
        </w:rPr>
        <w:t>是一个面向组织或公众的多用户系统，需要保证系统服务的稳定性，需要能够承受住一定的并发请求。</w:t>
      </w:r>
      <w:r>
        <w:rPr>
          <w:rFonts w:hint="eastAsia"/>
        </w:rPr>
        <w:t>Gitea</w:t>
      </w:r>
      <w:r w:rsidR="002A68B3">
        <w:rPr>
          <w:rFonts w:hint="eastAsia"/>
        </w:rPr>
        <w:t>使用</w:t>
      </w:r>
      <w:r>
        <w:rPr>
          <w:rFonts w:hint="eastAsia"/>
        </w:rPr>
        <w:t>Macaron</w:t>
      </w:r>
      <w:r w:rsidR="002A68B3">
        <w:rPr>
          <w:rFonts w:hint="eastAsia"/>
        </w:rPr>
        <w:t>框架提供</w:t>
      </w:r>
      <w:r w:rsidR="002A68B3">
        <w:rPr>
          <w:rFonts w:hint="eastAsia"/>
        </w:rPr>
        <w:t>Web</w:t>
      </w:r>
      <w:r w:rsidR="002A68B3">
        <w:rPr>
          <w:rFonts w:hint="eastAsia"/>
        </w:rPr>
        <w:t>服务，</w:t>
      </w:r>
      <w:r>
        <w:rPr>
          <w:rFonts w:hint="eastAsia"/>
        </w:rPr>
        <w:lastRenderedPageBreak/>
        <w:t>Macaron</w:t>
      </w:r>
      <w:r w:rsidR="002A68B3">
        <w:rPr>
          <w:rFonts w:hint="eastAsia"/>
        </w:rPr>
        <w:t>是出色的高性能</w:t>
      </w:r>
      <w:r w:rsidR="002A68B3">
        <w:rPr>
          <w:rFonts w:hint="eastAsia"/>
        </w:rPr>
        <w:t>Web</w:t>
      </w:r>
      <w:r w:rsidR="002A68B3">
        <w:rPr>
          <w:rFonts w:hint="eastAsia"/>
        </w:rPr>
        <w:t>框架，能够满足高并发请求的场景。</w:t>
      </w:r>
    </w:p>
    <w:p w:rsidR="002A68B3" w:rsidRPr="002A68B3" w:rsidRDefault="002A68B3" w:rsidP="002A68B3">
      <w:pPr>
        <w:pStyle w:val="a0"/>
        <w:numPr>
          <w:ilvl w:val="0"/>
          <w:numId w:val="30"/>
        </w:numPr>
        <w:ind w:firstLineChars="0"/>
        <w:rPr>
          <w:b/>
        </w:rPr>
      </w:pPr>
      <w:r w:rsidRPr="002A68B3">
        <w:rPr>
          <w:rFonts w:hint="eastAsia"/>
          <w:b/>
        </w:rPr>
        <w:t>低资源开销</w:t>
      </w:r>
    </w:p>
    <w:p w:rsidR="002A68B3" w:rsidRDefault="00B97940" w:rsidP="002A68B3">
      <w:pPr>
        <w:pStyle w:val="a0"/>
        <w:ind w:firstLine="480"/>
      </w:pPr>
      <w:r>
        <w:rPr>
          <w:rFonts w:hint="eastAsia"/>
        </w:rPr>
        <w:t>Gitea</w:t>
      </w:r>
      <w:r w:rsidR="002A68B3">
        <w:rPr>
          <w:rFonts w:hint="eastAsia"/>
        </w:rPr>
        <w:t>最低的系统硬件要求为一个廉价的树莓派，对于团队使用，最低配置也仅需要单核</w:t>
      </w:r>
      <w:r w:rsidR="002A68B3">
        <w:rPr>
          <w:rFonts w:hint="eastAsia"/>
        </w:rPr>
        <w:t>1GB</w:t>
      </w:r>
      <w:r w:rsidR="002A68B3">
        <w:rPr>
          <w:rFonts w:hint="eastAsia"/>
        </w:rPr>
        <w:t>内存。</w:t>
      </w:r>
    </w:p>
    <w:p w:rsidR="002A68B3" w:rsidRPr="002A68B3" w:rsidRDefault="002A68B3" w:rsidP="002A68B3">
      <w:pPr>
        <w:pStyle w:val="a0"/>
        <w:numPr>
          <w:ilvl w:val="0"/>
          <w:numId w:val="30"/>
        </w:numPr>
        <w:ind w:firstLineChars="0"/>
        <w:rPr>
          <w:b/>
        </w:rPr>
      </w:pPr>
      <w:r w:rsidRPr="002A68B3">
        <w:rPr>
          <w:rFonts w:hint="eastAsia"/>
          <w:b/>
        </w:rPr>
        <w:t>多种数据库支持</w:t>
      </w:r>
    </w:p>
    <w:p w:rsidR="002A68B3" w:rsidRDefault="00B97940" w:rsidP="002A68B3">
      <w:pPr>
        <w:pStyle w:val="a0"/>
        <w:ind w:firstLine="480"/>
      </w:pPr>
      <w:r>
        <w:rPr>
          <w:rFonts w:hint="eastAsia"/>
        </w:rPr>
        <w:t>Gitea</w:t>
      </w:r>
      <w:r w:rsidR="002A68B3">
        <w:rPr>
          <w:rFonts w:hint="eastAsia"/>
        </w:rPr>
        <w:t>支持</w:t>
      </w:r>
      <w:r w:rsidR="002A68B3">
        <w:rPr>
          <w:rFonts w:hint="eastAsia"/>
        </w:rPr>
        <w:t xml:space="preserve"> MySQL</w:t>
      </w:r>
      <w:r w:rsidR="002A68B3">
        <w:rPr>
          <w:rFonts w:hint="eastAsia"/>
        </w:rPr>
        <w:t>、</w:t>
      </w:r>
      <w:r w:rsidR="002A68B3">
        <w:rPr>
          <w:rFonts w:hint="eastAsia"/>
        </w:rPr>
        <w:t>PostgreSQL</w:t>
      </w:r>
      <w:r w:rsidR="002A68B3">
        <w:rPr>
          <w:rFonts w:hint="eastAsia"/>
        </w:rPr>
        <w:t>、</w:t>
      </w:r>
      <w:r w:rsidR="002A68B3">
        <w:rPr>
          <w:rFonts w:hint="eastAsia"/>
        </w:rPr>
        <w:t>SQLite3</w:t>
      </w:r>
      <w:r w:rsidR="00643643">
        <w:rPr>
          <w:rFonts w:hint="eastAsia"/>
        </w:rPr>
        <w:t>、</w:t>
      </w:r>
      <w:r w:rsidR="002A68B3">
        <w:rPr>
          <w:rFonts w:hint="eastAsia"/>
        </w:rPr>
        <w:t xml:space="preserve">MSSQL </w:t>
      </w:r>
      <w:r w:rsidR="002A68B3">
        <w:rPr>
          <w:rFonts w:hint="eastAsia"/>
        </w:rPr>
        <w:t>和</w:t>
      </w:r>
      <w:r w:rsidR="002A68B3">
        <w:rPr>
          <w:rFonts w:hint="eastAsia"/>
        </w:rPr>
        <w:t xml:space="preserve"> TiDB</w:t>
      </w:r>
      <w:r w:rsidR="002A68B3">
        <w:rPr>
          <w:rFonts w:hint="eastAsia"/>
        </w:rPr>
        <w:t>（实验性支持）</w:t>
      </w:r>
      <w:r w:rsidR="002A68B3">
        <w:rPr>
          <w:rFonts w:hint="eastAsia"/>
        </w:rPr>
        <w:t xml:space="preserve"> </w:t>
      </w:r>
      <w:r w:rsidR="002A68B3">
        <w:rPr>
          <w:rFonts w:hint="eastAsia"/>
        </w:rPr>
        <w:t>数据库。</w:t>
      </w:r>
    </w:p>
    <w:p w:rsidR="002A68B3" w:rsidRPr="002A68B3" w:rsidRDefault="002A68B3" w:rsidP="002A68B3">
      <w:pPr>
        <w:pStyle w:val="a0"/>
        <w:numPr>
          <w:ilvl w:val="0"/>
          <w:numId w:val="30"/>
        </w:numPr>
        <w:ind w:firstLineChars="0"/>
        <w:rPr>
          <w:b/>
        </w:rPr>
      </w:pPr>
      <w:r w:rsidRPr="002A68B3">
        <w:rPr>
          <w:rFonts w:hint="eastAsia"/>
          <w:b/>
        </w:rPr>
        <w:t>跨平台支持</w:t>
      </w:r>
    </w:p>
    <w:p w:rsidR="002A68B3" w:rsidRDefault="00B97940" w:rsidP="002A68B3">
      <w:pPr>
        <w:pStyle w:val="a0"/>
        <w:ind w:firstLine="480"/>
      </w:pPr>
      <w:r>
        <w:rPr>
          <w:rFonts w:hint="eastAsia"/>
        </w:rPr>
        <w:t>Gitea</w:t>
      </w:r>
      <w:r w:rsidR="002A68B3">
        <w:rPr>
          <w:rFonts w:hint="eastAsia"/>
        </w:rPr>
        <w:t>支持</w:t>
      </w:r>
      <w:r w:rsidR="002A68B3">
        <w:rPr>
          <w:rFonts w:hint="eastAsia"/>
        </w:rPr>
        <w:t xml:space="preserve"> Linux, macOS </w:t>
      </w:r>
      <w:r w:rsidR="002A68B3">
        <w:rPr>
          <w:rFonts w:hint="eastAsia"/>
        </w:rPr>
        <w:t>和</w:t>
      </w:r>
      <w:r w:rsidR="002A68B3">
        <w:rPr>
          <w:rFonts w:hint="eastAsia"/>
        </w:rPr>
        <w:t xml:space="preserve"> Windows </w:t>
      </w:r>
      <w:r w:rsidR="002A68B3">
        <w:rPr>
          <w:rFonts w:hint="eastAsia"/>
        </w:rPr>
        <w:t>以及各种架构，除了</w:t>
      </w:r>
      <w:r w:rsidR="002A68B3">
        <w:rPr>
          <w:rFonts w:hint="eastAsia"/>
        </w:rPr>
        <w:t>x86</w:t>
      </w:r>
      <w:r w:rsidR="002A68B3">
        <w:rPr>
          <w:rFonts w:hint="eastAsia"/>
        </w:rPr>
        <w:t>，</w:t>
      </w:r>
      <w:r w:rsidR="002A68B3">
        <w:rPr>
          <w:rFonts w:hint="eastAsia"/>
        </w:rPr>
        <w:t>amd64</w:t>
      </w:r>
      <w:r w:rsidR="002A68B3">
        <w:rPr>
          <w:rFonts w:hint="eastAsia"/>
        </w:rPr>
        <w:t>，还包括</w:t>
      </w:r>
      <w:r w:rsidR="002A68B3">
        <w:rPr>
          <w:rFonts w:hint="eastAsia"/>
        </w:rPr>
        <w:t xml:space="preserve"> ARM </w:t>
      </w:r>
      <w:r w:rsidR="002A68B3">
        <w:rPr>
          <w:rFonts w:hint="eastAsia"/>
        </w:rPr>
        <w:t>和</w:t>
      </w:r>
      <w:r w:rsidR="002A68B3">
        <w:rPr>
          <w:rFonts w:hint="eastAsia"/>
        </w:rPr>
        <w:t xml:space="preserve"> PowerPC</w:t>
      </w:r>
      <w:r w:rsidR="002A68B3">
        <w:rPr>
          <w:rFonts w:hint="eastAsia"/>
        </w:rPr>
        <w:t>。</w:t>
      </w:r>
    </w:p>
    <w:p w:rsidR="002A68B3" w:rsidRPr="002A68B3" w:rsidRDefault="002A68B3" w:rsidP="002A68B3">
      <w:pPr>
        <w:pStyle w:val="a0"/>
        <w:numPr>
          <w:ilvl w:val="0"/>
          <w:numId w:val="30"/>
        </w:numPr>
        <w:ind w:firstLineChars="0"/>
        <w:rPr>
          <w:b/>
        </w:rPr>
      </w:pPr>
      <w:r w:rsidRPr="002A68B3">
        <w:rPr>
          <w:rFonts w:hint="eastAsia"/>
          <w:b/>
        </w:rPr>
        <w:t>对客户端提供广泛支持</w:t>
      </w:r>
    </w:p>
    <w:p w:rsidR="002A68B3" w:rsidRDefault="00B97940" w:rsidP="002A68B3">
      <w:pPr>
        <w:pStyle w:val="a0"/>
        <w:ind w:firstLine="480"/>
      </w:pPr>
      <w:r>
        <w:rPr>
          <w:rFonts w:hint="eastAsia"/>
        </w:rPr>
        <w:t>Gitea</w:t>
      </w:r>
      <w:r w:rsidR="002A68B3">
        <w:rPr>
          <w:rFonts w:hint="eastAsia"/>
        </w:rPr>
        <w:t>大部分功能通过浏览器来向用户呈现，</w:t>
      </w:r>
      <w:r>
        <w:rPr>
          <w:rFonts w:hint="eastAsia"/>
        </w:rPr>
        <w:t>Gitea</w:t>
      </w:r>
      <w:r w:rsidR="002A68B3">
        <w:rPr>
          <w:rFonts w:hint="eastAsia"/>
        </w:rPr>
        <w:t>支持</w:t>
      </w:r>
      <w:r>
        <w:rPr>
          <w:rFonts w:hint="eastAsia"/>
        </w:rPr>
        <w:t>Chrome</w:t>
      </w:r>
      <w:r>
        <w:rPr>
          <w:rFonts w:hint="eastAsia"/>
        </w:rPr>
        <w:t>、</w:t>
      </w:r>
      <w:r>
        <w:rPr>
          <w:rFonts w:hint="eastAsia"/>
        </w:rPr>
        <w:t>IE</w:t>
      </w:r>
      <w:r>
        <w:rPr>
          <w:rFonts w:hint="eastAsia"/>
        </w:rPr>
        <w:t>等浏览器</w:t>
      </w:r>
      <w:r w:rsidR="002A68B3">
        <w:rPr>
          <w:rFonts w:hint="eastAsia"/>
        </w:rPr>
        <w:t>以及</w:t>
      </w:r>
      <w:r>
        <w:rPr>
          <w:rFonts w:hint="eastAsia"/>
        </w:rPr>
        <w:t>多数</w:t>
      </w:r>
      <w:r w:rsidR="002A68B3">
        <w:rPr>
          <w:rFonts w:hint="eastAsia"/>
        </w:rPr>
        <w:t>显示器分辨率。</w:t>
      </w:r>
    </w:p>
    <w:p w:rsidR="002A68B3" w:rsidRPr="002A68B3" w:rsidRDefault="002A68B3" w:rsidP="002A68B3">
      <w:pPr>
        <w:pStyle w:val="a0"/>
        <w:numPr>
          <w:ilvl w:val="0"/>
          <w:numId w:val="30"/>
        </w:numPr>
        <w:ind w:firstLineChars="0"/>
        <w:rPr>
          <w:b/>
        </w:rPr>
      </w:pPr>
      <w:r w:rsidRPr="002A68B3">
        <w:rPr>
          <w:rFonts w:hint="eastAsia"/>
          <w:b/>
        </w:rPr>
        <w:t>部署简易性</w:t>
      </w:r>
    </w:p>
    <w:p w:rsidR="002A68B3" w:rsidRPr="002A68B3" w:rsidRDefault="00B97940" w:rsidP="002A68B3">
      <w:pPr>
        <w:pStyle w:val="a0"/>
        <w:ind w:firstLine="480"/>
      </w:pPr>
      <w:r>
        <w:rPr>
          <w:rFonts w:hint="eastAsia"/>
        </w:rPr>
        <w:t>Gitea</w:t>
      </w:r>
      <w:r w:rsidR="002A68B3">
        <w:rPr>
          <w:rFonts w:hint="eastAsia"/>
        </w:rPr>
        <w:t>采用</w:t>
      </w:r>
      <w:r w:rsidR="002A68B3">
        <w:rPr>
          <w:rFonts w:hint="eastAsia"/>
        </w:rPr>
        <w:t>Go</w:t>
      </w:r>
      <w:r w:rsidR="002A68B3">
        <w:rPr>
          <w:rFonts w:hint="eastAsia"/>
        </w:rPr>
        <w:t>作为后端语言，这使</w:t>
      </w:r>
      <w:r>
        <w:rPr>
          <w:rFonts w:hint="eastAsia"/>
        </w:rPr>
        <w:t>Gitea</w:t>
      </w:r>
      <w:r w:rsidR="002A68B3">
        <w:rPr>
          <w:rFonts w:hint="eastAsia"/>
        </w:rPr>
        <w:t>只要生成一个可执行程序即可。</w:t>
      </w:r>
    </w:p>
    <w:p w:rsidR="00114E7F" w:rsidRDefault="00114E7F" w:rsidP="00C83E33">
      <w:pPr>
        <w:pStyle w:val="2"/>
        <w:rPr>
          <w:rFonts w:hAnsi="微软雅黑"/>
        </w:rPr>
      </w:pPr>
      <w:bookmarkStart w:id="49" w:name="_Toc35976277"/>
      <w:bookmarkStart w:id="50" w:name="_Toc37325989"/>
      <w:bookmarkStart w:id="51" w:name="_Toc37326172"/>
      <w:bookmarkStart w:id="52" w:name="_Toc37336106"/>
      <w:r w:rsidRPr="00C83E33">
        <w:rPr>
          <w:rFonts w:hAnsi="微软雅黑" w:hint="eastAsia"/>
        </w:rPr>
        <w:t>框架及组件描述</w:t>
      </w:r>
      <w:bookmarkEnd w:id="49"/>
      <w:bookmarkEnd w:id="50"/>
      <w:bookmarkEnd w:id="51"/>
      <w:bookmarkEnd w:id="52"/>
    </w:p>
    <w:p w:rsidR="00241FED" w:rsidRDefault="001C74AF" w:rsidP="00241FED">
      <w:pPr>
        <w:keepNext/>
        <w:jc w:val="center"/>
      </w:pPr>
      <w:r>
        <w:rPr>
          <w:noProof/>
        </w:rPr>
        <w:drawing>
          <wp:inline distT="0" distB="0" distL="0" distR="0">
            <wp:extent cx="4308954" cy="3304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总体框架 (1).png"/>
                    <pic:cNvPicPr/>
                  </pic:nvPicPr>
                  <pic:blipFill>
                    <a:blip r:embed="rId13">
                      <a:extLst>
                        <a:ext uri="{28A0092B-C50C-407E-A947-70E740481C1C}">
                          <a14:useLocalDpi xmlns:a14="http://schemas.microsoft.com/office/drawing/2010/main" val="0"/>
                        </a:ext>
                      </a:extLst>
                    </a:blip>
                    <a:stretch>
                      <a:fillRect/>
                    </a:stretch>
                  </pic:blipFill>
                  <pic:spPr>
                    <a:xfrm>
                      <a:off x="0" y="0"/>
                      <a:ext cx="4308954" cy="3304396"/>
                    </a:xfrm>
                    <a:prstGeom prst="rect">
                      <a:avLst/>
                    </a:prstGeom>
                  </pic:spPr>
                </pic:pic>
              </a:graphicData>
            </a:graphic>
          </wp:inline>
        </w:drawing>
      </w:r>
    </w:p>
    <w:p w:rsidR="001C74AF" w:rsidRPr="00241FED" w:rsidRDefault="00241FED" w:rsidP="00241FED">
      <w:pPr>
        <w:pStyle w:val="af0"/>
      </w:pPr>
      <w:r w:rsidRPr="00241FED">
        <w:rPr>
          <w:rFonts w:hint="eastAsia"/>
        </w:rPr>
        <w:t>图</w:t>
      </w:r>
      <w:r w:rsidRPr="00241FED">
        <w:fldChar w:fldCharType="begin"/>
      </w:r>
      <w:r w:rsidRPr="00241FED">
        <w:instrText xml:space="preserve"> </w:instrText>
      </w:r>
      <w:r w:rsidRPr="00241FED">
        <w:rPr>
          <w:rFonts w:hint="eastAsia"/>
        </w:rPr>
        <w:instrText>STYLEREF 1 \s</w:instrText>
      </w:r>
      <w:r w:rsidRPr="00241FED">
        <w:instrText xml:space="preserve"> </w:instrText>
      </w:r>
      <w:r w:rsidRPr="00241FED">
        <w:fldChar w:fldCharType="separate"/>
      </w:r>
      <w:r w:rsidRPr="00241FED">
        <w:t>3</w:t>
      </w:r>
      <w:r w:rsidRPr="00241FED">
        <w:fldChar w:fldCharType="end"/>
      </w:r>
      <w:r w:rsidRPr="00241FED">
        <w:t>.</w:t>
      </w:r>
      <w:r w:rsidRPr="00241FED">
        <w:fldChar w:fldCharType="begin"/>
      </w:r>
      <w:r w:rsidRPr="00241FED">
        <w:instrText xml:space="preserve"> </w:instrText>
      </w:r>
      <w:r w:rsidRPr="00241FED">
        <w:rPr>
          <w:rFonts w:hint="eastAsia"/>
        </w:rPr>
        <w:instrText xml:space="preserve">SEQ </w:instrText>
      </w:r>
      <w:r w:rsidRPr="00241FED">
        <w:rPr>
          <w:rFonts w:hint="eastAsia"/>
        </w:rPr>
        <w:instrText>图</w:instrText>
      </w:r>
      <w:r w:rsidRPr="00241FED">
        <w:rPr>
          <w:rFonts w:hint="eastAsia"/>
        </w:rPr>
        <w:instrText xml:space="preserve"> \* ARABIC \s 1</w:instrText>
      </w:r>
      <w:r w:rsidRPr="00241FED">
        <w:instrText xml:space="preserve"> </w:instrText>
      </w:r>
      <w:r w:rsidRPr="00241FED">
        <w:fldChar w:fldCharType="separate"/>
      </w:r>
      <w:r w:rsidRPr="00241FED">
        <w:t>1</w:t>
      </w:r>
      <w:r w:rsidRPr="00241FED">
        <w:fldChar w:fldCharType="end"/>
      </w:r>
      <w:r>
        <w:t xml:space="preserve"> </w:t>
      </w:r>
      <w:r w:rsidRPr="00241FED">
        <w:rPr>
          <w:rFonts w:hint="eastAsia"/>
        </w:rPr>
        <w:t>Gitea</w:t>
      </w:r>
      <w:r w:rsidRPr="00241FED">
        <w:rPr>
          <w:rFonts w:hint="eastAsia"/>
        </w:rPr>
        <w:t>框架和组件图</w:t>
      </w:r>
    </w:p>
    <w:p w:rsidR="001C74AF" w:rsidRDefault="00B97940" w:rsidP="001C74AF">
      <w:pPr>
        <w:pStyle w:val="3"/>
      </w:pPr>
      <w:bookmarkStart w:id="53" w:name="_Toc35976278"/>
      <w:bookmarkStart w:id="54" w:name="_Toc37325990"/>
      <w:bookmarkStart w:id="55" w:name="_Toc37326173"/>
      <w:r>
        <w:rPr>
          <w:rFonts w:hint="eastAsia"/>
        </w:rPr>
        <w:lastRenderedPageBreak/>
        <w:t>Macaron</w:t>
      </w:r>
      <w:r w:rsidR="001C74AF">
        <w:rPr>
          <w:rFonts w:hint="eastAsia"/>
        </w:rPr>
        <w:t>框架</w:t>
      </w:r>
      <w:bookmarkEnd w:id="53"/>
      <w:bookmarkEnd w:id="54"/>
      <w:bookmarkEnd w:id="55"/>
    </w:p>
    <w:p w:rsidR="00E128E3" w:rsidRPr="00E128E3" w:rsidRDefault="00B97940" w:rsidP="009D633D">
      <w:pPr>
        <w:pStyle w:val="a0"/>
        <w:ind w:firstLine="480"/>
      </w:pPr>
      <w:r>
        <w:rPr>
          <w:rFonts w:hint="eastAsia"/>
        </w:rPr>
        <w:t>Macaron</w:t>
      </w:r>
      <w:r w:rsidR="00E128E3" w:rsidRPr="00E128E3">
        <w:rPr>
          <w:rFonts w:hint="eastAsia"/>
        </w:rPr>
        <w:t>框架是</w:t>
      </w:r>
      <w:r w:rsidR="00E128E3" w:rsidRPr="00E128E3">
        <w:rPr>
          <w:rFonts w:hint="eastAsia"/>
        </w:rPr>
        <w:t>Go</w:t>
      </w:r>
      <w:r w:rsidR="00E128E3" w:rsidRPr="00E128E3">
        <w:rPr>
          <w:rFonts w:hint="eastAsia"/>
        </w:rPr>
        <w:t>专用的一个快速开发工具，其具有强大功能：</w:t>
      </w:r>
    </w:p>
    <w:p w:rsidR="00E128E3" w:rsidRPr="00E128E3" w:rsidRDefault="00E128E3" w:rsidP="009D633D">
      <w:pPr>
        <w:pStyle w:val="a0"/>
        <w:numPr>
          <w:ilvl w:val="0"/>
          <w:numId w:val="17"/>
        </w:numPr>
        <w:ind w:firstLineChars="0"/>
      </w:pPr>
      <w:r w:rsidRPr="00E128E3">
        <w:rPr>
          <w:rFonts w:hint="eastAsia"/>
        </w:rPr>
        <w:t>支持子路由的强大路由设计</w:t>
      </w:r>
    </w:p>
    <w:p w:rsidR="00E128E3" w:rsidRPr="00E128E3" w:rsidRDefault="00E128E3" w:rsidP="009D633D">
      <w:pPr>
        <w:pStyle w:val="a0"/>
        <w:numPr>
          <w:ilvl w:val="0"/>
          <w:numId w:val="17"/>
        </w:numPr>
        <w:ind w:firstLineChars="0"/>
      </w:pPr>
      <w:r w:rsidRPr="00E128E3">
        <w:rPr>
          <w:rFonts w:hint="eastAsia"/>
        </w:rPr>
        <w:t>支持灵活多变的路由组合</w:t>
      </w:r>
    </w:p>
    <w:p w:rsidR="00E128E3" w:rsidRPr="00E128E3" w:rsidRDefault="00E128E3" w:rsidP="009D633D">
      <w:pPr>
        <w:pStyle w:val="a0"/>
        <w:numPr>
          <w:ilvl w:val="0"/>
          <w:numId w:val="17"/>
        </w:numPr>
        <w:ind w:firstLineChars="0"/>
      </w:pPr>
      <w:r w:rsidRPr="00E128E3">
        <w:rPr>
          <w:rFonts w:hint="eastAsia"/>
        </w:rPr>
        <w:t>支持无限路由组的无限嵌套</w:t>
      </w:r>
    </w:p>
    <w:p w:rsidR="00E128E3" w:rsidRPr="00E128E3" w:rsidRDefault="00E128E3" w:rsidP="009D633D">
      <w:pPr>
        <w:pStyle w:val="a0"/>
        <w:numPr>
          <w:ilvl w:val="0"/>
          <w:numId w:val="17"/>
        </w:numPr>
        <w:ind w:firstLineChars="0"/>
      </w:pPr>
      <w:r w:rsidRPr="00E128E3">
        <w:rPr>
          <w:rFonts w:hint="eastAsia"/>
        </w:rPr>
        <w:t>支持直接集成现有的服务</w:t>
      </w:r>
    </w:p>
    <w:p w:rsidR="00E128E3" w:rsidRPr="00E128E3" w:rsidRDefault="00E128E3" w:rsidP="009D633D">
      <w:pPr>
        <w:pStyle w:val="a0"/>
        <w:numPr>
          <w:ilvl w:val="0"/>
          <w:numId w:val="17"/>
        </w:numPr>
        <w:ind w:firstLineChars="0"/>
      </w:pPr>
      <w:r w:rsidRPr="00E128E3">
        <w:rPr>
          <w:rFonts w:hint="eastAsia"/>
        </w:rPr>
        <w:t>支持运行时动态设置需要渲染的模板集</w:t>
      </w:r>
    </w:p>
    <w:p w:rsidR="00E128E3" w:rsidRPr="00E128E3" w:rsidRDefault="00E128E3" w:rsidP="009D633D">
      <w:pPr>
        <w:pStyle w:val="a0"/>
        <w:numPr>
          <w:ilvl w:val="0"/>
          <w:numId w:val="17"/>
        </w:numPr>
        <w:ind w:firstLineChars="0"/>
      </w:pPr>
      <w:r w:rsidRPr="00E128E3">
        <w:rPr>
          <w:rFonts w:hint="eastAsia"/>
        </w:rPr>
        <w:t>支持对模块的轻松接入与解除</w:t>
      </w:r>
    </w:p>
    <w:p w:rsidR="00E128E3" w:rsidRPr="00E128E3" w:rsidRDefault="00E128E3" w:rsidP="009D633D">
      <w:pPr>
        <w:pStyle w:val="a0"/>
        <w:numPr>
          <w:ilvl w:val="0"/>
          <w:numId w:val="17"/>
        </w:numPr>
        <w:ind w:firstLineChars="0"/>
      </w:pPr>
      <w:r w:rsidRPr="00E128E3">
        <w:rPr>
          <w:rFonts w:hint="eastAsia"/>
        </w:rPr>
        <w:t>采用</w:t>
      </w:r>
      <w:r w:rsidRPr="00E128E3">
        <w:rPr>
          <w:rFonts w:hint="eastAsia"/>
        </w:rPr>
        <w:t xml:space="preserve"> inject </w:t>
      </w:r>
      <w:r w:rsidRPr="00E128E3">
        <w:rPr>
          <w:rFonts w:hint="eastAsia"/>
        </w:rPr>
        <w:t>提供的便利的依赖注入</w:t>
      </w:r>
    </w:p>
    <w:p w:rsidR="001C74AF" w:rsidRPr="00E128E3" w:rsidRDefault="00E128E3" w:rsidP="009D633D">
      <w:pPr>
        <w:pStyle w:val="a0"/>
        <w:numPr>
          <w:ilvl w:val="0"/>
          <w:numId w:val="17"/>
        </w:numPr>
        <w:ind w:firstLineChars="0"/>
      </w:pPr>
      <w:r w:rsidRPr="00E128E3">
        <w:rPr>
          <w:rFonts w:hint="eastAsia"/>
        </w:rPr>
        <w:t>采用更好的路由层和更少的反射来提升执行速度</w:t>
      </w:r>
    </w:p>
    <w:p w:rsidR="00E128E3" w:rsidRDefault="00E128E3" w:rsidP="009D633D">
      <w:pPr>
        <w:pStyle w:val="a0"/>
        <w:ind w:firstLine="480"/>
      </w:pPr>
      <w:r>
        <w:rPr>
          <w:rFonts w:hint="eastAsia"/>
        </w:rPr>
        <w:t>同时，</w:t>
      </w:r>
      <w:r w:rsidR="00B97940">
        <w:rPr>
          <w:rFonts w:hint="eastAsia"/>
        </w:rPr>
        <w:t>Macaron</w:t>
      </w:r>
      <w:r>
        <w:rPr>
          <w:rFonts w:hint="eastAsia"/>
        </w:rPr>
        <w:t>本身已经集成了大量的中间件，包括</w:t>
      </w:r>
    </w:p>
    <w:p w:rsidR="00E128E3" w:rsidRPr="00E128E3" w:rsidRDefault="00E128E3" w:rsidP="005A0167">
      <w:pPr>
        <w:pStyle w:val="a0"/>
        <w:numPr>
          <w:ilvl w:val="0"/>
          <w:numId w:val="18"/>
        </w:numPr>
        <w:ind w:firstLineChars="0"/>
      </w:pPr>
      <w:r w:rsidRPr="00E128E3">
        <w:t xml:space="preserve">auth </w:t>
      </w:r>
      <w:r w:rsidR="00643643">
        <w:t>–</w:t>
      </w:r>
      <w:r w:rsidRPr="00E128E3">
        <w:t xml:space="preserve"> HTTP </w:t>
      </w:r>
      <w:r>
        <w:rPr>
          <w:rFonts w:hint="eastAsia"/>
        </w:rPr>
        <w:t>基本身份验证</w:t>
      </w:r>
    </w:p>
    <w:p w:rsidR="00E128E3" w:rsidRPr="00E128E3" w:rsidRDefault="00E128E3" w:rsidP="005A0167">
      <w:pPr>
        <w:pStyle w:val="a0"/>
        <w:numPr>
          <w:ilvl w:val="0"/>
          <w:numId w:val="18"/>
        </w:numPr>
        <w:ind w:firstLineChars="0"/>
      </w:pPr>
      <w:r w:rsidRPr="00E128E3">
        <w:t xml:space="preserve">bindata </w:t>
      </w:r>
      <w:r>
        <w:t>–</w:t>
      </w:r>
      <w:r w:rsidR="00387F84">
        <w:t xml:space="preserve"> </w:t>
      </w:r>
      <w:r>
        <w:rPr>
          <w:rFonts w:hint="eastAsia"/>
        </w:rPr>
        <w:t>静态</w:t>
      </w:r>
      <w:r w:rsidR="003C265A">
        <w:rPr>
          <w:rFonts w:hint="eastAsia"/>
        </w:rPr>
        <w:t>文件</w:t>
      </w:r>
      <w:r>
        <w:rPr>
          <w:rFonts w:hint="eastAsia"/>
        </w:rPr>
        <w:t>和模版文件</w:t>
      </w:r>
    </w:p>
    <w:p w:rsidR="00E128E3" w:rsidRPr="00E128E3" w:rsidRDefault="00E128E3" w:rsidP="005A0167">
      <w:pPr>
        <w:pStyle w:val="a0"/>
        <w:numPr>
          <w:ilvl w:val="0"/>
          <w:numId w:val="18"/>
        </w:numPr>
        <w:ind w:firstLineChars="0"/>
      </w:pPr>
      <w:r w:rsidRPr="00E128E3">
        <w:t xml:space="preserve">binding </w:t>
      </w:r>
      <w:r>
        <w:t>–</w:t>
      </w:r>
      <w:r w:rsidRPr="00E128E3">
        <w:t xml:space="preserve"> </w:t>
      </w:r>
      <w:r>
        <w:rPr>
          <w:rFonts w:hint="eastAsia"/>
        </w:rPr>
        <w:t>数据绑定和验证</w:t>
      </w:r>
    </w:p>
    <w:p w:rsidR="00E128E3" w:rsidRPr="00E128E3" w:rsidRDefault="00E128E3" w:rsidP="005A0167">
      <w:pPr>
        <w:pStyle w:val="a0"/>
        <w:numPr>
          <w:ilvl w:val="0"/>
          <w:numId w:val="18"/>
        </w:numPr>
        <w:ind w:firstLineChars="0"/>
      </w:pPr>
      <w:r w:rsidRPr="00E128E3">
        <w:t xml:space="preserve">cache </w:t>
      </w:r>
      <w:r>
        <w:t>–</w:t>
      </w:r>
      <w:r w:rsidRPr="00E128E3">
        <w:t xml:space="preserve"> </w:t>
      </w:r>
      <w:r>
        <w:rPr>
          <w:rFonts w:hint="eastAsia"/>
        </w:rPr>
        <w:t>高速缓存服务</w:t>
      </w:r>
    </w:p>
    <w:p w:rsidR="00E128E3" w:rsidRPr="00E128E3" w:rsidRDefault="00E128E3" w:rsidP="005A0167">
      <w:pPr>
        <w:pStyle w:val="a0"/>
        <w:numPr>
          <w:ilvl w:val="0"/>
          <w:numId w:val="18"/>
        </w:numPr>
        <w:ind w:firstLineChars="0"/>
      </w:pPr>
      <w:r w:rsidRPr="00E128E3">
        <w:t xml:space="preserve">captcha </w:t>
      </w:r>
      <w:r>
        <w:t>–</w:t>
      </w:r>
      <w:r w:rsidRPr="00E128E3">
        <w:t xml:space="preserve"> </w:t>
      </w:r>
      <w:r>
        <w:rPr>
          <w:rFonts w:hint="eastAsia"/>
        </w:rPr>
        <w:t>验证码服务</w:t>
      </w:r>
    </w:p>
    <w:p w:rsidR="00E128E3" w:rsidRPr="00E128E3" w:rsidRDefault="00E128E3" w:rsidP="005A0167">
      <w:pPr>
        <w:pStyle w:val="a0"/>
        <w:numPr>
          <w:ilvl w:val="0"/>
          <w:numId w:val="18"/>
        </w:numPr>
        <w:ind w:firstLineChars="0"/>
      </w:pPr>
      <w:r w:rsidRPr="00E128E3">
        <w:t xml:space="preserve">csrf </w:t>
      </w:r>
      <w:r>
        <w:t>–</w:t>
      </w:r>
      <w:r w:rsidRPr="00E128E3">
        <w:t xml:space="preserve"> </w:t>
      </w:r>
      <w:r>
        <w:rPr>
          <w:rFonts w:hint="eastAsia"/>
        </w:rPr>
        <w:t>生成和验证令牌</w:t>
      </w:r>
    </w:p>
    <w:p w:rsidR="00E128E3" w:rsidRPr="00E128E3" w:rsidRDefault="00E128E3" w:rsidP="005A0167">
      <w:pPr>
        <w:pStyle w:val="a0"/>
        <w:numPr>
          <w:ilvl w:val="0"/>
          <w:numId w:val="18"/>
        </w:numPr>
        <w:ind w:firstLineChars="0"/>
      </w:pPr>
      <w:r w:rsidRPr="00E128E3">
        <w:t xml:space="preserve">i18n </w:t>
      </w:r>
      <w:r>
        <w:t>–</w:t>
      </w:r>
      <w:r w:rsidRPr="00E128E3">
        <w:t xml:space="preserve"> </w:t>
      </w:r>
      <w:r>
        <w:rPr>
          <w:rFonts w:hint="eastAsia"/>
        </w:rPr>
        <w:t>国际化和本地化</w:t>
      </w:r>
    </w:p>
    <w:p w:rsidR="00E128E3" w:rsidRPr="00E128E3" w:rsidRDefault="00E128E3" w:rsidP="005A0167">
      <w:pPr>
        <w:pStyle w:val="a0"/>
        <w:numPr>
          <w:ilvl w:val="0"/>
          <w:numId w:val="18"/>
        </w:numPr>
        <w:ind w:firstLineChars="0"/>
      </w:pPr>
      <w:r w:rsidRPr="00E128E3">
        <w:t xml:space="preserve">inject </w:t>
      </w:r>
      <w:r>
        <w:t>–</w:t>
      </w:r>
      <w:r w:rsidRPr="00E128E3">
        <w:t xml:space="preserve"> </w:t>
      </w:r>
      <w:r>
        <w:rPr>
          <w:rFonts w:hint="eastAsia"/>
        </w:rPr>
        <w:t>依赖注入</w:t>
      </w:r>
    </w:p>
    <w:p w:rsidR="00E128E3" w:rsidRPr="00E128E3" w:rsidRDefault="00E128E3" w:rsidP="005A0167">
      <w:pPr>
        <w:pStyle w:val="a0"/>
        <w:numPr>
          <w:ilvl w:val="0"/>
          <w:numId w:val="18"/>
        </w:numPr>
        <w:ind w:firstLineChars="0"/>
      </w:pPr>
      <w:r w:rsidRPr="00E128E3">
        <w:t>permissions2</w:t>
      </w:r>
      <w:r w:rsidR="00643643">
        <w:t xml:space="preserve"> –</w:t>
      </w:r>
      <w:r w:rsidRPr="00E128E3">
        <w:t xml:space="preserve"> Cookies, users </w:t>
      </w:r>
      <w:r>
        <w:rPr>
          <w:rFonts w:hint="eastAsia"/>
        </w:rPr>
        <w:t>和</w:t>
      </w:r>
      <w:r w:rsidRPr="00E128E3">
        <w:t>permissions</w:t>
      </w:r>
    </w:p>
    <w:p w:rsidR="00E128E3" w:rsidRPr="00E128E3" w:rsidRDefault="00E128E3" w:rsidP="005A0167">
      <w:pPr>
        <w:pStyle w:val="a0"/>
        <w:numPr>
          <w:ilvl w:val="0"/>
          <w:numId w:val="18"/>
        </w:numPr>
        <w:ind w:firstLineChars="0"/>
      </w:pPr>
      <w:r w:rsidRPr="00E128E3">
        <w:t xml:space="preserve">pongo2 </w:t>
      </w:r>
      <w:r w:rsidR="00643643">
        <w:t>–</w:t>
      </w:r>
      <w:r w:rsidRPr="00E128E3">
        <w:t xml:space="preserve"> Pongo2 </w:t>
      </w:r>
      <w:r>
        <w:rPr>
          <w:rFonts w:hint="eastAsia"/>
        </w:rPr>
        <w:t>引擎</w:t>
      </w:r>
    </w:p>
    <w:p w:rsidR="00E128E3" w:rsidRDefault="00E128E3" w:rsidP="005A0167">
      <w:pPr>
        <w:pStyle w:val="a0"/>
        <w:numPr>
          <w:ilvl w:val="0"/>
          <w:numId w:val="18"/>
        </w:numPr>
        <w:ind w:firstLineChars="0"/>
      </w:pPr>
      <w:r w:rsidRPr="00E128E3">
        <w:t xml:space="preserve">renders </w:t>
      </w:r>
      <w:r>
        <w:t>–</w:t>
      </w:r>
      <w:r w:rsidRPr="00E128E3">
        <w:t xml:space="preserve"> </w:t>
      </w:r>
      <w:r>
        <w:rPr>
          <w:rFonts w:hint="eastAsia"/>
        </w:rPr>
        <w:t>动态渲染</w:t>
      </w:r>
    </w:p>
    <w:p w:rsidR="00E128E3" w:rsidRPr="00E128E3" w:rsidRDefault="00E128E3" w:rsidP="005A0167">
      <w:pPr>
        <w:pStyle w:val="a0"/>
        <w:numPr>
          <w:ilvl w:val="0"/>
          <w:numId w:val="18"/>
        </w:numPr>
        <w:ind w:firstLineChars="0"/>
      </w:pPr>
      <w:r w:rsidRPr="00E128E3">
        <w:t xml:space="preserve">session </w:t>
      </w:r>
      <w:r>
        <w:t>–</w:t>
      </w:r>
      <w:r w:rsidRPr="00E128E3">
        <w:t xml:space="preserve"> </w:t>
      </w:r>
      <w:r>
        <w:rPr>
          <w:rFonts w:hint="eastAsia"/>
        </w:rPr>
        <w:t>会话管理</w:t>
      </w:r>
    </w:p>
    <w:p w:rsidR="00E128E3" w:rsidRDefault="00E128E3" w:rsidP="005A0167">
      <w:pPr>
        <w:pStyle w:val="a0"/>
        <w:numPr>
          <w:ilvl w:val="0"/>
          <w:numId w:val="18"/>
        </w:numPr>
        <w:ind w:firstLineChars="0"/>
      </w:pPr>
      <w:r w:rsidRPr="00E128E3">
        <w:t xml:space="preserve">sockets </w:t>
      </w:r>
      <w:r>
        <w:t>–</w:t>
      </w:r>
      <w:r w:rsidRPr="00E128E3">
        <w:t xml:space="preserve"> </w:t>
      </w:r>
      <w:r>
        <w:rPr>
          <w:rFonts w:hint="eastAsia"/>
        </w:rPr>
        <w:t>套接字管理</w:t>
      </w:r>
    </w:p>
    <w:p w:rsidR="00E128E3" w:rsidRPr="00E128E3" w:rsidRDefault="00E128E3" w:rsidP="005A0167">
      <w:pPr>
        <w:pStyle w:val="a0"/>
        <w:ind w:firstLine="480"/>
      </w:pPr>
      <w:r>
        <w:rPr>
          <w:rFonts w:hint="eastAsia"/>
        </w:rPr>
        <w:t>除此之外，还有压缩、</w:t>
      </w:r>
      <w:r>
        <w:rPr>
          <w:rFonts w:hint="eastAsia"/>
        </w:rPr>
        <w:t>O</w:t>
      </w:r>
      <w:r>
        <w:t>a</w:t>
      </w:r>
      <w:r>
        <w:rPr>
          <w:rFonts w:hint="eastAsia"/>
        </w:rPr>
        <w:t>uth</w:t>
      </w:r>
      <w:r>
        <w:rPr>
          <w:rFonts w:hint="eastAsia"/>
        </w:rPr>
        <w:t>等等的中间件。</w:t>
      </w:r>
    </w:p>
    <w:p w:rsidR="00E128E3" w:rsidRDefault="00387F84" w:rsidP="00E128E3">
      <w:pPr>
        <w:pStyle w:val="3"/>
      </w:pPr>
      <w:bookmarkStart w:id="56" w:name="_Toc35976279"/>
      <w:bookmarkStart w:id="57" w:name="_Toc37325991"/>
      <w:bookmarkStart w:id="58" w:name="_Toc37326174"/>
      <w:r>
        <w:rPr>
          <w:rFonts w:hint="eastAsia"/>
        </w:rPr>
        <w:t>Xorm</w:t>
      </w:r>
      <w:r w:rsidR="00E128E3">
        <w:rPr>
          <w:rFonts w:hint="eastAsia"/>
        </w:rPr>
        <w:t>库</w:t>
      </w:r>
      <w:bookmarkEnd w:id="56"/>
      <w:bookmarkEnd w:id="57"/>
      <w:bookmarkEnd w:id="58"/>
    </w:p>
    <w:p w:rsidR="00E128E3" w:rsidRDefault="00387F84" w:rsidP="005A0167">
      <w:pPr>
        <w:pStyle w:val="a0"/>
        <w:ind w:firstLine="480"/>
      </w:pPr>
      <w:r>
        <w:rPr>
          <w:rFonts w:hint="eastAsia"/>
        </w:rPr>
        <w:t>Xorm</w:t>
      </w:r>
      <w:r w:rsidR="00E128E3" w:rsidRPr="00E128E3">
        <w:rPr>
          <w:rFonts w:hint="eastAsia"/>
        </w:rPr>
        <w:t>是一个简单而强大的</w:t>
      </w:r>
      <w:r w:rsidR="00E128E3" w:rsidRPr="00E128E3">
        <w:rPr>
          <w:rFonts w:hint="eastAsia"/>
        </w:rPr>
        <w:t>Go</w:t>
      </w:r>
      <w:r w:rsidR="00E128E3" w:rsidRPr="00E128E3">
        <w:rPr>
          <w:rFonts w:hint="eastAsia"/>
        </w:rPr>
        <w:t>语言</w:t>
      </w:r>
      <w:r w:rsidR="00E128E3" w:rsidRPr="00E128E3">
        <w:rPr>
          <w:rFonts w:hint="eastAsia"/>
        </w:rPr>
        <w:t>ORM</w:t>
      </w:r>
      <w:r w:rsidR="00E128E3" w:rsidRPr="00E128E3">
        <w:rPr>
          <w:rFonts w:hint="eastAsia"/>
        </w:rPr>
        <w:t>库</w:t>
      </w:r>
      <w:r w:rsidR="00E128E3" w:rsidRPr="00E128E3">
        <w:rPr>
          <w:rFonts w:hint="eastAsia"/>
        </w:rPr>
        <w:t xml:space="preserve">. </w:t>
      </w:r>
      <w:r w:rsidR="00E128E3" w:rsidRPr="00E128E3">
        <w:rPr>
          <w:rFonts w:hint="eastAsia"/>
        </w:rPr>
        <w:t>通过它可以使数据库操作非</w:t>
      </w:r>
      <w:r w:rsidR="00E128E3" w:rsidRPr="00E128E3">
        <w:rPr>
          <w:rFonts w:hint="eastAsia"/>
        </w:rPr>
        <w:lastRenderedPageBreak/>
        <w:t>常简便。</w:t>
      </w:r>
      <w:r w:rsidR="00E128E3">
        <w:rPr>
          <w:rFonts w:hint="eastAsia"/>
        </w:rPr>
        <w:t>它同样具有强大的功能：</w:t>
      </w:r>
    </w:p>
    <w:p w:rsidR="00E128E3" w:rsidRPr="00E128E3" w:rsidRDefault="00E128E3" w:rsidP="005A0167">
      <w:pPr>
        <w:pStyle w:val="a0"/>
        <w:numPr>
          <w:ilvl w:val="0"/>
          <w:numId w:val="19"/>
        </w:numPr>
        <w:ind w:firstLineChars="0"/>
      </w:pPr>
      <w:r>
        <w:rPr>
          <w:rFonts w:hint="eastAsia"/>
        </w:rPr>
        <w:t>支持</w:t>
      </w:r>
      <w:r w:rsidRPr="00E128E3">
        <w:rPr>
          <w:rFonts w:hint="eastAsia"/>
        </w:rPr>
        <w:t>Struct</w:t>
      </w:r>
      <w:r w:rsidRPr="00E128E3">
        <w:rPr>
          <w:rFonts w:hint="eastAsia"/>
        </w:rPr>
        <w:t>和数据库表之间的灵活映射，并支持自动同步</w:t>
      </w:r>
    </w:p>
    <w:p w:rsidR="00E128E3" w:rsidRPr="00E128E3" w:rsidRDefault="00E128E3" w:rsidP="005A0167">
      <w:pPr>
        <w:pStyle w:val="a0"/>
        <w:numPr>
          <w:ilvl w:val="0"/>
          <w:numId w:val="19"/>
        </w:numPr>
        <w:ind w:firstLineChars="0"/>
      </w:pPr>
      <w:r w:rsidRPr="00E128E3">
        <w:rPr>
          <w:rFonts w:hint="eastAsia"/>
        </w:rPr>
        <w:t>事务支持，支持嵌套事务（支持类</w:t>
      </w:r>
      <w:r w:rsidRPr="00E128E3">
        <w:rPr>
          <w:rFonts w:hint="eastAsia"/>
        </w:rPr>
        <w:t>JAVA Spring</w:t>
      </w:r>
      <w:r w:rsidRPr="00E128E3">
        <w:rPr>
          <w:rFonts w:hint="eastAsia"/>
        </w:rPr>
        <w:t>的事务传播机制）</w:t>
      </w:r>
    </w:p>
    <w:p w:rsidR="00E128E3" w:rsidRPr="00E128E3" w:rsidRDefault="00E128E3" w:rsidP="005A0167">
      <w:pPr>
        <w:pStyle w:val="a0"/>
        <w:numPr>
          <w:ilvl w:val="0"/>
          <w:numId w:val="19"/>
        </w:numPr>
        <w:ind w:firstLineChars="0"/>
      </w:pPr>
      <w:r w:rsidRPr="00E128E3">
        <w:rPr>
          <w:rFonts w:hint="eastAsia"/>
        </w:rPr>
        <w:t>同时支持原始</w:t>
      </w:r>
      <w:r w:rsidRPr="00E128E3">
        <w:rPr>
          <w:rFonts w:hint="eastAsia"/>
        </w:rPr>
        <w:t>SQL</w:t>
      </w:r>
      <w:r w:rsidRPr="00E128E3">
        <w:rPr>
          <w:rFonts w:hint="eastAsia"/>
        </w:rPr>
        <w:t>语句和</w:t>
      </w:r>
      <w:r w:rsidRPr="00E128E3">
        <w:rPr>
          <w:rFonts w:hint="eastAsia"/>
        </w:rPr>
        <w:t>ORM</w:t>
      </w:r>
      <w:r w:rsidRPr="00E128E3">
        <w:rPr>
          <w:rFonts w:hint="eastAsia"/>
        </w:rPr>
        <w:t>操作的混合执行</w:t>
      </w:r>
    </w:p>
    <w:p w:rsidR="00E128E3" w:rsidRPr="00E128E3" w:rsidRDefault="00E128E3" w:rsidP="005A0167">
      <w:pPr>
        <w:pStyle w:val="a0"/>
        <w:numPr>
          <w:ilvl w:val="0"/>
          <w:numId w:val="19"/>
        </w:numPr>
        <w:ind w:firstLineChars="0"/>
      </w:pPr>
      <w:r w:rsidRPr="00E128E3">
        <w:rPr>
          <w:rFonts w:hint="eastAsia"/>
        </w:rPr>
        <w:t>支持级联加载</w:t>
      </w:r>
      <w:r w:rsidRPr="00E128E3">
        <w:rPr>
          <w:rFonts w:hint="eastAsia"/>
        </w:rPr>
        <w:t>Struct</w:t>
      </w:r>
    </w:p>
    <w:p w:rsidR="00E128E3" w:rsidRPr="00E128E3" w:rsidRDefault="00E128E3" w:rsidP="005A0167">
      <w:pPr>
        <w:pStyle w:val="a0"/>
        <w:numPr>
          <w:ilvl w:val="0"/>
          <w:numId w:val="19"/>
        </w:numPr>
        <w:ind w:firstLineChars="0"/>
      </w:pPr>
      <w:r w:rsidRPr="00E128E3">
        <w:rPr>
          <w:rFonts w:hint="eastAsia"/>
        </w:rPr>
        <w:t>支持类</w:t>
      </w:r>
      <w:r w:rsidRPr="00E128E3">
        <w:rPr>
          <w:rFonts w:hint="eastAsia"/>
        </w:rPr>
        <w:t>ibatis</w:t>
      </w:r>
      <w:r w:rsidRPr="00E128E3">
        <w:rPr>
          <w:rFonts w:hint="eastAsia"/>
        </w:rPr>
        <w:t>方式配置</w:t>
      </w:r>
      <w:r w:rsidRPr="00E128E3">
        <w:rPr>
          <w:rFonts w:hint="eastAsia"/>
        </w:rPr>
        <w:t>SQL</w:t>
      </w:r>
      <w:r w:rsidRPr="00E128E3">
        <w:rPr>
          <w:rFonts w:hint="eastAsia"/>
        </w:rPr>
        <w:t>语句</w:t>
      </w:r>
    </w:p>
    <w:p w:rsidR="00E128E3" w:rsidRPr="00E128E3" w:rsidRDefault="00E128E3" w:rsidP="005A0167">
      <w:pPr>
        <w:pStyle w:val="a0"/>
        <w:numPr>
          <w:ilvl w:val="0"/>
          <w:numId w:val="19"/>
        </w:numPr>
        <w:ind w:firstLineChars="0"/>
      </w:pPr>
      <w:r w:rsidRPr="00E128E3">
        <w:rPr>
          <w:rFonts w:hint="eastAsia"/>
        </w:rPr>
        <w:t>支持动态</w:t>
      </w:r>
      <w:r w:rsidRPr="00E128E3">
        <w:rPr>
          <w:rFonts w:hint="eastAsia"/>
        </w:rPr>
        <w:t>SQL</w:t>
      </w:r>
      <w:r w:rsidRPr="00E128E3">
        <w:rPr>
          <w:rFonts w:hint="eastAsia"/>
        </w:rPr>
        <w:t>功能</w:t>
      </w:r>
    </w:p>
    <w:p w:rsidR="00E128E3" w:rsidRPr="00E128E3" w:rsidRDefault="00E128E3" w:rsidP="005A0167">
      <w:pPr>
        <w:pStyle w:val="a0"/>
        <w:numPr>
          <w:ilvl w:val="0"/>
          <w:numId w:val="19"/>
        </w:numPr>
        <w:ind w:firstLineChars="0"/>
      </w:pPr>
      <w:r w:rsidRPr="00E128E3">
        <w:rPr>
          <w:rFonts w:hint="eastAsia"/>
        </w:rPr>
        <w:t>支持数据库查询结果直接返回</w:t>
      </w:r>
      <w:r w:rsidRPr="00E128E3">
        <w:rPr>
          <w:rFonts w:hint="eastAsia"/>
        </w:rPr>
        <w:t>Json</w:t>
      </w:r>
      <w:r w:rsidRPr="00E128E3">
        <w:rPr>
          <w:rFonts w:hint="eastAsia"/>
        </w:rPr>
        <w:t>字符串和</w:t>
      </w:r>
      <w:r w:rsidRPr="00E128E3">
        <w:rPr>
          <w:rFonts w:hint="eastAsia"/>
        </w:rPr>
        <w:t>xml</w:t>
      </w:r>
      <w:r w:rsidRPr="00E128E3">
        <w:rPr>
          <w:rFonts w:hint="eastAsia"/>
        </w:rPr>
        <w:t>字符串</w:t>
      </w:r>
    </w:p>
    <w:p w:rsidR="00E128E3" w:rsidRPr="00E128E3" w:rsidRDefault="00E128E3" w:rsidP="005A0167">
      <w:pPr>
        <w:pStyle w:val="a0"/>
        <w:numPr>
          <w:ilvl w:val="0"/>
          <w:numId w:val="19"/>
        </w:numPr>
        <w:ind w:firstLineChars="0"/>
      </w:pPr>
      <w:r w:rsidRPr="00E128E3">
        <w:rPr>
          <w:rFonts w:hint="eastAsia"/>
        </w:rPr>
        <w:t>支持</w:t>
      </w:r>
      <w:r w:rsidRPr="00E128E3">
        <w:rPr>
          <w:rFonts w:hint="eastAsia"/>
        </w:rPr>
        <w:t>SqlMap</w:t>
      </w:r>
      <w:r w:rsidRPr="00E128E3">
        <w:rPr>
          <w:rFonts w:hint="eastAsia"/>
        </w:rPr>
        <w:t>配置文件和</w:t>
      </w:r>
      <w:r w:rsidRPr="00E128E3">
        <w:rPr>
          <w:rFonts w:hint="eastAsia"/>
        </w:rPr>
        <w:t>SqlTemplate</w:t>
      </w:r>
      <w:r w:rsidRPr="00E128E3">
        <w:rPr>
          <w:rFonts w:hint="eastAsia"/>
        </w:rPr>
        <w:t>模板密文存储和解析</w:t>
      </w:r>
    </w:p>
    <w:p w:rsidR="00E128E3" w:rsidRPr="00E128E3" w:rsidRDefault="00E128E3" w:rsidP="005A0167">
      <w:pPr>
        <w:pStyle w:val="a0"/>
        <w:numPr>
          <w:ilvl w:val="0"/>
          <w:numId w:val="19"/>
        </w:numPr>
        <w:ind w:firstLineChars="0"/>
      </w:pPr>
      <w:r w:rsidRPr="00E128E3">
        <w:rPr>
          <w:rFonts w:hint="eastAsia"/>
        </w:rPr>
        <w:t>支持缓存</w:t>
      </w:r>
    </w:p>
    <w:p w:rsidR="00E128E3" w:rsidRPr="00E128E3" w:rsidRDefault="00E128E3" w:rsidP="005A0167">
      <w:pPr>
        <w:pStyle w:val="a0"/>
        <w:numPr>
          <w:ilvl w:val="0"/>
          <w:numId w:val="19"/>
        </w:numPr>
        <w:ind w:firstLineChars="0"/>
      </w:pPr>
      <w:r w:rsidRPr="00E128E3">
        <w:rPr>
          <w:rFonts w:hint="eastAsia"/>
        </w:rPr>
        <w:t>支持主从数据库</w:t>
      </w:r>
      <w:r w:rsidRPr="00E128E3">
        <w:rPr>
          <w:rFonts w:hint="eastAsia"/>
        </w:rPr>
        <w:t>(Master/Slave)</w:t>
      </w:r>
      <w:r w:rsidRPr="00E128E3">
        <w:rPr>
          <w:rFonts w:hint="eastAsia"/>
        </w:rPr>
        <w:t>数据库读写分离</w:t>
      </w:r>
    </w:p>
    <w:p w:rsidR="00E128E3" w:rsidRPr="00E128E3" w:rsidRDefault="00E128E3" w:rsidP="005A0167">
      <w:pPr>
        <w:pStyle w:val="a0"/>
        <w:numPr>
          <w:ilvl w:val="0"/>
          <w:numId w:val="19"/>
        </w:numPr>
        <w:ind w:firstLineChars="0"/>
      </w:pPr>
      <w:r w:rsidRPr="00E128E3">
        <w:rPr>
          <w:rFonts w:hint="eastAsia"/>
        </w:rPr>
        <w:t>支持记录版本（即乐观锁）</w:t>
      </w:r>
    </w:p>
    <w:p w:rsidR="00E128E3" w:rsidRPr="00E128E3" w:rsidRDefault="00E128E3" w:rsidP="005A0167">
      <w:pPr>
        <w:pStyle w:val="a0"/>
        <w:numPr>
          <w:ilvl w:val="0"/>
          <w:numId w:val="19"/>
        </w:numPr>
        <w:ind w:firstLineChars="0"/>
      </w:pPr>
      <w:r w:rsidRPr="00E128E3">
        <w:rPr>
          <w:rFonts w:hint="eastAsia"/>
        </w:rPr>
        <w:t>支持查询结果集导出</w:t>
      </w:r>
      <w:r w:rsidRPr="00E128E3">
        <w:rPr>
          <w:rFonts w:hint="eastAsia"/>
        </w:rPr>
        <w:t>csv</w:t>
      </w:r>
      <w:r w:rsidRPr="00E128E3">
        <w:rPr>
          <w:rFonts w:hint="eastAsia"/>
        </w:rPr>
        <w:t>、</w:t>
      </w:r>
      <w:r w:rsidRPr="00E128E3">
        <w:rPr>
          <w:rFonts w:hint="eastAsia"/>
        </w:rPr>
        <w:t>tsv</w:t>
      </w:r>
      <w:r w:rsidRPr="00E128E3">
        <w:rPr>
          <w:rFonts w:hint="eastAsia"/>
        </w:rPr>
        <w:t>、</w:t>
      </w:r>
      <w:r w:rsidRPr="00E128E3">
        <w:rPr>
          <w:rFonts w:hint="eastAsia"/>
        </w:rPr>
        <w:t>xml</w:t>
      </w:r>
      <w:r w:rsidRPr="00E128E3">
        <w:rPr>
          <w:rFonts w:hint="eastAsia"/>
        </w:rPr>
        <w:t>、</w:t>
      </w:r>
      <w:r w:rsidRPr="00E128E3">
        <w:rPr>
          <w:rFonts w:hint="eastAsia"/>
        </w:rPr>
        <w:t>json</w:t>
      </w:r>
      <w:r w:rsidRPr="00E128E3">
        <w:rPr>
          <w:rFonts w:hint="eastAsia"/>
        </w:rPr>
        <w:t>、</w:t>
      </w:r>
      <w:r w:rsidRPr="00E128E3">
        <w:rPr>
          <w:rFonts w:hint="eastAsia"/>
        </w:rPr>
        <w:t>xlsx</w:t>
      </w:r>
      <w:r w:rsidRPr="00E128E3">
        <w:rPr>
          <w:rFonts w:hint="eastAsia"/>
        </w:rPr>
        <w:t>、</w:t>
      </w:r>
      <w:r w:rsidRPr="00E128E3">
        <w:rPr>
          <w:rFonts w:hint="eastAsia"/>
        </w:rPr>
        <w:t>yaml</w:t>
      </w:r>
      <w:r w:rsidRPr="00E128E3">
        <w:rPr>
          <w:rFonts w:hint="eastAsia"/>
        </w:rPr>
        <w:t>、</w:t>
      </w:r>
      <w:r w:rsidRPr="00E128E3">
        <w:rPr>
          <w:rFonts w:hint="eastAsia"/>
        </w:rPr>
        <w:t>html</w:t>
      </w:r>
      <w:r w:rsidRPr="00E128E3">
        <w:rPr>
          <w:rFonts w:hint="eastAsia"/>
        </w:rPr>
        <w:t>功能</w:t>
      </w:r>
    </w:p>
    <w:p w:rsidR="00E128E3" w:rsidRDefault="00B21E34" w:rsidP="005A0167">
      <w:pPr>
        <w:pStyle w:val="a0"/>
        <w:ind w:firstLine="480"/>
      </w:pPr>
      <w:r>
        <w:rPr>
          <w:rFonts w:hint="eastAsia"/>
        </w:rPr>
        <w:t>使用</w:t>
      </w:r>
      <w:r w:rsidR="00387F84">
        <w:rPr>
          <w:rFonts w:hint="eastAsia"/>
        </w:rPr>
        <w:t>Xorm</w:t>
      </w:r>
      <w:r>
        <w:rPr>
          <w:rFonts w:hint="eastAsia"/>
        </w:rPr>
        <w:t>库可以轻松的描述数据库数据存储结构和对象之间的关系，同时简单的实现各种所需的数据操作</w:t>
      </w:r>
      <w:r w:rsidR="002A68B3">
        <w:rPr>
          <w:rFonts w:hint="eastAsia"/>
        </w:rPr>
        <w:t>。</w:t>
      </w:r>
    </w:p>
    <w:p w:rsidR="00B21E34" w:rsidRDefault="00B21E34" w:rsidP="00B21E34">
      <w:pPr>
        <w:pStyle w:val="3"/>
      </w:pPr>
      <w:bookmarkStart w:id="59" w:name="_Toc35976280"/>
      <w:bookmarkStart w:id="60" w:name="_Toc37325992"/>
      <w:bookmarkStart w:id="61" w:name="_Toc37326175"/>
      <w:r>
        <w:rPr>
          <w:rFonts w:hint="eastAsia"/>
        </w:rPr>
        <w:t>UI</w:t>
      </w:r>
      <w:r>
        <w:rPr>
          <w:rFonts w:hint="eastAsia"/>
        </w:rPr>
        <w:t>组件库</w:t>
      </w:r>
      <w:bookmarkEnd w:id="59"/>
      <w:bookmarkEnd w:id="60"/>
      <w:bookmarkEnd w:id="61"/>
    </w:p>
    <w:p w:rsidR="00B21E34" w:rsidRDefault="00B21E34" w:rsidP="005A0167">
      <w:pPr>
        <w:pStyle w:val="a0"/>
        <w:ind w:firstLine="480"/>
      </w:pPr>
      <w:r>
        <w:rPr>
          <w:rFonts w:hint="eastAsia"/>
        </w:rPr>
        <w:t>UI</w:t>
      </w:r>
      <w:r>
        <w:rPr>
          <w:rFonts w:hint="eastAsia"/>
        </w:rPr>
        <w:t>组件库是由社区贡献者们提供的各种各样的特色功能插件，包括</w:t>
      </w:r>
      <w:r>
        <w:rPr>
          <w:rFonts w:hint="eastAsia"/>
        </w:rPr>
        <w:t>emoji</w:t>
      </w:r>
      <w:r>
        <w:rPr>
          <w:rFonts w:hint="eastAsia"/>
        </w:rPr>
        <w:t>文字、</w:t>
      </w:r>
      <w:r w:rsidR="00A25760">
        <w:rPr>
          <w:rFonts w:hint="eastAsia"/>
        </w:rPr>
        <w:t>GitHub</w:t>
      </w:r>
      <w:r>
        <w:rPr>
          <w:rFonts w:hint="eastAsia"/>
        </w:rPr>
        <w:t>的图标、渲染文字、</w:t>
      </w:r>
      <w:r>
        <w:rPr>
          <w:rFonts w:hint="eastAsia"/>
        </w:rPr>
        <w:t>jQuery</w:t>
      </w:r>
      <w:r>
        <w:rPr>
          <w:rFonts w:hint="eastAsia"/>
        </w:rPr>
        <w:t>的</w:t>
      </w:r>
      <w:r w:rsidR="000F0659">
        <w:rPr>
          <w:rFonts w:hint="eastAsia"/>
        </w:rPr>
        <w:t>日期</w:t>
      </w:r>
      <w:r>
        <w:rPr>
          <w:rFonts w:hint="eastAsia"/>
        </w:rPr>
        <w:t>时间</w:t>
      </w:r>
      <w:r w:rsidR="00A425B8">
        <w:rPr>
          <w:rFonts w:hint="eastAsia"/>
        </w:rPr>
        <w:t>选择</w:t>
      </w:r>
      <w:r>
        <w:rPr>
          <w:rFonts w:hint="eastAsia"/>
        </w:rPr>
        <w:t>器等等，能够满足特定的使用者群体的功能。</w:t>
      </w:r>
    </w:p>
    <w:p w:rsidR="00F84B03" w:rsidRDefault="00B21E34" w:rsidP="00F84B03">
      <w:pPr>
        <w:pStyle w:val="2"/>
      </w:pPr>
      <w:bookmarkStart w:id="62" w:name="_Toc35976281"/>
      <w:bookmarkStart w:id="63" w:name="_Toc37325993"/>
      <w:bookmarkStart w:id="64" w:name="_Toc37326176"/>
      <w:bookmarkStart w:id="65" w:name="_Toc37336107"/>
      <w:r>
        <w:rPr>
          <w:rFonts w:hint="eastAsia"/>
        </w:rPr>
        <w:t>用例</w:t>
      </w:r>
      <w:r w:rsidR="00D650A3">
        <w:rPr>
          <w:rFonts w:hint="eastAsia"/>
        </w:rPr>
        <w:t>建模</w:t>
      </w:r>
      <w:bookmarkEnd w:id="62"/>
      <w:bookmarkEnd w:id="63"/>
      <w:bookmarkEnd w:id="64"/>
      <w:bookmarkEnd w:id="65"/>
    </w:p>
    <w:p w:rsidR="002973DE" w:rsidRDefault="002973DE" w:rsidP="002973DE">
      <w:pPr>
        <w:pStyle w:val="3"/>
      </w:pPr>
      <w:bookmarkStart w:id="66" w:name="_Toc35976282"/>
      <w:bookmarkStart w:id="67" w:name="_Toc37325994"/>
      <w:bookmarkStart w:id="68" w:name="_Toc37326177"/>
      <w:r>
        <w:rPr>
          <w:rFonts w:hint="eastAsia"/>
        </w:rPr>
        <w:t>用户角色</w:t>
      </w:r>
      <w:bookmarkEnd w:id="66"/>
      <w:bookmarkEnd w:id="67"/>
      <w:bookmarkEnd w:id="68"/>
    </w:p>
    <w:p w:rsidR="0026759A" w:rsidRDefault="00B97940" w:rsidP="0026759A">
      <w:pPr>
        <w:pStyle w:val="a0"/>
        <w:ind w:firstLine="480"/>
      </w:pPr>
      <w:r>
        <w:rPr>
          <w:rFonts w:hint="eastAsia"/>
        </w:rPr>
        <w:t>Gitea</w:t>
      </w:r>
      <w:r w:rsidR="0026759A">
        <w:rPr>
          <w:rFonts w:hint="eastAsia"/>
        </w:rPr>
        <w:t>的整个生命周期中经历了多个阶段，可大致分为部署、管理、使用这三个阶段，因此用户角色可分为三类：</w:t>
      </w:r>
    </w:p>
    <w:p w:rsidR="0026759A" w:rsidRDefault="0026759A" w:rsidP="0026759A">
      <w:pPr>
        <w:pStyle w:val="a0"/>
        <w:numPr>
          <w:ilvl w:val="0"/>
          <w:numId w:val="36"/>
        </w:numPr>
        <w:ind w:firstLineChars="0"/>
      </w:pPr>
      <w:r>
        <w:rPr>
          <w:rFonts w:hint="eastAsia"/>
        </w:rPr>
        <w:t>部署者</w:t>
      </w:r>
    </w:p>
    <w:p w:rsidR="0026759A" w:rsidRPr="0026759A" w:rsidRDefault="0026759A" w:rsidP="0026759A">
      <w:pPr>
        <w:pStyle w:val="a0"/>
        <w:ind w:firstLine="480"/>
      </w:pPr>
      <w:r>
        <w:rPr>
          <w:rFonts w:hint="eastAsia"/>
        </w:rPr>
        <w:t>部署者在受支持的操作系统上安装并配置</w:t>
      </w:r>
      <w:r w:rsidR="00B97940">
        <w:rPr>
          <w:rFonts w:hint="eastAsia"/>
        </w:rPr>
        <w:t>Gitea</w:t>
      </w:r>
      <w:r>
        <w:rPr>
          <w:rFonts w:hint="eastAsia"/>
        </w:rPr>
        <w:t>的运行环境。他决定了</w:t>
      </w:r>
      <w:r w:rsidR="00B97940">
        <w:rPr>
          <w:rFonts w:hint="eastAsia"/>
        </w:rPr>
        <w:t>Gitea</w:t>
      </w:r>
      <w:r>
        <w:rPr>
          <w:rFonts w:hint="eastAsia"/>
        </w:rPr>
        <w:t>能够提供的所有服务类型以及提供服务的方式。</w:t>
      </w:r>
    </w:p>
    <w:p w:rsidR="0026759A" w:rsidRDefault="0026759A" w:rsidP="0026759A">
      <w:pPr>
        <w:pStyle w:val="a0"/>
        <w:numPr>
          <w:ilvl w:val="0"/>
          <w:numId w:val="36"/>
        </w:numPr>
        <w:ind w:firstLineChars="0"/>
      </w:pPr>
      <w:r>
        <w:rPr>
          <w:rFonts w:hint="eastAsia"/>
        </w:rPr>
        <w:lastRenderedPageBreak/>
        <w:t>管理者</w:t>
      </w:r>
    </w:p>
    <w:p w:rsidR="0026759A" w:rsidRPr="0026759A" w:rsidRDefault="0026759A" w:rsidP="0026759A">
      <w:pPr>
        <w:pStyle w:val="a0"/>
        <w:ind w:firstLine="480"/>
      </w:pPr>
      <w:r>
        <w:rPr>
          <w:rFonts w:hint="eastAsia"/>
        </w:rPr>
        <w:t>管理者</w:t>
      </w:r>
      <w:r w:rsidR="001E51ED">
        <w:rPr>
          <w:rFonts w:hint="eastAsia"/>
        </w:rPr>
        <w:t>作为</w:t>
      </w:r>
      <w:r w:rsidR="00E6756F">
        <w:rPr>
          <w:rFonts w:hint="eastAsia"/>
        </w:rPr>
        <w:t>特权用户，可以对</w:t>
      </w:r>
      <w:r w:rsidR="00B97940">
        <w:rPr>
          <w:rFonts w:hint="eastAsia"/>
        </w:rPr>
        <w:t>Gitea</w:t>
      </w:r>
      <w:r w:rsidR="00E6756F">
        <w:rPr>
          <w:rFonts w:hint="eastAsia"/>
        </w:rPr>
        <w:t>运行时产生的数据进行操作。</w:t>
      </w:r>
    </w:p>
    <w:p w:rsidR="0026759A" w:rsidRDefault="00DC6B6F" w:rsidP="0026759A">
      <w:pPr>
        <w:pStyle w:val="a0"/>
        <w:numPr>
          <w:ilvl w:val="0"/>
          <w:numId w:val="36"/>
        </w:numPr>
        <w:ind w:firstLineChars="0"/>
      </w:pPr>
      <w:r>
        <w:rPr>
          <w:rFonts w:hint="eastAsia"/>
        </w:rPr>
        <w:t>使用者</w:t>
      </w:r>
    </w:p>
    <w:p w:rsidR="00FD14B0" w:rsidRDefault="00DC6B6F" w:rsidP="00FD14B0">
      <w:pPr>
        <w:pStyle w:val="a0"/>
        <w:ind w:firstLine="480"/>
      </w:pPr>
      <w:r>
        <w:rPr>
          <w:rFonts w:hint="eastAsia"/>
        </w:rPr>
        <w:t>使用者</w:t>
      </w:r>
      <w:r w:rsidR="00E6756F">
        <w:rPr>
          <w:rFonts w:hint="eastAsia"/>
        </w:rPr>
        <w:t>是</w:t>
      </w:r>
      <w:r w:rsidR="00B97940">
        <w:rPr>
          <w:rFonts w:hint="eastAsia"/>
        </w:rPr>
        <w:t>Gitea</w:t>
      </w:r>
      <w:r w:rsidR="00E6756F">
        <w:rPr>
          <w:rFonts w:hint="eastAsia"/>
        </w:rPr>
        <w:t>主要服务的用户群体。他们能够使用</w:t>
      </w:r>
      <w:r w:rsidR="00B97940">
        <w:rPr>
          <w:rFonts w:hint="eastAsia"/>
        </w:rPr>
        <w:t>Gitea</w:t>
      </w:r>
      <w:r w:rsidR="00E6756F">
        <w:rPr>
          <w:rFonts w:hint="eastAsia"/>
        </w:rPr>
        <w:t>提供的大部分功能，并和其他用户进行交互。</w:t>
      </w:r>
    </w:p>
    <w:p w:rsidR="00FD14B0" w:rsidRDefault="00B84093" w:rsidP="00FD14B0">
      <w:pPr>
        <w:pStyle w:val="3"/>
      </w:pPr>
      <w:bookmarkStart w:id="69" w:name="_Toc35976283"/>
      <w:bookmarkStart w:id="70" w:name="_Toc37325995"/>
      <w:bookmarkStart w:id="71" w:name="_Toc37326178"/>
      <w:r>
        <w:rPr>
          <w:rFonts w:hint="eastAsia"/>
        </w:rPr>
        <w:t>用例图</w:t>
      </w:r>
      <w:bookmarkEnd w:id="69"/>
      <w:bookmarkEnd w:id="70"/>
      <w:bookmarkEnd w:id="71"/>
    </w:p>
    <w:p w:rsidR="00FD14B0" w:rsidRPr="00FD14B0" w:rsidRDefault="00FD14B0" w:rsidP="00FD14B0">
      <w:pPr>
        <w:pStyle w:val="a0"/>
        <w:ind w:firstLine="480"/>
      </w:pPr>
      <w:r>
        <w:rPr>
          <w:rFonts w:hint="eastAsia"/>
        </w:rPr>
        <w:t>本项目对</w:t>
      </w:r>
      <w:r>
        <w:rPr>
          <w:rFonts w:hint="eastAsia"/>
        </w:rPr>
        <w:t>Gitea</w:t>
      </w:r>
      <w:r>
        <w:rPr>
          <w:rFonts w:hint="eastAsia"/>
        </w:rPr>
        <w:t>的分析均对</w:t>
      </w:r>
      <w:r>
        <w:rPr>
          <w:rFonts w:hint="eastAsia"/>
        </w:rPr>
        <w:t>Gitea</w:t>
      </w:r>
      <w:r>
        <w:rPr>
          <w:rFonts w:hint="eastAsia"/>
        </w:rPr>
        <w:t>提供的</w:t>
      </w:r>
      <w:r w:rsidR="00BC5675">
        <w:rPr>
          <w:rFonts w:hint="eastAsia"/>
        </w:rPr>
        <w:t>Web</w:t>
      </w:r>
      <w:r>
        <w:rPr>
          <w:rFonts w:hint="eastAsia"/>
        </w:rPr>
        <w:t>服务进行，因此所有的用例均处于</w:t>
      </w:r>
      <w:r>
        <w:rPr>
          <w:rFonts w:hint="eastAsia"/>
        </w:rPr>
        <w:t>Gitea</w:t>
      </w:r>
      <w:r>
        <w:rPr>
          <w:rFonts w:hint="eastAsia"/>
        </w:rPr>
        <w:t>的</w:t>
      </w:r>
      <w:r>
        <w:rPr>
          <w:rFonts w:hint="eastAsia"/>
        </w:rPr>
        <w:t>Web</w:t>
      </w:r>
      <w:r>
        <w:rPr>
          <w:rFonts w:hint="eastAsia"/>
        </w:rPr>
        <w:t>子系统。</w:t>
      </w:r>
    </w:p>
    <w:p w:rsidR="00980CE5" w:rsidRPr="00D156DC" w:rsidRDefault="00A84056" w:rsidP="00D156DC">
      <w:pPr>
        <w:pStyle w:val="a0"/>
        <w:ind w:firstLine="480"/>
      </w:pPr>
      <w:r>
        <w:fldChar w:fldCharType="begin"/>
      </w:r>
      <w:r>
        <w:instrText xml:space="preserve"> </w:instrText>
      </w:r>
      <w:r>
        <w:rPr>
          <w:rFonts w:hint="eastAsia"/>
        </w:rPr>
        <w:instrText>REF _Ref37336820 \h</w:instrText>
      </w:r>
      <w:r>
        <w:instrText xml:space="preserve"> </w:instrText>
      </w:r>
      <w:r>
        <w:fldChar w:fldCharType="separate"/>
      </w:r>
      <w:r w:rsidRPr="000035C7">
        <w:rPr>
          <w:rFonts w:hint="eastAsia"/>
        </w:rPr>
        <w:t>图</w:t>
      </w:r>
      <w:r>
        <w:rPr>
          <w:noProof/>
        </w:rPr>
        <w:t>3</w:t>
      </w:r>
      <w:r>
        <w:t>.</w:t>
      </w:r>
      <w:r>
        <w:rPr>
          <w:noProof/>
        </w:rPr>
        <w:t>2</w:t>
      </w:r>
      <w:r>
        <w:fldChar w:fldCharType="end"/>
      </w:r>
      <w:r w:rsidR="00980CE5" w:rsidRPr="00D156DC">
        <w:rPr>
          <w:rFonts w:hint="eastAsia"/>
        </w:rPr>
        <w:t>展现了部署者的用例图模型。</w:t>
      </w:r>
      <w:r>
        <w:rPr>
          <w:rFonts w:hint="eastAsia"/>
        </w:rPr>
        <w:t>部署者主要完成</w:t>
      </w:r>
      <w:r>
        <w:rPr>
          <w:rFonts w:hint="eastAsia"/>
        </w:rPr>
        <w:t>Gitea</w:t>
      </w:r>
      <w:r>
        <w:rPr>
          <w:rFonts w:hint="eastAsia"/>
        </w:rPr>
        <w:t>系统的初始化步骤，填写系统正常运行所需的配置信息，有数据库配置、路径配置、通知模块初始化配置、</w:t>
      </w:r>
      <w:r>
        <w:rPr>
          <w:rFonts w:hint="eastAsia"/>
        </w:rPr>
        <w:t>Gitea</w:t>
      </w:r>
      <w:r>
        <w:rPr>
          <w:rFonts w:hint="eastAsia"/>
        </w:rPr>
        <w:t>实例信息配置、</w:t>
      </w:r>
      <w:r w:rsidR="0056082E">
        <w:rPr>
          <w:rFonts w:hint="eastAsia"/>
        </w:rPr>
        <w:t>管理者</w:t>
      </w:r>
      <w:r>
        <w:rPr>
          <w:rFonts w:hint="eastAsia"/>
        </w:rPr>
        <w:t>账户配置等。</w:t>
      </w:r>
    </w:p>
    <w:p w:rsidR="000035C7" w:rsidRDefault="00A77007" w:rsidP="000035C7">
      <w:pPr>
        <w:keepNext/>
        <w:jc w:val="center"/>
      </w:pPr>
      <w:r>
        <w:rPr>
          <w:noProof/>
        </w:rPr>
        <w:object w:dxaOrig="9675" w:dyaOrig="7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347.3pt;height:263.65pt;mso-width-percent:0;mso-height-percent:0;mso-width-percent:0;mso-height-percent:0" o:ole="">
            <v:imagedata r:id="rId14" o:title=""/>
          </v:shape>
          <o:OLEObject Type="Embed" ProgID="Visio.Drawing.15" ShapeID="_x0000_i1028" DrawAspect="Content" ObjectID="_1649060337" r:id="rId15"/>
        </w:object>
      </w:r>
    </w:p>
    <w:p w:rsidR="00D156DC" w:rsidRDefault="000035C7" w:rsidP="000035C7">
      <w:pPr>
        <w:pStyle w:val="af0"/>
      </w:pPr>
      <w:bookmarkStart w:id="72" w:name="_Ref37336820"/>
      <w:r w:rsidRPr="000035C7">
        <w:rPr>
          <w:rFonts w:hint="eastAsia"/>
        </w:rPr>
        <w:t>图</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3</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2</w:t>
      </w:r>
      <w:r w:rsidR="00241FED">
        <w:fldChar w:fldCharType="end"/>
      </w:r>
      <w:bookmarkEnd w:id="72"/>
      <w:r w:rsidRPr="000035C7">
        <w:t xml:space="preserve"> </w:t>
      </w:r>
      <w:r w:rsidRPr="000035C7">
        <w:t>部署者用例图</w:t>
      </w:r>
    </w:p>
    <w:p w:rsidR="000035C7" w:rsidRPr="000035C7" w:rsidRDefault="000035C7" w:rsidP="000035C7">
      <w:pPr>
        <w:pStyle w:val="af0"/>
      </w:pPr>
    </w:p>
    <w:p w:rsidR="00980CE5" w:rsidRDefault="00DC6B6F" w:rsidP="00980CE5">
      <w:pPr>
        <w:pStyle w:val="a0"/>
        <w:ind w:firstLine="480"/>
      </w:pPr>
      <w:r>
        <w:fldChar w:fldCharType="begin"/>
      </w:r>
      <w:r>
        <w:instrText xml:space="preserve"> </w:instrText>
      </w:r>
      <w:r>
        <w:rPr>
          <w:rFonts w:hint="eastAsia"/>
        </w:rPr>
        <w:instrText>REF _Ref37405522 \h</w:instrText>
      </w:r>
      <w:r>
        <w:instrText xml:space="preserve"> </w:instrText>
      </w:r>
      <w:r>
        <w:fldChar w:fldCharType="separate"/>
      </w:r>
      <w:r w:rsidRPr="000035C7">
        <w:rPr>
          <w:rFonts w:hint="eastAsia"/>
        </w:rPr>
        <w:t>图</w:t>
      </w:r>
      <w:r>
        <w:rPr>
          <w:noProof/>
        </w:rPr>
        <w:t>3</w:t>
      </w:r>
      <w:r>
        <w:t>.</w:t>
      </w:r>
      <w:r>
        <w:rPr>
          <w:noProof/>
        </w:rPr>
        <w:t>3</w:t>
      </w:r>
      <w:r>
        <w:fldChar w:fldCharType="end"/>
      </w:r>
      <w:r w:rsidR="00980CE5">
        <w:rPr>
          <w:rFonts w:hint="eastAsia"/>
        </w:rPr>
        <w:t>展现了管理者和使用者的用例图模型。</w:t>
      </w:r>
    </w:p>
    <w:p w:rsidR="000035C7" w:rsidRDefault="00A77007" w:rsidP="000035C7">
      <w:pPr>
        <w:keepNext/>
        <w:jc w:val="center"/>
      </w:pPr>
      <w:r>
        <w:rPr>
          <w:noProof/>
        </w:rPr>
        <w:object w:dxaOrig="10125" w:dyaOrig="12690">
          <v:shape id="_x0000_i1027" type="#_x0000_t75" alt="" style="width:265.75pt;height:333.55pt;mso-width-percent:0;mso-height-percent:0;mso-width-percent:0;mso-height-percent:0" o:ole="">
            <v:imagedata r:id="rId16" o:title=""/>
          </v:shape>
          <o:OLEObject Type="Embed" ProgID="Visio.Drawing.15" ShapeID="_x0000_i1027" DrawAspect="Content" ObjectID="_1649060338" r:id="rId17"/>
        </w:object>
      </w:r>
    </w:p>
    <w:p w:rsidR="000035C7" w:rsidRPr="000035C7" w:rsidRDefault="000035C7" w:rsidP="000035C7">
      <w:pPr>
        <w:pStyle w:val="af0"/>
        <w:rPr>
          <w:noProof/>
        </w:rPr>
      </w:pPr>
      <w:bookmarkStart w:id="73" w:name="_Ref37405522"/>
      <w:r w:rsidRPr="000035C7">
        <w:rPr>
          <w:rFonts w:hint="eastAsia"/>
        </w:rPr>
        <w:t>图</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3</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3</w:t>
      </w:r>
      <w:r w:rsidR="00241FED">
        <w:fldChar w:fldCharType="end"/>
      </w:r>
      <w:bookmarkEnd w:id="73"/>
      <w:r w:rsidRPr="000035C7">
        <w:t xml:space="preserve"> </w:t>
      </w:r>
      <w:r w:rsidRPr="000035C7">
        <w:t>用户用例图</w:t>
      </w:r>
    </w:p>
    <w:p w:rsidR="005A0167" w:rsidRDefault="00A92041" w:rsidP="005A0167">
      <w:pPr>
        <w:pStyle w:val="2"/>
      </w:pPr>
      <w:bookmarkStart w:id="74" w:name="_Toc35976284"/>
      <w:bookmarkStart w:id="75" w:name="_Toc37325996"/>
      <w:bookmarkStart w:id="76" w:name="_Toc37326179"/>
      <w:bookmarkStart w:id="77" w:name="_Toc37336108"/>
      <w:r>
        <w:rPr>
          <w:rFonts w:hint="eastAsia"/>
        </w:rPr>
        <w:t>RUCM</w:t>
      </w:r>
      <w:r w:rsidR="0051392F">
        <w:rPr>
          <w:rFonts w:hint="eastAsia"/>
        </w:rPr>
        <w:t>建模</w:t>
      </w:r>
      <w:bookmarkEnd w:id="74"/>
      <w:bookmarkEnd w:id="75"/>
      <w:bookmarkEnd w:id="76"/>
      <w:bookmarkEnd w:id="77"/>
    </w:p>
    <w:p w:rsidR="00362079" w:rsidRDefault="00362079" w:rsidP="009E00E7">
      <w:pPr>
        <w:pStyle w:val="a0"/>
        <w:ind w:firstLine="480"/>
      </w:pPr>
      <w:r>
        <w:rPr>
          <w:rFonts w:hint="eastAsia"/>
        </w:rPr>
        <w:t>R</w:t>
      </w:r>
      <w:r>
        <w:t>UCM</w:t>
      </w:r>
      <w:r>
        <w:rPr>
          <w:rFonts w:hint="eastAsia"/>
        </w:rPr>
        <w:t>模型对用例进行规范描述。下面就以</w:t>
      </w:r>
      <w:r>
        <w:rPr>
          <w:rFonts w:hint="eastAsia"/>
        </w:rPr>
        <w:t>RUCM</w:t>
      </w:r>
      <w:r>
        <w:rPr>
          <w:rFonts w:hint="eastAsia"/>
        </w:rPr>
        <w:t>的标准对用例图中涉及的用例进行描述。</w:t>
      </w:r>
    </w:p>
    <w:p w:rsidR="00DC6B6F" w:rsidRPr="00DC6B6F" w:rsidRDefault="00DC6B6F" w:rsidP="00DC6B6F">
      <w:pPr>
        <w:pStyle w:val="af0"/>
      </w:pPr>
      <w:bookmarkStart w:id="78" w:name="_Ref37405586"/>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w:t>
      </w:r>
      <w:r w:rsidR="00BC5EB9">
        <w:fldChar w:fldCharType="end"/>
      </w:r>
      <w:bookmarkEnd w:id="78"/>
      <w:r w:rsidRPr="00DC6B6F">
        <w:rPr>
          <w:rFonts w:hint="eastAsia"/>
        </w:rPr>
        <w:t xml:space="preserve"> RUCM</w:t>
      </w:r>
      <w:r w:rsidRPr="00DC6B6F">
        <w:t>-</w:t>
      </w:r>
      <w:r w:rsidR="00A61306">
        <w:rPr>
          <w:rFonts w:hint="eastAsia"/>
        </w:rPr>
        <w:t>配置数据库</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8125DD" w:rsidP="005E0FDA">
            <w:pPr>
              <w:pStyle w:val="a0"/>
              <w:spacing w:line="240" w:lineRule="atLeast"/>
              <w:ind w:firstLineChars="0" w:firstLine="0"/>
              <w:rPr>
                <w:sz w:val="21"/>
              </w:rPr>
            </w:pPr>
            <w:r>
              <w:rPr>
                <w:rFonts w:hint="eastAsia"/>
                <w:sz w:val="21"/>
              </w:rPr>
              <w:t>配置数据库</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配置</w:t>
            </w:r>
            <w:r w:rsidRPr="007B5AE8">
              <w:rPr>
                <w:rFonts w:hint="eastAsia"/>
                <w:sz w:val="21"/>
              </w:rPr>
              <w:t>Gitea</w:t>
            </w:r>
            <w:r w:rsidRPr="007B5AE8">
              <w:rPr>
                <w:rFonts w:hint="eastAsia"/>
                <w:sz w:val="21"/>
              </w:rPr>
              <w:t>的后端数据库</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Gitea</w:t>
            </w:r>
            <w:r w:rsidRPr="007B5AE8">
              <w:rPr>
                <w:rFonts w:hint="eastAsia"/>
                <w:sz w:val="21"/>
              </w:rPr>
              <w:t>已正确安装运行</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N</w:t>
            </w:r>
            <w:r>
              <w:rPr>
                <w:sz w:val="21"/>
              </w:rPr>
              <w:t>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部署者打开</w:t>
            </w:r>
            <w:r w:rsidRPr="007B5AE8">
              <w:rPr>
                <w:rFonts w:hint="eastAsia"/>
                <w:sz w:val="21"/>
              </w:rPr>
              <w:t>install</w:t>
            </w:r>
            <w:r w:rsidRPr="007B5AE8">
              <w:rPr>
                <w:rFonts w:hint="eastAsia"/>
                <w:sz w:val="21"/>
              </w:rPr>
              <w:t>的网页界面</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2</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部署者输入数据库连接</w:t>
            </w:r>
            <w:r w:rsidRPr="007B5AE8">
              <w:rPr>
                <w:rFonts w:hint="eastAsia"/>
                <w:sz w:val="21"/>
              </w:rPr>
              <w:t>URL</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3</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系统</w:t>
            </w:r>
            <w:r>
              <w:rPr>
                <w:rFonts w:hint="eastAsia"/>
                <w:sz w:val="21"/>
              </w:rPr>
              <w:t>V</w:t>
            </w:r>
            <w:r>
              <w:rPr>
                <w:sz w:val="21"/>
              </w:rPr>
              <w:t>ALIDATE THAT URL</w:t>
            </w:r>
            <w:r>
              <w:rPr>
                <w:rFonts w:hint="eastAsia"/>
                <w:sz w:val="21"/>
              </w:rPr>
              <w:t>有效</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数据库</w:t>
            </w:r>
            <w:r w:rsidRPr="007B5AE8">
              <w:rPr>
                <w:rFonts w:hint="eastAsia"/>
                <w:sz w:val="21"/>
              </w:rPr>
              <w:t>配置成功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 xml:space="preserve">Specific </w:t>
            </w:r>
            <w:r>
              <w:rPr>
                <w:sz w:val="21"/>
              </w:rPr>
              <w:lastRenderedPageBreak/>
              <w:t>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lastRenderedPageBreak/>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w:t>
            </w:r>
            <w:r>
              <w:rPr>
                <w:rFonts w:hint="eastAsia"/>
                <w:sz w:val="21"/>
              </w:rPr>
              <w:t>URL</w:t>
            </w:r>
            <w:r>
              <w:rPr>
                <w:rFonts w:hint="eastAsia"/>
                <w:sz w:val="21"/>
              </w:rPr>
              <w:t>无效</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w:t>
            </w:r>
            <w:r>
              <w:rPr>
                <w:rFonts w:hint="eastAsia"/>
                <w:sz w:val="21"/>
              </w:rPr>
              <w:t>install</w:t>
            </w:r>
            <w:r>
              <w:rPr>
                <w:rFonts w:hint="eastAsia"/>
                <w:sz w:val="21"/>
              </w:rPr>
              <w:t>的网页界面</w:t>
            </w:r>
          </w:p>
        </w:tc>
      </w:tr>
    </w:tbl>
    <w:p w:rsidR="00E33AFC" w:rsidRDefault="00DC6B6F" w:rsidP="00E33AFC">
      <w:pPr>
        <w:pStyle w:val="a0"/>
        <w:ind w:firstLine="480"/>
      </w:pPr>
      <w:r>
        <w:rPr>
          <w:rFonts w:hint="eastAsia"/>
        </w:rPr>
        <w:t>如</w:t>
      </w:r>
      <w:r>
        <w:fldChar w:fldCharType="begin"/>
      </w:r>
      <w:r>
        <w:instrText xml:space="preserve"> </w:instrText>
      </w:r>
      <w:r>
        <w:rPr>
          <w:rFonts w:hint="eastAsia"/>
        </w:rPr>
        <w:instrText>REF _Ref37405586 \h</w:instrText>
      </w:r>
      <w:r>
        <w:instrText xml:space="preserve"> </w:instrText>
      </w:r>
      <w:r>
        <w:fldChar w:fldCharType="separate"/>
      </w:r>
      <w:r w:rsidRPr="00DC6B6F">
        <w:rPr>
          <w:rFonts w:hint="eastAsia"/>
        </w:rPr>
        <w:t>表</w:t>
      </w:r>
      <w:r w:rsidRPr="00DC6B6F">
        <w:t>3.1</w:t>
      </w:r>
      <w:r>
        <w:fldChar w:fldCharType="end"/>
      </w:r>
      <w:r w:rsidR="007E5526">
        <w:rPr>
          <w:rFonts w:hint="eastAsia"/>
        </w:rPr>
        <w:t>，</w:t>
      </w:r>
      <w:r w:rsidR="00970616">
        <w:rPr>
          <w:rFonts w:hint="eastAsia"/>
        </w:rPr>
        <w:t>在设置数据库连接时，需要测试连接成功后才能设置服务属性，否则返回连接失败的提示。</w:t>
      </w:r>
    </w:p>
    <w:p w:rsidR="00DC6B6F" w:rsidRPr="00DC6B6F" w:rsidRDefault="00DC6B6F" w:rsidP="00DC6B6F">
      <w:pPr>
        <w:pStyle w:val="af0"/>
      </w:pPr>
      <w:bookmarkStart w:id="79" w:name="_Ref37405681"/>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2</w:t>
      </w:r>
      <w:r w:rsidR="00BC5EB9">
        <w:fldChar w:fldCharType="end"/>
      </w:r>
      <w:bookmarkEnd w:id="79"/>
      <w:r w:rsidRPr="00DC6B6F">
        <w:t xml:space="preserve"> </w:t>
      </w:r>
      <w:r w:rsidRPr="00DC6B6F">
        <w:rPr>
          <w:rFonts w:hint="eastAsia"/>
        </w:rPr>
        <w:t>RUCM-</w:t>
      </w:r>
      <w:r w:rsidRPr="00DC6B6F">
        <w:rPr>
          <w:rFonts w:hint="eastAsia"/>
        </w:rPr>
        <w:t>设置服务属性</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设置服务属性</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的服务属性</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数据库配置成功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设置数据库连接</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2</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部署者</w:t>
            </w:r>
            <w:r>
              <w:rPr>
                <w:rFonts w:hint="eastAsia"/>
                <w:sz w:val="21"/>
              </w:rPr>
              <w:t>在网页中输入服务属性</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3</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输入数据正确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sidRPr="007B5AE8">
              <w:rPr>
                <w:rFonts w:hint="eastAsia"/>
                <w:sz w:val="21"/>
              </w:rPr>
              <w:t>配置成功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系统提示输入数据有误</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w:t>
            </w:r>
            <w:r>
              <w:rPr>
                <w:rFonts w:hint="eastAsia"/>
                <w:sz w:val="21"/>
              </w:rPr>
              <w:t>install</w:t>
            </w:r>
            <w:r>
              <w:rPr>
                <w:rFonts w:hint="eastAsia"/>
                <w:sz w:val="21"/>
              </w:rPr>
              <w:t>的网页界面</w:t>
            </w:r>
          </w:p>
        </w:tc>
      </w:tr>
    </w:tbl>
    <w:p w:rsidR="007E5526" w:rsidRDefault="007E5526" w:rsidP="00C94BA5">
      <w:pPr>
        <w:pStyle w:val="a0"/>
        <w:ind w:firstLine="480"/>
      </w:pPr>
      <w:r>
        <w:rPr>
          <w:rFonts w:hint="eastAsia"/>
        </w:rPr>
        <w:t>如</w:t>
      </w:r>
      <w:r w:rsidR="00DC6B6F">
        <w:fldChar w:fldCharType="begin"/>
      </w:r>
      <w:r w:rsidR="00DC6B6F">
        <w:instrText xml:space="preserve"> </w:instrText>
      </w:r>
      <w:r w:rsidR="00DC6B6F">
        <w:rPr>
          <w:rFonts w:hint="eastAsia"/>
        </w:rPr>
        <w:instrText>REF _Ref37405681 \h</w:instrText>
      </w:r>
      <w:r w:rsidR="00DC6B6F">
        <w:instrText xml:space="preserve"> </w:instrText>
      </w:r>
      <w:r w:rsidR="00DC6B6F">
        <w:fldChar w:fldCharType="separate"/>
      </w:r>
      <w:r w:rsidR="00DC6B6F" w:rsidRPr="00DC6B6F">
        <w:rPr>
          <w:rFonts w:hint="eastAsia"/>
        </w:rPr>
        <w:t>表</w:t>
      </w:r>
      <w:r w:rsidR="00DC6B6F" w:rsidRPr="00DC6B6F">
        <w:t>3.2</w:t>
      </w:r>
      <w:r w:rsidR="00DC6B6F">
        <w:fldChar w:fldCharType="end"/>
      </w:r>
      <w:r>
        <w:rPr>
          <w:rFonts w:hint="eastAsia"/>
        </w:rPr>
        <w:t>，在部署者设置服务属性之前，需要完成数据库的</w:t>
      </w:r>
      <w:r w:rsidR="00503991">
        <w:rPr>
          <w:rFonts w:hint="eastAsia"/>
        </w:rPr>
        <w:t>配置，并且确保配置有效，然后就可以在网页中设置服务属性。</w:t>
      </w:r>
    </w:p>
    <w:p w:rsidR="00DC6B6F" w:rsidRDefault="00AC7877" w:rsidP="00DC6B6F">
      <w:pPr>
        <w:pStyle w:val="a0"/>
        <w:ind w:firstLine="480"/>
      </w:pPr>
      <w:r>
        <w:rPr>
          <w:rFonts w:hint="eastAsia"/>
        </w:rPr>
        <w:t>在设置</w:t>
      </w:r>
      <w:r w:rsidR="007E5526">
        <w:rPr>
          <w:rFonts w:hint="eastAsia"/>
        </w:rPr>
        <w:t>服务属性的时候，需要检查各个属性的输入是否合法，比如目录名称是否含有非法字符、</w:t>
      </w:r>
      <w:r w:rsidR="00503991">
        <w:rPr>
          <w:rFonts w:hint="eastAsia"/>
        </w:rPr>
        <w:t>目录的结构是否有效、</w:t>
      </w:r>
      <w:r w:rsidR="007E5526">
        <w:rPr>
          <w:rFonts w:hint="eastAsia"/>
        </w:rPr>
        <w:t>域名</w:t>
      </w:r>
      <w:r w:rsidR="00503991">
        <w:rPr>
          <w:rFonts w:hint="eastAsia"/>
        </w:rPr>
        <w:t>是否有效、</w:t>
      </w:r>
      <w:r w:rsidR="007E5526">
        <w:rPr>
          <w:rFonts w:hint="eastAsia"/>
        </w:rPr>
        <w:t>端口的位数与范围是否有效</w:t>
      </w:r>
      <w:r w:rsidR="00503991">
        <w:rPr>
          <w:rFonts w:hint="eastAsia"/>
        </w:rPr>
        <w:t>、日志路径是否存在且有效</w:t>
      </w:r>
      <w:r w:rsidR="007E5526">
        <w:rPr>
          <w:rFonts w:hint="eastAsia"/>
        </w:rPr>
        <w:t>等等。输入与检验</w:t>
      </w:r>
      <w:r w:rsidR="00503991">
        <w:rPr>
          <w:rFonts w:hint="eastAsia"/>
        </w:rPr>
        <w:t>测试</w:t>
      </w:r>
      <w:r w:rsidR="007E5526">
        <w:rPr>
          <w:rFonts w:hint="eastAsia"/>
        </w:rPr>
        <w:t>完成后，</w:t>
      </w:r>
      <w:r w:rsidR="00503991">
        <w:rPr>
          <w:rFonts w:hint="eastAsia"/>
        </w:rPr>
        <w:t>服务器返回</w:t>
      </w:r>
      <w:r w:rsidR="007E5526">
        <w:rPr>
          <w:rFonts w:hint="eastAsia"/>
        </w:rPr>
        <w:t>配置成功</w:t>
      </w:r>
      <w:r w:rsidR="00503991">
        <w:rPr>
          <w:rFonts w:hint="eastAsia"/>
        </w:rPr>
        <w:t>的消息</w:t>
      </w:r>
      <w:r w:rsidR="007E5526">
        <w:rPr>
          <w:rFonts w:hint="eastAsia"/>
        </w:rPr>
        <w:t>，否则提示输入数据非法。</w:t>
      </w:r>
    </w:p>
    <w:p w:rsidR="00DC6B6F" w:rsidRPr="00DC6B6F" w:rsidRDefault="00DC6B6F" w:rsidP="00DC6B6F">
      <w:pPr>
        <w:pStyle w:val="af0"/>
      </w:pPr>
      <w:bookmarkStart w:id="80" w:name="_Ref37405845"/>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3</w:t>
      </w:r>
      <w:r w:rsidR="00BC5EB9">
        <w:fldChar w:fldCharType="end"/>
      </w:r>
      <w:bookmarkEnd w:id="80"/>
      <w:r w:rsidRPr="00DC6B6F">
        <w:t xml:space="preserve"> </w:t>
      </w:r>
      <w:r w:rsidRPr="00DC6B6F">
        <w:rPr>
          <w:rFonts w:hint="eastAsia"/>
        </w:rPr>
        <w:t>RUCM</w:t>
      </w:r>
      <w:r w:rsidRPr="00DC6B6F">
        <w:rPr>
          <w:rFonts w:hint="eastAsia"/>
        </w:rPr>
        <w:t>设置通知属性</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设置通知属性</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的通知服务</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数据库配置成功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部署者在网页中针对特定通知类型输入配置信息</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3</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输入数据正确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sidRPr="007B5AE8">
              <w:rPr>
                <w:rFonts w:hint="eastAsia"/>
                <w:sz w:val="21"/>
              </w:rPr>
              <w:t>配置成功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lastRenderedPageBreak/>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系统经测试输入数据非法</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系统提示状态</w:t>
            </w:r>
          </w:p>
        </w:tc>
      </w:tr>
    </w:tbl>
    <w:p w:rsidR="007E5526" w:rsidRPr="00DC6B6F" w:rsidRDefault="00DC6B6F" w:rsidP="00DC6B6F">
      <w:pPr>
        <w:pStyle w:val="a0"/>
        <w:ind w:firstLine="480"/>
      </w:pPr>
      <w:r w:rsidRPr="00DC6B6F">
        <w:rPr>
          <w:rFonts w:hint="eastAsia"/>
        </w:rPr>
        <w:t>如</w:t>
      </w:r>
      <w:r w:rsidRPr="00DC6B6F">
        <w:fldChar w:fldCharType="begin"/>
      </w:r>
      <w:r w:rsidRPr="00DC6B6F">
        <w:instrText xml:space="preserve"> </w:instrText>
      </w:r>
      <w:r w:rsidRPr="00DC6B6F">
        <w:rPr>
          <w:rFonts w:hint="eastAsia"/>
        </w:rPr>
        <w:instrText>REF _Ref37405845 \h</w:instrText>
      </w:r>
      <w:r w:rsidRPr="00DC6B6F">
        <w:instrText xml:space="preserve">  \* MERGEFORMAT </w:instrText>
      </w:r>
      <w:r w:rsidRPr="00DC6B6F">
        <w:fldChar w:fldCharType="separate"/>
      </w:r>
      <w:r w:rsidRPr="00DC6B6F">
        <w:rPr>
          <w:rFonts w:hint="eastAsia"/>
        </w:rPr>
        <w:t>表</w:t>
      </w:r>
      <w:r w:rsidRPr="00DC6B6F">
        <w:t>3.3</w:t>
      </w:r>
      <w:r w:rsidRPr="00DC6B6F">
        <w:fldChar w:fldCharType="end"/>
      </w:r>
      <w:r w:rsidR="007E5526" w:rsidRPr="00DC6B6F">
        <w:rPr>
          <w:rFonts w:hint="eastAsia"/>
        </w:rPr>
        <w:t>，部署者在设置通知属性的时候，同样要检验测试配置是否有效，比如对于邮件通知类型，邮件名是否有效、邮件内容采用的编码格式是否支持等等。</w:t>
      </w:r>
    </w:p>
    <w:p w:rsidR="00503991" w:rsidRDefault="00503991" w:rsidP="00503991">
      <w:pPr>
        <w:pStyle w:val="a0"/>
        <w:ind w:firstLine="480"/>
      </w:pPr>
      <w:r>
        <w:rPr>
          <w:rFonts w:hint="eastAsia"/>
        </w:rPr>
        <w:t>使用者和管理者作为</w:t>
      </w:r>
      <w:r w:rsidR="00B97940">
        <w:rPr>
          <w:rFonts w:hint="eastAsia"/>
        </w:rPr>
        <w:t>Gitea</w:t>
      </w:r>
      <w:r>
        <w:rPr>
          <w:rFonts w:hint="eastAsia"/>
        </w:rPr>
        <w:t>的主要用户，功能比较繁杂，现就比较主要的功能进行</w:t>
      </w:r>
      <w:r>
        <w:rPr>
          <w:rFonts w:hint="eastAsia"/>
        </w:rPr>
        <w:t>RUCM</w:t>
      </w:r>
      <w:r w:rsidR="008125DD">
        <w:rPr>
          <w:rFonts w:hint="eastAsia"/>
        </w:rPr>
        <w:t>建模。用户功能主要分为管理者</w:t>
      </w:r>
      <w:r w:rsidR="00826849">
        <w:rPr>
          <w:rFonts w:hint="eastAsia"/>
        </w:rPr>
        <w:t>和使用者</w:t>
      </w:r>
      <w:r>
        <w:rPr>
          <w:rFonts w:hint="eastAsia"/>
        </w:rPr>
        <w:t>两个部分。</w:t>
      </w:r>
    </w:p>
    <w:p w:rsidR="00503991" w:rsidRPr="00503991" w:rsidRDefault="008125DD" w:rsidP="00503991">
      <w:pPr>
        <w:pStyle w:val="a0"/>
        <w:ind w:firstLine="480"/>
      </w:pPr>
      <w:r>
        <w:rPr>
          <w:rFonts w:hint="eastAsia"/>
        </w:rPr>
        <w:t>管理者功能主要包括：</w:t>
      </w:r>
      <w:r w:rsidR="00503991">
        <w:rPr>
          <w:rFonts w:hint="eastAsia"/>
        </w:rPr>
        <w:t>创建并管理</w:t>
      </w:r>
      <w:r w:rsidR="00503991">
        <w:rPr>
          <w:rFonts w:hint="eastAsia"/>
        </w:rPr>
        <w:t>git</w:t>
      </w:r>
      <w:r w:rsidR="00503991">
        <w:rPr>
          <w:rFonts w:hint="eastAsia"/>
        </w:rPr>
        <w:t>合并请求。</w:t>
      </w:r>
      <w:r w:rsidR="0016731D">
        <w:rPr>
          <w:rFonts w:hint="eastAsia"/>
        </w:rPr>
        <w:t>使用者功能包括：创建和删除账号，创建仓库和迁移仓库</w:t>
      </w:r>
      <w:r w:rsidR="00503991">
        <w:rPr>
          <w:rFonts w:hint="eastAsia"/>
        </w:rPr>
        <w:t>。</w:t>
      </w:r>
    </w:p>
    <w:p w:rsidR="00503991" w:rsidRDefault="00DC6B6F" w:rsidP="00503991">
      <w:pPr>
        <w:pStyle w:val="a0"/>
        <w:ind w:firstLine="480"/>
      </w:pPr>
      <w:r>
        <w:rPr>
          <w:rFonts w:hint="eastAsia"/>
        </w:rPr>
        <w:t>如</w:t>
      </w:r>
      <w:r>
        <w:fldChar w:fldCharType="begin"/>
      </w:r>
      <w:r>
        <w:instrText xml:space="preserve"> </w:instrText>
      </w:r>
      <w:r>
        <w:rPr>
          <w:rFonts w:hint="eastAsia"/>
        </w:rPr>
        <w:instrText>REF _Ref37405950 \h</w:instrText>
      </w:r>
      <w:r>
        <w:instrText xml:space="preserve"> </w:instrText>
      </w:r>
      <w:r>
        <w:fldChar w:fldCharType="separate"/>
      </w:r>
      <w:r w:rsidRPr="00DC6B6F">
        <w:rPr>
          <w:rFonts w:hint="eastAsia"/>
        </w:rPr>
        <w:t>表</w:t>
      </w:r>
      <w:r w:rsidRPr="00DC6B6F">
        <w:t>3.4</w:t>
      </w:r>
      <w:r>
        <w:fldChar w:fldCharType="end"/>
      </w:r>
      <w:r w:rsidR="008125DD">
        <w:rPr>
          <w:rFonts w:hint="eastAsia"/>
        </w:rPr>
        <w:t>，设置管理者账户</w:t>
      </w:r>
      <w:r w:rsidR="00503991">
        <w:rPr>
          <w:rFonts w:hint="eastAsia"/>
        </w:rPr>
        <w:t>的时候，在保证数据库配置成功后，</w:t>
      </w:r>
      <w:r w:rsidR="008125DD">
        <w:rPr>
          <w:rFonts w:hint="eastAsia"/>
        </w:rPr>
        <w:t>部署者输入管理者</w:t>
      </w:r>
      <w:r w:rsidR="00503991">
        <w:rPr>
          <w:rFonts w:hint="eastAsia"/>
        </w:rPr>
        <w:t>账号密码，然后系统测试名</w:t>
      </w:r>
      <w:r w:rsidR="0056082E">
        <w:rPr>
          <w:rFonts w:hint="eastAsia"/>
        </w:rPr>
        <w:t>称是否含有非法字符、密码是否有效和符合强度要求。成功则创建管理者</w:t>
      </w:r>
      <w:r w:rsidR="00503991">
        <w:rPr>
          <w:rFonts w:hint="eastAsia"/>
        </w:rPr>
        <w:t>账户，失败则返回原因。</w:t>
      </w:r>
    </w:p>
    <w:p w:rsidR="00DC6B6F" w:rsidRPr="00DC6B6F" w:rsidRDefault="00DC6B6F" w:rsidP="00DC6B6F">
      <w:pPr>
        <w:pStyle w:val="af0"/>
      </w:pPr>
      <w:bookmarkStart w:id="81" w:name="_Ref37405950"/>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4</w:t>
      </w:r>
      <w:r w:rsidR="00BC5EB9">
        <w:fldChar w:fldCharType="end"/>
      </w:r>
      <w:bookmarkEnd w:id="81"/>
      <w:r>
        <w:t xml:space="preserve"> </w:t>
      </w:r>
      <w:r>
        <w:rPr>
          <w:rFonts w:hint="eastAsia"/>
        </w:rPr>
        <w:t>RUCM-</w:t>
      </w:r>
      <w:r w:rsidR="0056082E">
        <w:rPr>
          <w:rFonts w:hint="eastAsia"/>
        </w:rPr>
        <w:t>设置管理者</w:t>
      </w:r>
      <w:r w:rsidRPr="00DC6B6F">
        <w:rPr>
          <w:rFonts w:hint="eastAsia"/>
        </w:rPr>
        <w:t>账号</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56082E" w:rsidP="005E0FDA">
            <w:pPr>
              <w:pStyle w:val="a0"/>
              <w:spacing w:line="240" w:lineRule="atLeast"/>
              <w:ind w:firstLineChars="0" w:firstLine="0"/>
              <w:rPr>
                <w:sz w:val="21"/>
              </w:rPr>
            </w:pPr>
            <w:r>
              <w:rPr>
                <w:rFonts w:hint="eastAsia"/>
                <w:sz w:val="21"/>
              </w:rPr>
              <w:t>设置管理者</w:t>
            </w:r>
            <w:r w:rsidR="00DC6B6F">
              <w:rPr>
                <w:rFonts w:hint="eastAsia"/>
                <w:sz w:val="21"/>
              </w:rPr>
              <w:t>账户</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配置</w:t>
            </w:r>
            <w:r>
              <w:rPr>
                <w:rFonts w:hint="eastAsia"/>
                <w:sz w:val="21"/>
              </w:rPr>
              <w:t>Gitea</w:t>
            </w:r>
            <w:r w:rsidR="0056082E">
              <w:rPr>
                <w:rFonts w:hint="eastAsia"/>
                <w:sz w:val="21"/>
              </w:rPr>
              <w:t>的管理者</w:t>
            </w:r>
            <w:r>
              <w:rPr>
                <w:rFonts w:hint="eastAsia"/>
                <w:sz w:val="21"/>
              </w:rPr>
              <w:t>账户</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数据库配置成功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部署者输入</w:t>
            </w:r>
            <w:r w:rsidR="0056082E">
              <w:rPr>
                <w:rFonts w:hint="eastAsia"/>
                <w:sz w:val="21"/>
              </w:rPr>
              <w:t>管理者</w:t>
            </w:r>
            <w:r>
              <w:rPr>
                <w:rFonts w:hint="eastAsia"/>
                <w:sz w:val="21"/>
              </w:rPr>
              <w:t>账户和密码</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3</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账户名称合法</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4</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账户密码强度符合要求</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创建</w:t>
            </w:r>
            <w:r w:rsidR="0056082E">
              <w:rPr>
                <w:rFonts w:hint="eastAsia"/>
                <w:sz w:val="21"/>
              </w:rPr>
              <w:t>管理者</w:t>
            </w:r>
            <w:r>
              <w:rPr>
                <w:rFonts w:hint="eastAsia"/>
                <w:sz w:val="21"/>
              </w:rPr>
              <w:t>账户</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系统提示账户名称非法</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系统回到账户设置界面</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4</w:t>
            </w:r>
          </w:p>
        </w:tc>
      </w:tr>
      <w:tr w:rsidR="00DC6B6F"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系统提示账户密码强度太弱</w:t>
            </w:r>
          </w:p>
        </w:tc>
      </w:tr>
      <w:tr w:rsidR="00DC6B6F"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系统回到账户设置界面</w:t>
            </w:r>
          </w:p>
        </w:tc>
      </w:tr>
    </w:tbl>
    <w:p w:rsidR="00B76C1C" w:rsidRDefault="00DC6B6F" w:rsidP="00DC6B6F">
      <w:pPr>
        <w:pStyle w:val="ab"/>
        <w:jc w:val="left"/>
      </w:pPr>
      <w:r>
        <w:t xml:space="preserve"> </w:t>
      </w:r>
    </w:p>
    <w:p w:rsidR="00DC6B6F" w:rsidRPr="00DC6B6F" w:rsidRDefault="00DC6B6F" w:rsidP="00DC6B6F">
      <w:pPr>
        <w:pStyle w:val="af0"/>
      </w:pPr>
      <w:bookmarkStart w:id="82" w:name="_Ref37406095"/>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5</w:t>
      </w:r>
      <w:r w:rsidR="00BC5EB9">
        <w:fldChar w:fldCharType="end"/>
      </w:r>
      <w:bookmarkEnd w:id="82"/>
      <w:r>
        <w:t xml:space="preserve"> </w:t>
      </w:r>
      <w:r w:rsidRPr="00DC6B6F">
        <w:rPr>
          <w:rFonts w:hint="eastAsia"/>
        </w:rPr>
        <w:t>RUCM-</w:t>
      </w:r>
      <w:r w:rsidRPr="00DC6B6F">
        <w:rPr>
          <w:rFonts w:hint="eastAsia"/>
        </w:rPr>
        <w:t>创建合并请求</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创建合并请求</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使用者向仓库所有者发出分支合并请求</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使用者登录并迁移仓库成功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lastRenderedPageBreak/>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w:t>
            </w:r>
            <w:r w:rsidR="00B36AFB">
              <w:rPr>
                <w:rFonts w:hint="eastAsia"/>
                <w:sz w:val="21"/>
              </w:rPr>
              <w:t>，管理者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使用者进入原始仓库合并请求页面</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使用者输入待合并分支</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3</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使用者点击请求合并按钮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4</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两分支具有差异</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5</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系统创建合并请求</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创建合并请求成功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4</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系统提示分支为相同分支</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2</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Abort</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系统取消合并</w:t>
            </w:r>
          </w:p>
        </w:tc>
      </w:tr>
    </w:tbl>
    <w:p w:rsidR="00AC7877" w:rsidRPr="009E5644" w:rsidRDefault="00DC6B6F" w:rsidP="00DC6B6F">
      <w:pPr>
        <w:pStyle w:val="ab"/>
        <w:jc w:val="left"/>
      </w:pPr>
      <w:r w:rsidRPr="009E5644">
        <w:t xml:space="preserve"> </w:t>
      </w:r>
    </w:p>
    <w:p w:rsidR="00DC6B6F" w:rsidRPr="00DC6B6F" w:rsidRDefault="00DC6B6F" w:rsidP="00DC6B6F">
      <w:pPr>
        <w:pStyle w:val="af0"/>
      </w:pPr>
      <w:bookmarkStart w:id="83" w:name="_Ref37406117"/>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6</w:t>
      </w:r>
      <w:r w:rsidR="00BC5EB9">
        <w:fldChar w:fldCharType="end"/>
      </w:r>
      <w:bookmarkEnd w:id="83"/>
      <w:r>
        <w:t xml:space="preserve"> </w:t>
      </w:r>
      <w:r w:rsidRPr="00DC6B6F">
        <w:rPr>
          <w:rFonts w:hint="eastAsia"/>
        </w:rPr>
        <w:t>RUCM-</w:t>
      </w:r>
      <w:r w:rsidRPr="00DC6B6F">
        <w:rPr>
          <w:rFonts w:hint="eastAsia"/>
        </w:rPr>
        <w:t>管理合并请求</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U</w:t>
            </w:r>
            <w:r w:rsidRPr="00C4272B">
              <w:rPr>
                <w:sz w:val="21"/>
                <w:szCs w:val="21"/>
              </w:rPr>
              <w:t>se Case Name</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管理合并请求</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rief D</w:t>
            </w:r>
            <w:r w:rsidRPr="00C4272B">
              <w:rPr>
                <w:rFonts w:hint="eastAsia"/>
                <w:sz w:val="21"/>
                <w:szCs w:val="21"/>
              </w:rPr>
              <w:t>escription</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仓库所有者管理合并的请求</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recondition</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拥有仓库管理权限</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rimary Actor</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使用者</w:t>
            </w:r>
            <w:r w:rsidR="00B36AFB">
              <w:rPr>
                <w:rFonts w:hint="eastAsia"/>
                <w:sz w:val="21"/>
                <w:szCs w:val="21"/>
              </w:rPr>
              <w:t>，管理者</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S</w:t>
            </w:r>
            <w:r w:rsidRPr="00C4272B">
              <w:rPr>
                <w:sz w:val="21"/>
                <w:szCs w:val="21"/>
              </w:rPr>
              <w:t>econdary Actors</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sz w:val="21"/>
                <w:szCs w:val="21"/>
              </w:rPr>
              <w:t>None</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D</w:t>
            </w:r>
            <w:r w:rsidRPr="00C4272B">
              <w:rPr>
                <w:sz w:val="21"/>
                <w:szCs w:val="21"/>
              </w:rPr>
              <w:t>ependency</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None</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G</w:t>
            </w:r>
            <w:r w:rsidRPr="00C4272B">
              <w:rPr>
                <w:sz w:val="21"/>
                <w:szCs w:val="21"/>
              </w:rPr>
              <w:t>eneralization</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N</w:t>
            </w:r>
            <w:r w:rsidRPr="00C4272B">
              <w:rPr>
                <w:sz w:val="21"/>
                <w:szCs w:val="21"/>
              </w:rPr>
              <w:t>one</w:t>
            </w:r>
          </w:p>
        </w:tc>
      </w:tr>
      <w:tr w:rsidR="00DC6B6F" w:rsidRPr="00C4272B" w:rsidTr="005E0FDA">
        <w:tc>
          <w:tcPr>
            <w:tcW w:w="1838" w:type="dxa"/>
            <w:vMerge w:val="restart"/>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asic Flow</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sz w:val="21"/>
                <w:szCs w:val="21"/>
              </w:rPr>
              <w:t>Steps</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使用者进入仓库合并请求管理页面</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2</w:t>
            </w:r>
          </w:p>
        </w:tc>
        <w:tc>
          <w:tcPr>
            <w:tcW w:w="5954" w:type="dxa"/>
            <w:gridSpan w:val="2"/>
          </w:tcPr>
          <w:p w:rsidR="00DC6B6F" w:rsidRPr="00C4272B" w:rsidRDefault="00DC6B6F" w:rsidP="005E0FDA">
            <w:pPr>
              <w:pStyle w:val="a0"/>
              <w:spacing w:line="240" w:lineRule="atLeast"/>
              <w:ind w:firstLineChars="0" w:firstLine="0"/>
              <w:rPr>
                <w:sz w:val="21"/>
                <w:szCs w:val="21"/>
              </w:rPr>
            </w:pPr>
            <w:r>
              <w:rPr>
                <w:rFonts w:hint="eastAsia"/>
                <w:sz w:val="21"/>
                <w:szCs w:val="21"/>
              </w:rPr>
              <w:t>使用者</w:t>
            </w:r>
            <w:r>
              <w:rPr>
                <w:rFonts w:hint="eastAsia"/>
                <w:sz w:val="21"/>
                <w:szCs w:val="21"/>
              </w:rPr>
              <w:t>VALIDATE</w:t>
            </w:r>
            <w:r>
              <w:rPr>
                <w:sz w:val="21"/>
                <w:szCs w:val="21"/>
              </w:rPr>
              <w:t xml:space="preserve"> </w:t>
            </w:r>
            <w:r>
              <w:rPr>
                <w:rFonts w:hint="eastAsia"/>
                <w:sz w:val="21"/>
                <w:szCs w:val="21"/>
              </w:rPr>
              <w:t>THAT</w:t>
            </w:r>
            <w:r>
              <w:rPr>
                <w:rFonts w:hint="eastAsia"/>
                <w:sz w:val="21"/>
                <w:szCs w:val="21"/>
              </w:rPr>
              <w:t>同意合并请求</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Pr>
                <w:rFonts w:hint="eastAsia"/>
                <w:sz w:val="21"/>
                <w:szCs w:val="21"/>
              </w:rPr>
              <w:t>3</w:t>
            </w:r>
          </w:p>
        </w:tc>
        <w:tc>
          <w:tcPr>
            <w:tcW w:w="5954" w:type="dxa"/>
            <w:gridSpan w:val="2"/>
          </w:tcPr>
          <w:p w:rsidR="00DC6B6F" w:rsidRDefault="00DC6B6F"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sz w:val="21"/>
                <w:szCs w:val="21"/>
              </w:rPr>
              <w:t xml:space="preserve"> </w:t>
            </w:r>
            <w:r>
              <w:rPr>
                <w:rFonts w:hint="eastAsia"/>
                <w:sz w:val="21"/>
                <w:szCs w:val="21"/>
              </w:rPr>
              <w:t>合并未出现冲突</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1701" w:type="dxa"/>
            <w:gridSpan w:val="2"/>
          </w:tcPr>
          <w:p w:rsidR="00DC6B6F" w:rsidRPr="00C4272B" w:rsidRDefault="00DC6B6F" w:rsidP="005E0FDA">
            <w:pPr>
              <w:pStyle w:val="a0"/>
              <w:spacing w:line="240" w:lineRule="atLeast"/>
              <w:ind w:firstLineChars="0" w:firstLine="0"/>
              <w:rPr>
                <w:sz w:val="21"/>
                <w:szCs w:val="21"/>
              </w:rPr>
            </w:pPr>
            <w:r w:rsidRPr="00C4272B">
              <w:rPr>
                <w:sz w:val="21"/>
                <w:szCs w:val="21"/>
              </w:rPr>
              <w:t>Postcondition</w:t>
            </w:r>
          </w:p>
        </w:tc>
        <w:tc>
          <w:tcPr>
            <w:tcW w:w="467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合并请求管理完毕</w:t>
            </w:r>
          </w:p>
        </w:tc>
      </w:tr>
      <w:tr w:rsidR="00DC6B6F" w:rsidRPr="00C4272B" w:rsidTr="005E0FDA">
        <w:tc>
          <w:tcPr>
            <w:tcW w:w="1838" w:type="dxa"/>
            <w:vMerge w:val="restart"/>
          </w:tcPr>
          <w:p w:rsidR="00DC6B6F" w:rsidRPr="00C4272B" w:rsidRDefault="00DC6B6F"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FS Basic Flow 2</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DC6B6F" w:rsidRPr="00C4272B" w:rsidRDefault="00DC6B6F" w:rsidP="005E0FDA">
            <w:pPr>
              <w:pStyle w:val="a0"/>
              <w:spacing w:line="240" w:lineRule="atLeast"/>
              <w:ind w:firstLineChars="0" w:firstLine="0"/>
              <w:rPr>
                <w:sz w:val="21"/>
                <w:szCs w:val="21"/>
              </w:rPr>
            </w:pPr>
            <w:r>
              <w:rPr>
                <w:rFonts w:hint="eastAsia"/>
                <w:sz w:val="21"/>
                <w:szCs w:val="21"/>
              </w:rPr>
              <w:t>系统向提出合并请求的使用者发出取消合并的通知</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Pr>
                <w:rFonts w:hint="eastAsia"/>
                <w:sz w:val="21"/>
                <w:szCs w:val="21"/>
              </w:rPr>
              <w:t>2</w:t>
            </w:r>
          </w:p>
        </w:tc>
        <w:tc>
          <w:tcPr>
            <w:tcW w:w="5954" w:type="dxa"/>
            <w:gridSpan w:val="2"/>
          </w:tcPr>
          <w:p w:rsidR="00DC6B6F" w:rsidRDefault="00DC6B6F" w:rsidP="005E0FDA">
            <w:pPr>
              <w:pStyle w:val="a0"/>
              <w:spacing w:line="240" w:lineRule="atLeast"/>
              <w:ind w:firstLineChars="0" w:firstLine="0"/>
              <w:rPr>
                <w:sz w:val="21"/>
                <w:szCs w:val="21"/>
              </w:rPr>
            </w:pPr>
            <w:r>
              <w:rPr>
                <w:rFonts w:hint="eastAsia"/>
                <w:sz w:val="21"/>
                <w:szCs w:val="21"/>
              </w:rPr>
              <w:t>Abort</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1701" w:type="dxa"/>
            <w:gridSpan w:val="2"/>
          </w:tcPr>
          <w:p w:rsidR="00DC6B6F" w:rsidRPr="00C4272B" w:rsidRDefault="00DC6B6F" w:rsidP="005E0FDA">
            <w:pPr>
              <w:pStyle w:val="a0"/>
              <w:spacing w:line="240" w:lineRule="atLeast"/>
              <w:ind w:firstLineChars="0" w:firstLine="0"/>
              <w:rPr>
                <w:sz w:val="21"/>
                <w:szCs w:val="21"/>
              </w:rPr>
            </w:pPr>
            <w:r w:rsidRPr="00C4272B">
              <w:rPr>
                <w:sz w:val="21"/>
                <w:szCs w:val="21"/>
              </w:rPr>
              <w:t>Postcondition</w:t>
            </w:r>
          </w:p>
        </w:tc>
        <w:tc>
          <w:tcPr>
            <w:tcW w:w="4678" w:type="dxa"/>
          </w:tcPr>
          <w:p w:rsidR="00DC6B6F" w:rsidRPr="00C4272B" w:rsidRDefault="00DC6B6F" w:rsidP="005E0FDA">
            <w:pPr>
              <w:pStyle w:val="a0"/>
              <w:spacing w:line="240" w:lineRule="atLeast"/>
              <w:ind w:firstLineChars="0" w:firstLine="0"/>
              <w:rPr>
                <w:sz w:val="21"/>
                <w:szCs w:val="21"/>
              </w:rPr>
            </w:pPr>
            <w:r>
              <w:rPr>
                <w:rFonts w:hint="eastAsia"/>
                <w:sz w:val="21"/>
                <w:szCs w:val="21"/>
              </w:rPr>
              <w:t>合并请求被取消</w:t>
            </w:r>
          </w:p>
        </w:tc>
      </w:tr>
      <w:tr w:rsidR="00DC6B6F" w:rsidRPr="00C4272B" w:rsidTr="005E0FDA">
        <w:tc>
          <w:tcPr>
            <w:tcW w:w="1838" w:type="dxa"/>
            <w:vMerge w:val="restart"/>
          </w:tcPr>
          <w:p w:rsidR="00DC6B6F" w:rsidRPr="00C4272B" w:rsidRDefault="00DC6B6F"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 xml:space="preserve">FS Basic Flow </w:t>
            </w:r>
            <w:r>
              <w:rPr>
                <w:sz w:val="21"/>
                <w:szCs w:val="21"/>
              </w:rPr>
              <w:t>3</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DC6B6F" w:rsidRPr="00C4272B" w:rsidRDefault="00DC6B6F" w:rsidP="005E0FDA">
            <w:pPr>
              <w:pStyle w:val="a0"/>
              <w:spacing w:line="240" w:lineRule="atLeast"/>
              <w:ind w:firstLineChars="0" w:firstLine="0"/>
              <w:rPr>
                <w:sz w:val="21"/>
                <w:szCs w:val="21"/>
              </w:rPr>
            </w:pPr>
            <w:r>
              <w:rPr>
                <w:rFonts w:hint="eastAsia"/>
                <w:sz w:val="21"/>
                <w:szCs w:val="21"/>
              </w:rPr>
              <w:t>系统提示当前的使用者合并请求失败</w:t>
            </w:r>
          </w:p>
        </w:tc>
      </w:tr>
      <w:tr w:rsidR="00DC6B6F"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Pr>
                <w:rFonts w:hint="eastAsia"/>
                <w:sz w:val="21"/>
                <w:szCs w:val="21"/>
              </w:rPr>
              <w:t>2</w:t>
            </w:r>
          </w:p>
        </w:tc>
        <w:tc>
          <w:tcPr>
            <w:tcW w:w="5954" w:type="dxa"/>
            <w:gridSpan w:val="2"/>
          </w:tcPr>
          <w:p w:rsidR="00DC6B6F" w:rsidRDefault="00DC6B6F" w:rsidP="005E0FDA">
            <w:pPr>
              <w:pStyle w:val="a0"/>
              <w:spacing w:line="240" w:lineRule="atLeast"/>
              <w:ind w:firstLineChars="0" w:firstLine="0"/>
              <w:rPr>
                <w:sz w:val="21"/>
                <w:szCs w:val="21"/>
              </w:rPr>
            </w:pPr>
            <w:r>
              <w:rPr>
                <w:rFonts w:hint="eastAsia"/>
                <w:sz w:val="21"/>
                <w:szCs w:val="21"/>
              </w:rPr>
              <w:t>Abort</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1701" w:type="dxa"/>
            <w:gridSpan w:val="2"/>
          </w:tcPr>
          <w:p w:rsidR="00DC6B6F" w:rsidRPr="00C4272B" w:rsidRDefault="00DC6B6F" w:rsidP="005E0FDA">
            <w:pPr>
              <w:pStyle w:val="a0"/>
              <w:spacing w:line="240" w:lineRule="atLeast"/>
              <w:ind w:firstLineChars="0" w:firstLine="0"/>
              <w:rPr>
                <w:sz w:val="21"/>
                <w:szCs w:val="21"/>
              </w:rPr>
            </w:pPr>
            <w:r w:rsidRPr="00C4272B">
              <w:rPr>
                <w:sz w:val="21"/>
                <w:szCs w:val="21"/>
              </w:rPr>
              <w:t>Postcondition</w:t>
            </w:r>
          </w:p>
        </w:tc>
        <w:tc>
          <w:tcPr>
            <w:tcW w:w="4678" w:type="dxa"/>
          </w:tcPr>
          <w:p w:rsidR="00DC6B6F" w:rsidRPr="00C4272B" w:rsidRDefault="00DC6B6F" w:rsidP="005E0FDA">
            <w:pPr>
              <w:pStyle w:val="a0"/>
              <w:spacing w:line="240" w:lineRule="atLeast"/>
              <w:ind w:firstLineChars="0" w:firstLine="0"/>
              <w:rPr>
                <w:sz w:val="21"/>
                <w:szCs w:val="21"/>
              </w:rPr>
            </w:pPr>
            <w:r>
              <w:rPr>
                <w:rFonts w:hint="eastAsia"/>
                <w:sz w:val="21"/>
                <w:szCs w:val="21"/>
              </w:rPr>
              <w:t>合并请求被取消</w:t>
            </w:r>
          </w:p>
        </w:tc>
      </w:tr>
    </w:tbl>
    <w:p w:rsidR="00503991" w:rsidRDefault="00DC6B6F" w:rsidP="00DC6B6F">
      <w:pPr>
        <w:pStyle w:val="a0"/>
        <w:ind w:firstLine="480"/>
      </w:pPr>
      <w:r>
        <w:rPr>
          <w:rFonts w:hint="eastAsia"/>
        </w:rPr>
        <w:t>如</w:t>
      </w:r>
      <w:r>
        <w:fldChar w:fldCharType="begin"/>
      </w:r>
      <w:r>
        <w:instrText xml:space="preserve"> </w:instrText>
      </w:r>
      <w:r>
        <w:rPr>
          <w:rFonts w:hint="eastAsia"/>
        </w:rPr>
        <w:instrText>REF _Ref37406095 \h</w:instrText>
      </w:r>
      <w:r>
        <w:instrText xml:space="preserve"> </w:instrText>
      </w:r>
      <w:r>
        <w:fldChar w:fldCharType="separate"/>
      </w:r>
      <w:r w:rsidRPr="00DC6B6F">
        <w:rPr>
          <w:rFonts w:hint="eastAsia"/>
        </w:rPr>
        <w:t>表</w:t>
      </w:r>
      <w:r>
        <w:rPr>
          <w:noProof/>
        </w:rPr>
        <w:t>3</w:t>
      </w:r>
      <w:r>
        <w:t>.</w:t>
      </w:r>
      <w:r>
        <w:rPr>
          <w:noProof/>
        </w:rPr>
        <w:t>5</w:t>
      </w:r>
      <w:r>
        <w:fldChar w:fldCharType="end"/>
      </w:r>
      <w:r w:rsidR="00503991">
        <w:rPr>
          <w:rFonts w:hint="eastAsia"/>
        </w:rPr>
        <w:t>，仓库的使用者</w:t>
      </w:r>
      <w:r w:rsidR="002B483F">
        <w:rPr>
          <w:rFonts w:hint="eastAsia"/>
        </w:rPr>
        <w:t>在登陆自己的账户并迁移仓库成功后，可以提出合并的请求，系统在基于</w:t>
      </w:r>
      <w:r w:rsidR="002B483F">
        <w:rPr>
          <w:rFonts w:hint="eastAsia"/>
        </w:rPr>
        <w:t>Hash</w:t>
      </w:r>
      <w:r w:rsidR="002B483F">
        <w:rPr>
          <w:rFonts w:hint="eastAsia"/>
        </w:rPr>
        <w:t>算法分析两个分支的内容存储差异后，如果发现存在差异，则允许合并并创建合并请求，否则取消合并。创建合并请求后，向仓库的持有者发送通知，提醒有新的合并请求，并附带两个分支的分析报告。</w:t>
      </w:r>
    </w:p>
    <w:p w:rsidR="002B483F" w:rsidRPr="00DC6B6F" w:rsidRDefault="002B483F" w:rsidP="00DC6B6F">
      <w:pPr>
        <w:pStyle w:val="a0"/>
        <w:ind w:firstLine="480"/>
      </w:pPr>
      <w:r w:rsidRPr="00DC6B6F">
        <w:rPr>
          <w:rFonts w:hint="eastAsia"/>
        </w:rPr>
        <w:lastRenderedPageBreak/>
        <w:t>如</w:t>
      </w:r>
      <w:r w:rsidR="00DC6B6F" w:rsidRPr="00DC6B6F">
        <w:fldChar w:fldCharType="begin"/>
      </w:r>
      <w:r w:rsidR="00DC6B6F" w:rsidRPr="00DC6B6F">
        <w:instrText xml:space="preserve"> </w:instrText>
      </w:r>
      <w:r w:rsidR="00DC6B6F" w:rsidRPr="00DC6B6F">
        <w:rPr>
          <w:rFonts w:hint="eastAsia"/>
        </w:rPr>
        <w:instrText>REF _Ref37406117 \h</w:instrText>
      </w:r>
      <w:r w:rsidR="00DC6B6F" w:rsidRPr="00DC6B6F">
        <w:instrText xml:space="preserve">  \* MERGEFORMAT </w:instrText>
      </w:r>
      <w:r w:rsidR="00DC6B6F" w:rsidRPr="00DC6B6F">
        <w:fldChar w:fldCharType="separate"/>
      </w:r>
      <w:r w:rsidR="00DC6B6F" w:rsidRPr="00DC6B6F">
        <w:rPr>
          <w:rFonts w:hint="eastAsia"/>
        </w:rPr>
        <w:t>表</w:t>
      </w:r>
      <w:r w:rsidR="00DC6B6F" w:rsidRPr="00DC6B6F">
        <w:t>3.6</w:t>
      </w:r>
      <w:r w:rsidR="00DC6B6F" w:rsidRPr="00DC6B6F">
        <w:fldChar w:fldCharType="end"/>
      </w:r>
      <w:r w:rsidRPr="00DC6B6F">
        <w:rPr>
          <w:rFonts w:hint="eastAsia"/>
        </w:rPr>
        <w:t>，在仓库</w:t>
      </w:r>
      <w:r w:rsidR="0056082E">
        <w:rPr>
          <w:rFonts w:hint="eastAsia"/>
        </w:rPr>
        <w:t>管理者</w:t>
      </w:r>
      <w:r w:rsidRPr="00DC6B6F">
        <w:rPr>
          <w:rFonts w:hint="eastAsia"/>
        </w:rPr>
        <w:t>收到新的合并请求后，进入管理页面进行合并选择，如果同意且仓库合并成功后，管理流程结束，否则如果拒绝或者合并出错，则系统取消该次合并。</w:t>
      </w:r>
    </w:p>
    <w:p w:rsidR="002B483F" w:rsidRPr="00DC6B6F" w:rsidRDefault="00DC6B6F" w:rsidP="00DC6B6F">
      <w:pPr>
        <w:pStyle w:val="a0"/>
        <w:ind w:firstLine="480"/>
      </w:pPr>
      <w:r w:rsidRPr="00DC6B6F">
        <w:rPr>
          <w:rFonts w:hint="eastAsia"/>
        </w:rPr>
        <w:t>如</w:t>
      </w:r>
      <w:r w:rsidRPr="00DC6B6F">
        <w:fldChar w:fldCharType="begin"/>
      </w:r>
      <w:r w:rsidRPr="00DC6B6F">
        <w:instrText xml:space="preserve"> </w:instrText>
      </w:r>
      <w:r w:rsidRPr="00DC6B6F">
        <w:rPr>
          <w:rFonts w:hint="eastAsia"/>
        </w:rPr>
        <w:instrText>REF _Ref37406210 \h</w:instrText>
      </w:r>
      <w:r w:rsidRPr="00DC6B6F">
        <w:instrText xml:space="preserve">  \* MERGEFORMAT </w:instrText>
      </w:r>
      <w:r w:rsidRPr="00DC6B6F">
        <w:fldChar w:fldCharType="separate"/>
      </w:r>
      <w:r w:rsidRPr="00DC6B6F">
        <w:rPr>
          <w:rFonts w:hint="eastAsia"/>
        </w:rPr>
        <w:t>表</w:t>
      </w:r>
      <w:r w:rsidRPr="00DC6B6F">
        <w:t>3.7</w:t>
      </w:r>
      <w:r w:rsidRPr="00DC6B6F">
        <w:fldChar w:fldCharType="end"/>
      </w:r>
      <w:r w:rsidR="002B483F" w:rsidRPr="00DC6B6F">
        <w:rPr>
          <w:rFonts w:hint="eastAsia"/>
        </w:rPr>
        <w:t>，使用者可以向</w:t>
      </w:r>
      <w:r w:rsidR="00B97940" w:rsidRPr="00DC6B6F">
        <w:rPr>
          <w:rFonts w:hint="eastAsia"/>
        </w:rPr>
        <w:t>Gitea</w:t>
      </w:r>
      <w:r w:rsidR="002B483F" w:rsidRPr="00DC6B6F">
        <w:rPr>
          <w:rFonts w:hint="eastAsia"/>
        </w:rPr>
        <w:t>系统申请创建</w:t>
      </w:r>
      <w:r w:rsidR="00251920">
        <w:rPr>
          <w:rFonts w:hint="eastAsia"/>
        </w:rPr>
        <w:t>账户</w:t>
      </w:r>
      <w:r w:rsidR="002B483F" w:rsidRPr="00DC6B6F">
        <w:rPr>
          <w:rFonts w:hint="eastAsia"/>
        </w:rPr>
        <w:t>，根据提示填写必要的账户、密码、邮箱等信息，然后系统校验完成，邮箱有效且帐号密码没有非法字符后，用户账户创建成功</w:t>
      </w:r>
      <w:r w:rsidR="00483FF5" w:rsidRPr="00DC6B6F">
        <w:rPr>
          <w:rFonts w:hint="eastAsia"/>
        </w:rPr>
        <w:t>，最后会向用户的绑定邮箱发送用户账号成功的欢迎信息。如果信息填写不完整或者出现账号密码无效、邮箱无效等情况，则系统会给出信息缺失等提示信息。</w:t>
      </w:r>
    </w:p>
    <w:p w:rsidR="00DC6B6F" w:rsidRPr="00DC6B6F" w:rsidRDefault="00DC6B6F" w:rsidP="00DC6B6F">
      <w:pPr>
        <w:pStyle w:val="af0"/>
      </w:pPr>
      <w:bookmarkStart w:id="84" w:name="_Ref37406210"/>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7</w:t>
      </w:r>
      <w:r w:rsidR="00BC5EB9">
        <w:fldChar w:fldCharType="end"/>
      </w:r>
      <w:bookmarkEnd w:id="84"/>
      <w:r>
        <w:t xml:space="preserve"> </w:t>
      </w:r>
      <w:r w:rsidRPr="00DC6B6F">
        <w:rPr>
          <w:rFonts w:hint="eastAsia"/>
        </w:rPr>
        <w:t>RUCM-</w:t>
      </w:r>
      <w:r w:rsidRPr="00DC6B6F">
        <w:rPr>
          <w:rFonts w:hint="eastAsia"/>
        </w:rPr>
        <w:t>创建账户</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创建账户</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使用者向系统发出创建账户请求</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使用者打开</w:t>
            </w:r>
            <w:r>
              <w:rPr>
                <w:rFonts w:hint="eastAsia"/>
                <w:sz w:val="21"/>
              </w:rPr>
              <w:t>G</w:t>
            </w:r>
            <w:r>
              <w:rPr>
                <w:sz w:val="21"/>
              </w:rPr>
              <w:t>itea</w:t>
            </w:r>
            <w:r>
              <w:rPr>
                <w:rFonts w:hint="eastAsia"/>
                <w:sz w:val="21"/>
              </w:rPr>
              <w:t>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w:t>
            </w:r>
            <w:r w:rsidR="00B36AFB">
              <w:rPr>
                <w:rFonts w:hint="eastAsia"/>
                <w:sz w:val="21"/>
              </w:rPr>
              <w:t>，管理者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使用者进入</w:t>
            </w:r>
            <w:r>
              <w:rPr>
                <w:rFonts w:hint="eastAsia"/>
                <w:sz w:val="21"/>
              </w:rPr>
              <w:t>Gitea</w:t>
            </w:r>
            <w:r>
              <w:rPr>
                <w:rFonts w:hint="eastAsia"/>
                <w:sz w:val="21"/>
              </w:rPr>
              <w:t>账户创建的网页界面</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使用者填写申请账户信息</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3</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使用者点击创建账户按钮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4</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账户信息完整有效</w:t>
            </w:r>
          </w:p>
        </w:tc>
      </w:tr>
      <w:tr w:rsidR="00DC6B6F" w:rsidRPr="007B5AE8" w:rsidTr="005E0FDA">
        <w:trPr>
          <w:trHeight w:val="58"/>
        </w:trPr>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创建账户成功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4</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系统提示账户信息有误</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系统回到账户创建的网页界面</w:t>
            </w:r>
          </w:p>
        </w:tc>
      </w:tr>
    </w:tbl>
    <w:p w:rsidR="00AC7877" w:rsidRDefault="00AC7877" w:rsidP="00DC6B6F">
      <w:pPr>
        <w:pStyle w:val="a0"/>
        <w:ind w:firstLine="480"/>
      </w:pPr>
    </w:p>
    <w:p w:rsidR="005E0FDA" w:rsidRPr="005E0FDA" w:rsidRDefault="005E0FDA" w:rsidP="005E0FDA">
      <w:pPr>
        <w:pStyle w:val="af0"/>
      </w:pPr>
      <w:bookmarkStart w:id="85" w:name="_Ref37406355"/>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8</w:t>
      </w:r>
      <w:r w:rsidR="00BC5EB9">
        <w:fldChar w:fldCharType="end"/>
      </w:r>
      <w:bookmarkEnd w:id="85"/>
      <w:r>
        <w:t xml:space="preserve"> </w:t>
      </w:r>
      <w:r w:rsidRPr="005E0FDA">
        <w:rPr>
          <w:rFonts w:hint="eastAsia"/>
        </w:rPr>
        <w:t>RUCM-</w:t>
      </w:r>
      <w:r w:rsidRPr="005E0FDA">
        <w:rPr>
          <w:rFonts w:hint="eastAsia"/>
        </w:rPr>
        <w:t>创建仓库</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U</w:t>
            </w:r>
            <w:r w:rsidRPr="00C4272B">
              <w:rPr>
                <w:sz w:val="21"/>
                <w:szCs w:val="21"/>
              </w:rPr>
              <w:t>se Case Name</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创建仓库</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rief D</w:t>
            </w:r>
            <w:r w:rsidRPr="00C4272B">
              <w:rPr>
                <w:rFonts w:hint="eastAsia"/>
                <w:sz w:val="21"/>
                <w:szCs w:val="21"/>
              </w:rPr>
              <w:t>escription</w:t>
            </w:r>
          </w:p>
        </w:tc>
        <w:tc>
          <w:tcPr>
            <w:tcW w:w="6379" w:type="dxa"/>
            <w:gridSpan w:val="3"/>
          </w:tcPr>
          <w:p w:rsidR="005E0FDA" w:rsidRPr="00C4272B" w:rsidRDefault="005E0FDA" w:rsidP="005E0FDA">
            <w:pPr>
              <w:pStyle w:val="a0"/>
              <w:spacing w:line="240" w:lineRule="atLeast"/>
              <w:ind w:firstLineChars="0" w:firstLine="0"/>
              <w:rPr>
                <w:sz w:val="21"/>
                <w:szCs w:val="21"/>
              </w:rPr>
            </w:pPr>
            <w:r>
              <w:rPr>
                <w:rFonts w:hint="eastAsia"/>
                <w:sz w:val="21"/>
                <w:szCs w:val="21"/>
              </w:rPr>
              <w:t>使用者创建一个属于</w:t>
            </w:r>
            <w:r w:rsidRPr="00C4272B">
              <w:rPr>
                <w:rFonts w:hint="eastAsia"/>
                <w:sz w:val="21"/>
                <w:szCs w:val="21"/>
              </w:rPr>
              <w:t>自己或组织的仓库</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recondition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使用者拥有创建仓库的权限</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rimary Actor</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w:t>
            </w:r>
            <w:r w:rsidR="00B36AFB">
              <w:rPr>
                <w:rFonts w:hint="eastAsia"/>
                <w:sz w:val="21"/>
                <w:szCs w:val="21"/>
              </w:rPr>
              <w:t>，管理者</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S</w:t>
            </w:r>
            <w:r w:rsidRPr="00C4272B">
              <w:rPr>
                <w:sz w:val="21"/>
                <w:szCs w:val="21"/>
              </w:rPr>
              <w:t>econdary Actors</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D</w:t>
            </w:r>
            <w:r w:rsidRPr="00C4272B">
              <w:rPr>
                <w:sz w:val="21"/>
                <w:szCs w:val="21"/>
              </w:rPr>
              <w:t>ependency</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G</w:t>
            </w:r>
            <w:r w:rsidRPr="00C4272B">
              <w:rPr>
                <w:sz w:val="21"/>
                <w:szCs w:val="21"/>
              </w:rPr>
              <w:t>eneralization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w:t>
            </w:r>
            <w:r w:rsidRPr="00C4272B">
              <w:rPr>
                <w:sz w:val="21"/>
                <w:szCs w:val="21"/>
              </w:rPr>
              <w:t>one</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asic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Steps</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使用者登录账号</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2</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使用者点击创建仓库</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3</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使用者选择仓库拥有者</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4</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使用者对仓库命名</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Pr>
                <w:rFonts w:hint="eastAsia"/>
                <w:sz w:val="21"/>
                <w:szCs w:val="21"/>
              </w:rPr>
              <w:t>5</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rFonts w:hint="eastAsia"/>
                <w:sz w:val="21"/>
                <w:szCs w:val="21"/>
              </w:rPr>
              <w:t>仓库命名不符合规范</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Pr>
                <w:rFonts w:hint="eastAsia"/>
                <w:sz w:val="21"/>
                <w:szCs w:val="21"/>
              </w:rPr>
              <w:t>6</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系统创建仓库</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仓库创建成功</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R</w:t>
            </w:r>
            <w:r>
              <w:rPr>
                <w:sz w:val="21"/>
                <w:szCs w:val="21"/>
              </w:rPr>
              <w:t>FS Basic Flow 5</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系统提示仓库命名不符合规范</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Pr>
                <w:rFonts w:hint="eastAsia"/>
                <w:sz w:val="21"/>
                <w:szCs w:val="21"/>
              </w:rPr>
              <w:t>系统回到创建仓库的网页界面</w:t>
            </w:r>
          </w:p>
        </w:tc>
      </w:tr>
    </w:tbl>
    <w:p w:rsidR="00AC7877" w:rsidRPr="005E0FDA" w:rsidRDefault="00AC7877" w:rsidP="005E0FDA">
      <w:pPr>
        <w:pStyle w:val="ab"/>
        <w:jc w:val="left"/>
      </w:pPr>
    </w:p>
    <w:p w:rsidR="005E0FDA" w:rsidRPr="005E0FDA" w:rsidRDefault="005E0FDA" w:rsidP="005E0FDA">
      <w:pPr>
        <w:pStyle w:val="af0"/>
      </w:pPr>
      <w:bookmarkStart w:id="86" w:name="_Ref37406362"/>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9</w:t>
      </w:r>
      <w:r w:rsidR="00BC5EB9">
        <w:fldChar w:fldCharType="end"/>
      </w:r>
      <w:bookmarkEnd w:id="86"/>
      <w:r>
        <w:t xml:space="preserve"> </w:t>
      </w:r>
      <w:r w:rsidRPr="005E0FDA">
        <w:rPr>
          <w:rFonts w:hint="eastAsia"/>
        </w:rPr>
        <w:t>RUCM-</w:t>
      </w:r>
      <w:r w:rsidRPr="005E0FDA">
        <w:rPr>
          <w:rFonts w:hint="eastAsia"/>
        </w:rPr>
        <w:t>迁移仓库</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U</w:t>
            </w:r>
            <w:r w:rsidRPr="00C4272B">
              <w:rPr>
                <w:sz w:val="21"/>
                <w:szCs w:val="21"/>
              </w:rPr>
              <w:t>se Case Name</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迁移仓库</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rief D</w:t>
            </w:r>
            <w:r w:rsidRPr="00C4272B">
              <w:rPr>
                <w:rFonts w:hint="eastAsia"/>
                <w:sz w:val="21"/>
                <w:szCs w:val="21"/>
              </w:rPr>
              <w:t>escription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使用者向远端仓库所有者发出迁移请求</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recondition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远端仓库运行迁移，且</w:t>
            </w:r>
            <w:r w:rsidRPr="00C4272B">
              <w:rPr>
                <w:sz w:val="21"/>
                <w:szCs w:val="21"/>
              </w:rPr>
              <w:t>G</w:t>
            </w:r>
            <w:r w:rsidRPr="00C4272B">
              <w:rPr>
                <w:rFonts w:hint="eastAsia"/>
                <w:sz w:val="21"/>
                <w:szCs w:val="21"/>
              </w:rPr>
              <w:t>itea</w:t>
            </w:r>
            <w:r w:rsidRPr="00C4272B">
              <w:rPr>
                <w:rFonts w:hint="eastAsia"/>
                <w:sz w:val="21"/>
                <w:szCs w:val="21"/>
              </w:rPr>
              <w:t>支持</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rimary Actor</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w:t>
            </w:r>
            <w:r w:rsidR="00B36AFB">
              <w:rPr>
                <w:rFonts w:hint="eastAsia"/>
                <w:sz w:val="21"/>
                <w:szCs w:val="21"/>
              </w:rPr>
              <w:t>，管理者</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S</w:t>
            </w:r>
            <w:r w:rsidRPr="00C4272B">
              <w:rPr>
                <w:sz w:val="21"/>
                <w:szCs w:val="21"/>
              </w:rPr>
              <w:t>econdary Actors</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D</w:t>
            </w:r>
            <w:r w:rsidRPr="00C4272B">
              <w:rPr>
                <w:sz w:val="21"/>
                <w:szCs w:val="21"/>
              </w:rPr>
              <w:t>ependency</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G</w:t>
            </w:r>
            <w:r w:rsidRPr="00C4272B">
              <w:rPr>
                <w:sz w:val="21"/>
                <w:szCs w:val="21"/>
              </w:rPr>
              <w:t>eneralization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w:t>
            </w:r>
            <w:r w:rsidRPr="00C4272B">
              <w:rPr>
                <w:sz w:val="21"/>
                <w:szCs w:val="21"/>
              </w:rPr>
              <w:t>one</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asic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Steps</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使用者进入迁移外部仓库页面</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2</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使用者输入需迁移仓库的</w:t>
            </w:r>
            <w:r w:rsidRPr="00C4272B">
              <w:rPr>
                <w:rFonts w:hint="eastAsia"/>
                <w:sz w:val="21"/>
                <w:szCs w:val="21"/>
              </w:rPr>
              <w:t>U</w:t>
            </w:r>
            <w:r w:rsidRPr="00C4272B">
              <w:rPr>
                <w:sz w:val="21"/>
                <w:szCs w:val="21"/>
              </w:rPr>
              <w:t>RL</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3</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使用者填写仓库拥有者</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4</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使用者填写仓库名称</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5</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点击迁移仓库</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Pr>
                <w:rFonts w:hint="eastAsia"/>
                <w:sz w:val="21"/>
                <w:szCs w:val="21"/>
              </w:rPr>
              <w:t>6</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rFonts w:hint="eastAsia"/>
                <w:sz w:val="21"/>
                <w:szCs w:val="21"/>
              </w:rPr>
              <w:t>该</w:t>
            </w:r>
            <w:r>
              <w:rPr>
                <w:rFonts w:hint="eastAsia"/>
                <w:sz w:val="21"/>
                <w:szCs w:val="21"/>
              </w:rPr>
              <w:t>URL</w:t>
            </w:r>
            <w:r>
              <w:rPr>
                <w:rFonts w:hint="eastAsia"/>
                <w:sz w:val="21"/>
                <w:szCs w:val="21"/>
              </w:rPr>
              <w:t>受系统支持</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Default="005E0FDA" w:rsidP="005E0FDA">
            <w:pPr>
              <w:pStyle w:val="a0"/>
              <w:spacing w:line="240" w:lineRule="atLeast"/>
              <w:ind w:firstLineChars="0" w:firstLine="0"/>
              <w:rPr>
                <w:sz w:val="21"/>
                <w:szCs w:val="21"/>
              </w:rPr>
            </w:pPr>
            <w:r>
              <w:rPr>
                <w:rFonts w:hint="eastAsia"/>
                <w:sz w:val="21"/>
                <w:szCs w:val="21"/>
              </w:rPr>
              <w:t>7</w:t>
            </w:r>
          </w:p>
        </w:tc>
        <w:tc>
          <w:tcPr>
            <w:tcW w:w="5954" w:type="dxa"/>
            <w:gridSpan w:val="2"/>
          </w:tcPr>
          <w:p w:rsidR="005E0FDA" w:rsidRDefault="005E0FDA" w:rsidP="005E0FDA">
            <w:pPr>
              <w:pStyle w:val="a0"/>
              <w:spacing w:line="240" w:lineRule="atLeast"/>
              <w:ind w:firstLineChars="0" w:firstLine="0"/>
              <w:rPr>
                <w:sz w:val="21"/>
                <w:szCs w:val="21"/>
              </w:rPr>
            </w:pPr>
            <w:r>
              <w:rPr>
                <w:rFonts w:hint="eastAsia"/>
                <w:sz w:val="21"/>
                <w:szCs w:val="21"/>
              </w:rPr>
              <w:t>系统从</w:t>
            </w:r>
            <w:r>
              <w:rPr>
                <w:rFonts w:hint="eastAsia"/>
                <w:sz w:val="21"/>
                <w:szCs w:val="21"/>
              </w:rPr>
              <w:t>URL</w:t>
            </w:r>
            <w:r>
              <w:rPr>
                <w:rFonts w:hint="eastAsia"/>
                <w:sz w:val="21"/>
                <w:szCs w:val="21"/>
              </w:rPr>
              <w:t>所指资源请求文件</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Default="005E0FDA" w:rsidP="005E0FDA">
            <w:pPr>
              <w:pStyle w:val="a0"/>
              <w:spacing w:line="240" w:lineRule="atLeast"/>
              <w:ind w:firstLineChars="0" w:firstLine="0"/>
              <w:rPr>
                <w:sz w:val="21"/>
                <w:szCs w:val="21"/>
              </w:rPr>
            </w:pPr>
            <w:r>
              <w:rPr>
                <w:rFonts w:hint="eastAsia"/>
                <w:sz w:val="21"/>
                <w:szCs w:val="21"/>
              </w:rPr>
              <w:t>8</w:t>
            </w:r>
          </w:p>
        </w:tc>
        <w:tc>
          <w:tcPr>
            <w:tcW w:w="5954" w:type="dxa"/>
            <w:gridSpan w:val="2"/>
          </w:tcPr>
          <w:p w:rsidR="005E0FDA" w:rsidRDefault="005E0FDA"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rFonts w:hint="eastAsia"/>
                <w:sz w:val="21"/>
                <w:szCs w:val="21"/>
              </w:rPr>
              <w:t>资源获取成功</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仓库迁移成功</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 xml:space="preserve">FS Basic Flow </w:t>
            </w:r>
            <w:r>
              <w:rPr>
                <w:sz w:val="21"/>
                <w:szCs w:val="21"/>
              </w:rPr>
              <w:t>6</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系统提示所填</w:t>
            </w:r>
            <w:r>
              <w:rPr>
                <w:rFonts w:hint="eastAsia"/>
                <w:sz w:val="21"/>
                <w:szCs w:val="21"/>
              </w:rPr>
              <w:t>URL</w:t>
            </w:r>
            <w:r>
              <w:rPr>
                <w:rFonts w:hint="eastAsia"/>
                <w:sz w:val="21"/>
                <w:szCs w:val="21"/>
              </w:rPr>
              <w:t>不受支持</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Pr>
                <w:rFonts w:hint="eastAsia"/>
                <w:sz w:val="21"/>
                <w:szCs w:val="21"/>
              </w:rPr>
              <w:t>系统回到迁移外部仓库页面</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 xml:space="preserve">FS Basic Flow </w:t>
            </w:r>
            <w:r>
              <w:rPr>
                <w:sz w:val="21"/>
                <w:szCs w:val="21"/>
              </w:rPr>
              <w:t>8</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系统提示资源获取失败</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Pr>
                <w:rFonts w:hint="eastAsia"/>
                <w:sz w:val="21"/>
                <w:szCs w:val="21"/>
              </w:rPr>
              <w:t>系统回到迁移外部仓库页面</w:t>
            </w:r>
          </w:p>
        </w:tc>
      </w:tr>
    </w:tbl>
    <w:p w:rsidR="00483FF5" w:rsidRDefault="005E0FDA" w:rsidP="005E0FDA">
      <w:pPr>
        <w:pStyle w:val="a0"/>
        <w:ind w:firstLine="480"/>
      </w:pPr>
      <w:r w:rsidRPr="005E0FDA">
        <w:rPr>
          <w:rFonts w:hint="eastAsia"/>
        </w:rPr>
        <w:t>如</w:t>
      </w:r>
      <w:r w:rsidRPr="005E0FDA">
        <w:fldChar w:fldCharType="begin"/>
      </w:r>
      <w:r w:rsidRPr="005E0FDA">
        <w:instrText xml:space="preserve"> </w:instrText>
      </w:r>
      <w:r w:rsidRPr="005E0FDA">
        <w:rPr>
          <w:rFonts w:hint="eastAsia"/>
        </w:rPr>
        <w:instrText>REF _Ref37406355 \h</w:instrText>
      </w:r>
      <w:r w:rsidRPr="005E0FDA">
        <w:instrText xml:space="preserve">  \* MERGEFORMAT </w:instrText>
      </w:r>
      <w:r w:rsidRPr="005E0FDA">
        <w:fldChar w:fldCharType="separate"/>
      </w:r>
      <w:r w:rsidRPr="005E0FDA">
        <w:rPr>
          <w:rFonts w:hint="eastAsia"/>
        </w:rPr>
        <w:t>表</w:t>
      </w:r>
      <w:r w:rsidRPr="005E0FDA">
        <w:t>3.8</w:t>
      </w:r>
      <w:r w:rsidRPr="005E0FDA">
        <w:fldChar w:fldCharType="end"/>
      </w:r>
      <w:r w:rsidRPr="005E0FDA">
        <w:rPr>
          <w:rFonts w:hint="eastAsia"/>
        </w:rPr>
        <w:t>和</w:t>
      </w:r>
      <w:r w:rsidRPr="005E0FDA">
        <w:fldChar w:fldCharType="begin"/>
      </w:r>
      <w:r w:rsidRPr="005E0FDA">
        <w:instrText xml:space="preserve"> </w:instrText>
      </w:r>
      <w:r w:rsidRPr="005E0FDA">
        <w:rPr>
          <w:rFonts w:hint="eastAsia"/>
        </w:rPr>
        <w:instrText>REF _Ref37406362 \h</w:instrText>
      </w:r>
      <w:r w:rsidRPr="005E0FDA">
        <w:instrText xml:space="preserve">  \* MERGEFORMAT </w:instrText>
      </w:r>
      <w:r w:rsidRPr="005E0FDA">
        <w:fldChar w:fldCharType="separate"/>
      </w:r>
      <w:r w:rsidRPr="005E0FDA">
        <w:rPr>
          <w:rFonts w:hint="eastAsia"/>
        </w:rPr>
        <w:t>表</w:t>
      </w:r>
      <w:r w:rsidRPr="005E0FDA">
        <w:t>3.9</w:t>
      </w:r>
      <w:r w:rsidRPr="005E0FDA">
        <w:fldChar w:fldCharType="end"/>
      </w:r>
      <w:r w:rsidR="00483FF5" w:rsidRPr="005E0FDA">
        <w:rPr>
          <w:rFonts w:hint="eastAsia"/>
        </w:rPr>
        <w:t>，使用者在创建完账户后，可以进行仓库的创建和迁移，仓库的命名会由系统进行有效性校验，无效命名会导致创建仓库失败。迁移仓库需要</w:t>
      </w:r>
      <w:r w:rsidR="00B97940" w:rsidRPr="005E0FDA">
        <w:t>Gitea</w:t>
      </w:r>
      <w:r w:rsidR="00483FF5" w:rsidRPr="005E0FDA">
        <w:rPr>
          <w:rFonts w:hint="eastAsia"/>
        </w:rPr>
        <w:t>支持的仓库类型，在配置完该远端仓库的</w:t>
      </w:r>
      <w:r w:rsidR="00483FF5" w:rsidRPr="005E0FDA">
        <w:rPr>
          <w:rFonts w:hint="eastAsia"/>
        </w:rPr>
        <w:t>URL</w:t>
      </w:r>
      <w:r w:rsidR="00483FF5" w:rsidRPr="005E0FDA">
        <w:rPr>
          <w:rFonts w:hint="eastAsia"/>
        </w:rPr>
        <w:t>、名字等必要信息后，</w:t>
      </w:r>
      <w:r w:rsidR="00B97940" w:rsidRPr="005E0FDA">
        <w:t>Gitea</w:t>
      </w:r>
      <w:r w:rsidR="00483FF5" w:rsidRPr="005E0FDA">
        <w:rPr>
          <w:rFonts w:hint="eastAsia"/>
        </w:rPr>
        <w:t>会自动进行仓库迁移，成功后得到迁移后的仓库。迁移失败主要有三方面的原因，没有本地仓库更改的权限，需要</w:t>
      </w:r>
      <w:r w:rsidR="0056082E">
        <w:rPr>
          <w:rFonts w:hint="eastAsia"/>
        </w:rPr>
        <w:t>管理者</w:t>
      </w:r>
      <w:r w:rsidR="00483FF5" w:rsidRPr="005E0FDA">
        <w:rPr>
          <w:rFonts w:hint="eastAsia"/>
        </w:rPr>
        <w:t>设置。或者</w:t>
      </w:r>
      <w:r w:rsidR="00B97940" w:rsidRPr="005E0FDA">
        <w:t>Gitea</w:t>
      </w:r>
      <w:r w:rsidR="00483FF5" w:rsidRPr="005E0FDA">
        <w:rPr>
          <w:rFonts w:hint="eastAsia"/>
        </w:rPr>
        <w:t>不支持该类型仓库导致迁移失败，以及迁移信息有误，包括</w:t>
      </w:r>
      <w:r w:rsidR="00483FF5" w:rsidRPr="005E0FDA">
        <w:rPr>
          <w:rFonts w:hint="eastAsia"/>
        </w:rPr>
        <w:t>URL</w:t>
      </w:r>
      <w:r w:rsidR="00483FF5" w:rsidRPr="005E0FDA">
        <w:rPr>
          <w:rFonts w:hint="eastAsia"/>
        </w:rPr>
        <w:t>非法，仓库名称错误等等。</w:t>
      </w:r>
    </w:p>
    <w:p w:rsidR="00F121DB" w:rsidRPr="005E0FDA" w:rsidRDefault="00F121DB" w:rsidP="005E0FDA">
      <w:pPr>
        <w:pStyle w:val="a0"/>
        <w:ind w:firstLine="480"/>
      </w:pPr>
    </w:p>
    <w:p w:rsidR="005E0FDA" w:rsidRPr="005E0FDA" w:rsidRDefault="005E0FDA" w:rsidP="005E0FDA">
      <w:pPr>
        <w:pStyle w:val="af0"/>
      </w:pPr>
      <w:bookmarkStart w:id="87" w:name="_Ref37406465"/>
      <w:r w:rsidRPr="005E0FDA">
        <w:rPr>
          <w:rFonts w:hint="eastAsia"/>
        </w:rPr>
        <w:lastRenderedPageBreak/>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10</w:t>
      </w:r>
      <w:r w:rsidR="00BC5EB9">
        <w:fldChar w:fldCharType="end"/>
      </w:r>
      <w:bookmarkEnd w:id="87"/>
      <w:r w:rsidRPr="005E0FDA">
        <w:t xml:space="preserve"> </w:t>
      </w:r>
      <w:r w:rsidRPr="005E0FDA">
        <w:rPr>
          <w:rFonts w:hint="eastAsia"/>
        </w:rPr>
        <w:t>RUCM-</w:t>
      </w:r>
      <w:r w:rsidRPr="005E0FDA">
        <w:rPr>
          <w:rFonts w:hint="eastAsia"/>
        </w:rPr>
        <w:t>删除</w:t>
      </w:r>
      <w:r w:rsidR="00AC5887">
        <w:rPr>
          <w:rFonts w:hint="eastAsia"/>
        </w:rPr>
        <w:t>个人账户</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删除个人账户</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使用者向系统发出删除个人账户请求</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使用者打开</w:t>
            </w:r>
            <w:r>
              <w:rPr>
                <w:rFonts w:hint="eastAsia"/>
                <w:sz w:val="21"/>
              </w:rPr>
              <w:t>G</w:t>
            </w:r>
            <w:r>
              <w:rPr>
                <w:sz w:val="21"/>
              </w:rPr>
              <w:t>itea</w:t>
            </w:r>
            <w:r>
              <w:rPr>
                <w:rFonts w:hint="eastAsia"/>
                <w:sz w:val="21"/>
              </w:rPr>
              <w:t>成功</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r w:rsidR="00B36AFB">
              <w:rPr>
                <w:rFonts w:hint="eastAsia"/>
                <w:sz w:val="21"/>
              </w:rPr>
              <w:t>，管理者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1</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使用者进入</w:t>
            </w:r>
            <w:r>
              <w:rPr>
                <w:rFonts w:hint="eastAsia"/>
                <w:sz w:val="21"/>
              </w:rPr>
              <w:t>Gitea</w:t>
            </w:r>
          </w:p>
        </w:tc>
      </w:tr>
      <w:tr w:rsidR="005E0FDA"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使用者点击删除个人账户按钮</w:t>
            </w:r>
          </w:p>
        </w:tc>
      </w:tr>
      <w:tr w:rsidR="00A61306" w:rsidTr="005E0FDA">
        <w:tc>
          <w:tcPr>
            <w:tcW w:w="1838" w:type="dxa"/>
            <w:vMerge/>
          </w:tcPr>
          <w:p w:rsidR="00A61306" w:rsidRPr="007B5AE8" w:rsidRDefault="00A61306" w:rsidP="005E0FDA">
            <w:pPr>
              <w:pStyle w:val="a0"/>
              <w:spacing w:line="240" w:lineRule="atLeast"/>
              <w:ind w:firstLineChars="0" w:firstLine="0"/>
              <w:rPr>
                <w:sz w:val="21"/>
              </w:rPr>
            </w:pPr>
          </w:p>
        </w:tc>
        <w:tc>
          <w:tcPr>
            <w:tcW w:w="425" w:type="dxa"/>
          </w:tcPr>
          <w:p w:rsidR="00A61306" w:rsidRDefault="00A61306" w:rsidP="005E0FDA">
            <w:pPr>
              <w:pStyle w:val="a0"/>
              <w:spacing w:line="240" w:lineRule="atLeast"/>
              <w:ind w:firstLineChars="0" w:firstLine="0"/>
              <w:rPr>
                <w:sz w:val="21"/>
              </w:rPr>
            </w:pPr>
            <w:r>
              <w:rPr>
                <w:rFonts w:hint="eastAsia"/>
                <w:sz w:val="21"/>
              </w:rPr>
              <w:t>3</w:t>
            </w:r>
          </w:p>
        </w:tc>
        <w:tc>
          <w:tcPr>
            <w:tcW w:w="5954" w:type="dxa"/>
            <w:gridSpan w:val="2"/>
          </w:tcPr>
          <w:p w:rsidR="00A61306" w:rsidRDefault="00A61306" w:rsidP="005E0FDA">
            <w:pPr>
              <w:pStyle w:val="a0"/>
              <w:spacing w:line="240" w:lineRule="atLeast"/>
              <w:ind w:firstLineChars="0" w:firstLine="0"/>
              <w:rPr>
                <w:sz w:val="21"/>
              </w:rPr>
            </w:pPr>
            <w:r>
              <w:rPr>
                <w:rFonts w:hint="eastAsia"/>
                <w:sz w:val="21"/>
              </w:rPr>
              <w:t>系统将个人仓库及账户数据全部删除</w:t>
            </w:r>
          </w:p>
        </w:tc>
      </w:tr>
      <w:tr w:rsidR="00A61306" w:rsidTr="005E0FDA">
        <w:tc>
          <w:tcPr>
            <w:tcW w:w="1838" w:type="dxa"/>
            <w:vMerge/>
          </w:tcPr>
          <w:p w:rsidR="00A61306" w:rsidRPr="007B5AE8" w:rsidRDefault="00A61306" w:rsidP="005E0FDA">
            <w:pPr>
              <w:pStyle w:val="a0"/>
              <w:spacing w:line="240" w:lineRule="atLeast"/>
              <w:ind w:firstLineChars="0" w:firstLine="0"/>
              <w:rPr>
                <w:sz w:val="21"/>
              </w:rPr>
            </w:pPr>
          </w:p>
        </w:tc>
        <w:tc>
          <w:tcPr>
            <w:tcW w:w="425" w:type="dxa"/>
          </w:tcPr>
          <w:p w:rsidR="00A61306" w:rsidRDefault="00A61306" w:rsidP="005E0FDA">
            <w:pPr>
              <w:pStyle w:val="a0"/>
              <w:spacing w:line="240" w:lineRule="atLeast"/>
              <w:ind w:firstLineChars="0" w:firstLine="0"/>
              <w:rPr>
                <w:sz w:val="21"/>
              </w:rPr>
            </w:pPr>
            <w:r>
              <w:rPr>
                <w:rFonts w:hint="eastAsia"/>
                <w:sz w:val="21"/>
              </w:rPr>
              <w:t>4</w:t>
            </w:r>
          </w:p>
        </w:tc>
        <w:tc>
          <w:tcPr>
            <w:tcW w:w="5954" w:type="dxa"/>
            <w:gridSpan w:val="2"/>
          </w:tcPr>
          <w:p w:rsidR="00A61306" w:rsidRDefault="00A61306" w:rsidP="00A61306">
            <w:pPr>
              <w:pStyle w:val="a0"/>
              <w:spacing w:line="240" w:lineRule="atLeast"/>
              <w:ind w:firstLineChars="0" w:firstLine="0"/>
              <w:rPr>
                <w:sz w:val="21"/>
              </w:rPr>
            </w:pPr>
            <w:r>
              <w:rPr>
                <w:rFonts w:hint="eastAsia"/>
                <w:sz w:val="21"/>
              </w:rPr>
              <w:t>系统将其他仓库中和删除账户有关的合并请求记录及</w:t>
            </w:r>
            <w:r>
              <w:rPr>
                <w:rFonts w:hint="eastAsia"/>
                <w:sz w:val="21"/>
              </w:rPr>
              <w:t>issue</w:t>
            </w:r>
            <w:r>
              <w:rPr>
                <w:rFonts w:hint="eastAsia"/>
                <w:sz w:val="21"/>
              </w:rPr>
              <w:t>评论所有者移至系统默认账户下</w:t>
            </w:r>
          </w:p>
        </w:tc>
      </w:tr>
      <w:tr w:rsidR="005E0FDA" w:rsidRPr="007B5AE8" w:rsidTr="005E0FDA">
        <w:trPr>
          <w:trHeight w:val="58"/>
        </w:trPr>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删除个人账户成功</w:t>
            </w:r>
          </w:p>
        </w:tc>
      </w:tr>
    </w:tbl>
    <w:p w:rsidR="00483FF5" w:rsidRDefault="00483FF5" w:rsidP="005E0FDA">
      <w:pPr>
        <w:pStyle w:val="a0"/>
        <w:ind w:firstLine="480"/>
      </w:pPr>
      <w:r>
        <w:rPr>
          <w:rFonts w:hint="eastAsia"/>
        </w:rPr>
        <w:t>如</w:t>
      </w:r>
      <w:r w:rsidR="005E0FDA" w:rsidRPr="005E0FDA">
        <w:fldChar w:fldCharType="begin"/>
      </w:r>
      <w:r w:rsidR="005E0FDA" w:rsidRPr="005E0FDA">
        <w:instrText xml:space="preserve"> </w:instrText>
      </w:r>
      <w:r w:rsidR="005E0FDA" w:rsidRPr="005E0FDA">
        <w:rPr>
          <w:rFonts w:hint="eastAsia"/>
        </w:rPr>
        <w:instrText>REF _Ref37406465 \h</w:instrText>
      </w:r>
      <w:r w:rsidR="005E0FDA" w:rsidRPr="005E0FDA">
        <w:instrText xml:space="preserve"> </w:instrText>
      </w:r>
      <w:r w:rsidR="005E0FDA">
        <w:instrText xml:space="preserve"> \* MERGEFORMAT </w:instrText>
      </w:r>
      <w:r w:rsidR="005E0FDA" w:rsidRPr="005E0FDA">
        <w:fldChar w:fldCharType="separate"/>
      </w:r>
      <w:r w:rsidR="005E0FDA" w:rsidRPr="005E0FDA">
        <w:rPr>
          <w:rFonts w:hint="eastAsia"/>
        </w:rPr>
        <w:t>表</w:t>
      </w:r>
      <w:r w:rsidR="005E0FDA" w:rsidRPr="005E0FDA">
        <w:t>3.10</w:t>
      </w:r>
      <w:r w:rsidR="005E0FDA" w:rsidRPr="005E0FDA">
        <w:fldChar w:fldCharType="end"/>
      </w:r>
      <w:r>
        <w:rPr>
          <w:rFonts w:hint="eastAsia"/>
        </w:rPr>
        <w:t>，使用者可以对</w:t>
      </w:r>
      <w:r w:rsidR="009E12C4">
        <w:rPr>
          <w:rFonts w:hint="eastAsia"/>
        </w:rPr>
        <w:t>自己的</w:t>
      </w:r>
      <w:r>
        <w:rPr>
          <w:rFonts w:hint="eastAsia"/>
        </w:rPr>
        <w:t>账户进行删除，删除成功会发送邮件提示。</w:t>
      </w:r>
      <w:r w:rsidR="00A61306">
        <w:rPr>
          <w:rFonts w:hint="eastAsia"/>
        </w:rPr>
        <w:t>为了向其他仓库保留完整的历史记录供后续查阅，</w:t>
      </w:r>
      <w:r w:rsidR="00A61306">
        <w:rPr>
          <w:rFonts w:hint="eastAsia"/>
        </w:rPr>
        <w:t>Gitea</w:t>
      </w:r>
      <w:r w:rsidR="00A61306">
        <w:rPr>
          <w:rFonts w:hint="eastAsia"/>
        </w:rPr>
        <w:t>不</w:t>
      </w:r>
      <w:r w:rsidR="00411701">
        <w:rPr>
          <w:rFonts w:hint="eastAsia"/>
        </w:rPr>
        <w:t>删除</w:t>
      </w:r>
      <w:r w:rsidR="00A61306">
        <w:rPr>
          <w:rFonts w:hint="eastAsia"/>
        </w:rPr>
        <w:t>所有和账户关联的数据</w:t>
      </w:r>
      <w:r w:rsidR="00411701">
        <w:rPr>
          <w:rFonts w:hint="eastAsia"/>
        </w:rPr>
        <w:t>，保留了账户在其他仓库下的互动内容。为了区分已删除账户和未删除账户，这些内容都将移至</w:t>
      </w:r>
      <w:r w:rsidR="00411701">
        <w:rPr>
          <w:rFonts w:hint="eastAsia"/>
        </w:rPr>
        <w:t>Gitea</w:t>
      </w:r>
      <w:r w:rsidR="00411701">
        <w:rPr>
          <w:rFonts w:hint="eastAsia"/>
        </w:rPr>
        <w:t>默认账户下，在网页中显示“已注销”字样。</w:t>
      </w:r>
    </w:p>
    <w:p w:rsidR="005E0FDA" w:rsidRDefault="005E0FDA" w:rsidP="005E0FDA">
      <w:pPr>
        <w:pStyle w:val="a0"/>
        <w:ind w:firstLine="480"/>
      </w:pPr>
      <w:r>
        <w:rPr>
          <w:rFonts w:hint="eastAsia"/>
        </w:rPr>
        <w:t>如</w:t>
      </w:r>
      <w:r>
        <w:fldChar w:fldCharType="begin"/>
      </w:r>
      <w:r>
        <w:instrText xml:space="preserve"> </w:instrText>
      </w:r>
      <w:r>
        <w:rPr>
          <w:rFonts w:hint="eastAsia"/>
        </w:rPr>
        <w:instrText>REF _Ref37406534 \h</w:instrText>
      </w:r>
      <w:r>
        <w:instrText xml:space="preserve"> </w:instrText>
      </w:r>
      <w:r>
        <w:fldChar w:fldCharType="separate"/>
      </w:r>
      <w:r w:rsidRPr="005E0FDA">
        <w:rPr>
          <w:rFonts w:hint="eastAsia"/>
        </w:rPr>
        <w:t>表</w:t>
      </w:r>
      <w:r w:rsidRPr="005E0FDA">
        <w:t>3.11</w:t>
      </w:r>
      <w:r>
        <w:fldChar w:fldCharType="end"/>
      </w:r>
      <w:r>
        <w:t>，</w:t>
      </w:r>
      <w:r>
        <w:rPr>
          <w:rFonts w:hint="eastAsia"/>
        </w:rPr>
        <w:t>使用者登录</w:t>
      </w:r>
      <w:r>
        <w:rPr>
          <w:rFonts w:hint="eastAsia"/>
        </w:rPr>
        <w:t>Gitea</w:t>
      </w:r>
      <w:r>
        <w:rPr>
          <w:rFonts w:hint="eastAsia"/>
        </w:rPr>
        <w:t>后，能浏览他人创建的仓库。仓库可以设置相应权限阻止他人浏览。</w:t>
      </w:r>
    </w:p>
    <w:p w:rsidR="005E0FDA" w:rsidRPr="005E0FDA" w:rsidRDefault="005E0FDA" w:rsidP="005E0FDA">
      <w:pPr>
        <w:pStyle w:val="af0"/>
      </w:pPr>
      <w:bookmarkStart w:id="88" w:name="_Ref37406534"/>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11</w:t>
      </w:r>
      <w:r w:rsidR="00BC5EB9">
        <w:fldChar w:fldCharType="end"/>
      </w:r>
      <w:bookmarkEnd w:id="88"/>
      <w:r w:rsidRPr="005E0FDA">
        <w:t xml:space="preserve"> RUCM-</w:t>
      </w:r>
      <w:r w:rsidRPr="005E0FDA">
        <w:rPr>
          <w:rFonts w:hint="eastAsia"/>
        </w:rPr>
        <w:t>浏览他人仓库</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浏览他人仓库</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使用者浏览他人仓库信息</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F121DB" w:rsidP="005E0FDA">
            <w:pPr>
              <w:pStyle w:val="a0"/>
              <w:spacing w:line="240" w:lineRule="atLeast"/>
              <w:ind w:firstLineChars="0" w:firstLine="0"/>
              <w:rPr>
                <w:sz w:val="21"/>
              </w:rPr>
            </w:pPr>
            <w:r>
              <w:rPr>
                <w:rFonts w:hint="eastAsia"/>
                <w:sz w:val="21"/>
              </w:rPr>
              <w:t>使用者已登录</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r w:rsidR="00B36AFB">
              <w:rPr>
                <w:rFonts w:hint="eastAsia"/>
                <w:sz w:val="21"/>
              </w:rPr>
              <w:t>，管理者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1</w:t>
            </w:r>
          </w:p>
        </w:tc>
        <w:tc>
          <w:tcPr>
            <w:tcW w:w="5954" w:type="dxa"/>
            <w:gridSpan w:val="2"/>
          </w:tcPr>
          <w:p w:rsidR="005E0FDA" w:rsidRPr="007B5AE8" w:rsidRDefault="00F121DB" w:rsidP="005E0FDA">
            <w:pPr>
              <w:pStyle w:val="a0"/>
              <w:spacing w:line="240" w:lineRule="atLeast"/>
              <w:ind w:firstLineChars="0" w:firstLine="0"/>
              <w:rPr>
                <w:sz w:val="21"/>
              </w:rPr>
            </w:pPr>
            <w:r>
              <w:rPr>
                <w:rFonts w:hint="eastAsia"/>
                <w:sz w:val="21"/>
              </w:rPr>
              <w:t>使用者进入其他使用者的主页</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2</w:t>
            </w:r>
          </w:p>
        </w:tc>
        <w:tc>
          <w:tcPr>
            <w:tcW w:w="5954" w:type="dxa"/>
            <w:gridSpan w:val="2"/>
          </w:tcPr>
          <w:p w:rsidR="005E0FDA" w:rsidRPr="007B5AE8" w:rsidRDefault="00F121DB" w:rsidP="005E0FDA">
            <w:pPr>
              <w:pStyle w:val="a0"/>
              <w:spacing w:line="240" w:lineRule="atLeast"/>
              <w:ind w:firstLineChars="0" w:firstLine="0"/>
              <w:rPr>
                <w:sz w:val="21"/>
              </w:rPr>
            </w:pPr>
            <w:r>
              <w:rPr>
                <w:rFonts w:hint="eastAsia"/>
                <w:sz w:val="21"/>
              </w:rPr>
              <w:t>系统显示所有拥有访问权限的仓库列表</w:t>
            </w:r>
          </w:p>
        </w:tc>
      </w:tr>
      <w:tr w:rsidR="005E0FDA"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Default="00F121DB" w:rsidP="005E0FDA">
            <w:pPr>
              <w:pStyle w:val="a0"/>
              <w:spacing w:line="240" w:lineRule="atLeast"/>
              <w:ind w:firstLineChars="0" w:firstLine="0"/>
              <w:rPr>
                <w:sz w:val="21"/>
              </w:rPr>
            </w:pPr>
            <w:r>
              <w:rPr>
                <w:rFonts w:hint="eastAsia"/>
                <w:sz w:val="21"/>
              </w:rPr>
              <w:t>使用者点击待浏览的仓库</w:t>
            </w:r>
          </w:p>
        </w:tc>
      </w:tr>
      <w:tr w:rsidR="005E0FDA"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系统加载他人仓库信息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系统跳转到他人仓库的网页界面</w:t>
            </w:r>
          </w:p>
        </w:tc>
      </w:tr>
    </w:tbl>
    <w:p w:rsidR="00456AE3" w:rsidRDefault="00456AE3" w:rsidP="00456AE3">
      <w:pPr>
        <w:pStyle w:val="2"/>
      </w:pPr>
      <w:bookmarkStart w:id="89" w:name="_Toc35976285"/>
      <w:bookmarkStart w:id="90" w:name="_Toc37325997"/>
      <w:bookmarkStart w:id="91" w:name="_Toc37326180"/>
      <w:bookmarkStart w:id="92" w:name="_Toc37336109"/>
      <w:r>
        <w:rPr>
          <w:rFonts w:hint="eastAsia"/>
        </w:rPr>
        <w:lastRenderedPageBreak/>
        <w:t>其他事务模块描述</w:t>
      </w:r>
      <w:bookmarkEnd w:id="89"/>
      <w:bookmarkEnd w:id="90"/>
      <w:bookmarkEnd w:id="91"/>
      <w:bookmarkEnd w:id="92"/>
    </w:p>
    <w:p w:rsidR="00456AE3" w:rsidRDefault="00456AE3" w:rsidP="00456AE3">
      <w:pPr>
        <w:pStyle w:val="3"/>
      </w:pPr>
      <w:bookmarkStart w:id="93" w:name="_Toc35976286"/>
      <w:bookmarkStart w:id="94" w:name="_Toc37325998"/>
      <w:bookmarkStart w:id="95" w:name="_Toc37326181"/>
      <w:r>
        <w:rPr>
          <w:rFonts w:hint="eastAsia"/>
        </w:rPr>
        <w:t>日志模块</w:t>
      </w:r>
      <w:bookmarkEnd w:id="93"/>
      <w:bookmarkEnd w:id="94"/>
      <w:bookmarkEnd w:id="95"/>
    </w:p>
    <w:p w:rsidR="00456AE3" w:rsidRDefault="00456AE3" w:rsidP="005A0167">
      <w:pPr>
        <w:pStyle w:val="a0"/>
        <w:ind w:firstLine="480"/>
      </w:pPr>
      <w:r>
        <w:rPr>
          <w:rFonts w:hint="eastAsia"/>
        </w:rPr>
        <w:t>日志模块由</w:t>
      </w:r>
      <w:r w:rsidR="00387F84">
        <w:rPr>
          <w:rFonts w:hint="eastAsia"/>
        </w:rPr>
        <w:t>Xorm</w:t>
      </w:r>
      <w:r>
        <w:rPr>
          <w:rFonts w:hint="eastAsia"/>
        </w:rPr>
        <w:t>模块承担。</w:t>
      </w:r>
    </w:p>
    <w:p w:rsidR="00456AE3" w:rsidRDefault="00456AE3" w:rsidP="005A0167">
      <w:pPr>
        <w:pStyle w:val="a0"/>
        <w:ind w:firstLine="480"/>
      </w:pPr>
      <w:r w:rsidRPr="00456AE3">
        <w:rPr>
          <w:rFonts w:hint="eastAsia"/>
        </w:rPr>
        <w:t>日志是一个接口，通过设置日志，可以显示</w:t>
      </w:r>
      <w:r w:rsidRPr="00456AE3">
        <w:rPr>
          <w:rFonts w:hint="eastAsia"/>
        </w:rPr>
        <w:t>SQL</w:t>
      </w:r>
      <w:r w:rsidRPr="00456AE3">
        <w:rPr>
          <w:rFonts w:hint="eastAsia"/>
        </w:rPr>
        <w:t>，警告以及错误等</w:t>
      </w:r>
      <w:r w:rsidR="00B147D8">
        <w:rPr>
          <w:rFonts w:hint="eastAsia"/>
        </w:rPr>
        <w:t>。</w:t>
      </w:r>
      <w:r w:rsidRPr="00456AE3">
        <w:rPr>
          <w:rFonts w:hint="eastAsia"/>
        </w:rPr>
        <w:t>默认的显示级别为</w:t>
      </w:r>
      <w:r w:rsidRPr="00456AE3">
        <w:rPr>
          <w:rFonts w:hint="eastAsia"/>
        </w:rPr>
        <w:t>INFO</w:t>
      </w:r>
      <w:r w:rsidR="00B147D8">
        <w:rPr>
          <w:rFonts w:hint="eastAsia"/>
        </w:rPr>
        <w:t>，只会显示基本的警告和错误。另一等级为</w:t>
      </w:r>
      <w:r w:rsidR="00B147D8">
        <w:rPr>
          <w:rFonts w:hint="eastAsia"/>
        </w:rPr>
        <w:t>DEBUG</w:t>
      </w:r>
      <w:r w:rsidR="00B147D8">
        <w:rPr>
          <w:rFonts w:hint="eastAsia"/>
        </w:rPr>
        <w:t>，会显示所有的信息包括</w:t>
      </w:r>
      <w:r w:rsidR="00B147D8">
        <w:rPr>
          <w:rFonts w:hint="eastAsia"/>
        </w:rPr>
        <w:t>SQL</w:t>
      </w:r>
      <w:r w:rsidR="00B147D8">
        <w:rPr>
          <w:rFonts w:hint="eastAsia"/>
        </w:rPr>
        <w:t>语句</w:t>
      </w:r>
      <w:r w:rsidRPr="00456AE3">
        <w:rPr>
          <w:rFonts w:hint="eastAsia"/>
        </w:rPr>
        <w:t>。</w:t>
      </w:r>
      <w:r>
        <w:rPr>
          <w:rFonts w:hint="eastAsia"/>
        </w:rPr>
        <w:t>可以设置日志的显示方式，这里总结为三种：</w:t>
      </w:r>
    </w:p>
    <w:p w:rsidR="00456AE3" w:rsidRDefault="00EA37F7" w:rsidP="005A0167">
      <w:pPr>
        <w:pStyle w:val="a0"/>
        <w:numPr>
          <w:ilvl w:val="0"/>
          <w:numId w:val="20"/>
        </w:numPr>
        <w:ind w:firstLineChars="0"/>
      </w:pPr>
      <w:r>
        <w:rPr>
          <w:rFonts w:hint="eastAsia"/>
        </w:rPr>
        <w:t>控制台打印</w:t>
      </w:r>
      <w:r>
        <w:rPr>
          <w:rFonts w:hint="eastAsia"/>
        </w:rPr>
        <w:t>SQL</w:t>
      </w:r>
      <w:r>
        <w:rPr>
          <w:rFonts w:hint="eastAsia"/>
        </w:rPr>
        <w:t>语句</w:t>
      </w:r>
    </w:p>
    <w:p w:rsidR="005A0167" w:rsidRDefault="00EA37F7" w:rsidP="005A0167">
      <w:pPr>
        <w:pStyle w:val="a0"/>
        <w:numPr>
          <w:ilvl w:val="0"/>
          <w:numId w:val="20"/>
        </w:numPr>
        <w:ind w:firstLineChars="0"/>
      </w:pPr>
      <w:r>
        <w:rPr>
          <w:rFonts w:hint="eastAsia"/>
        </w:rPr>
        <w:t>控制台打印调试信息</w:t>
      </w:r>
    </w:p>
    <w:p w:rsidR="00EA37F7" w:rsidRPr="00456AE3" w:rsidRDefault="00EA37F7" w:rsidP="005A0167">
      <w:pPr>
        <w:pStyle w:val="a0"/>
        <w:numPr>
          <w:ilvl w:val="0"/>
          <w:numId w:val="20"/>
        </w:numPr>
        <w:ind w:firstLineChars="0"/>
      </w:pPr>
      <w:r>
        <w:rPr>
          <w:rFonts w:hint="eastAsia"/>
        </w:rPr>
        <w:t>输出调试信息到文件中</w:t>
      </w:r>
    </w:p>
    <w:p w:rsidR="00456AE3" w:rsidRDefault="00EA37F7" w:rsidP="00EA37F7">
      <w:pPr>
        <w:pStyle w:val="3"/>
      </w:pPr>
      <w:bookmarkStart w:id="96" w:name="_Toc35976287"/>
      <w:bookmarkStart w:id="97" w:name="_Toc37325999"/>
      <w:bookmarkStart w:id="98" w:name="_Toc37326182"/>
      <w:r>
        <w:rPr>
          <w:rFonts w:hint="eastAsia"/>
        </w:rPr>
        <w:t>Toolbox</w:t>
      </w:r>
      <w:r>
        <w:rPr>
          <w:rFonts w:hint="eastAsia"/>
        </w:rPr>
        <w:t>工具箱</w:t>
      </w:r>
      <w:bookmarkEnd w:id="96"/>
      <w:bookmarkEnd w:id="97"/>
      <w:bookmarkEnd w:id="98"/>
    </w:p>
    <w:p w:rsidR="00EA37F7" w:rsidRDefault="00EA37F7" w:rsidP="005A0167">
      <w:pPr>
        <w:pStyle w:val="a0"/>
        <w:ind w:firstLine="480"/>
      </w:pPr>
      <w:r>
        <w:rPr>
          <w:rFonts w:hint="eastAsia"/>
        </w:rPr>
        <w:t>Toolbox</w:t>
      </w:r>
      <w:r>
        <w:rPr>
          <w:rFonts w:hint="eastAsia"/>
        </w:rPr>
        <w:t>进一步集成了大量的小型功能，比如进行服务器运行状况的健康检查，配置文件服务以及统计服务。该中间件可以单独使用命令行导入，也可以在开发环境进行导入</w:t>
      </w:r>
      <w:r w:rsidR="00D873FC">
        <w:rPr>
          <w:rFonts w:hint="eastAsia"/>
        </w:rPr>
        <w:t>。</w:t>
      </w:r>
    </w:p>
    <w:p w:rsidR="00EA37F7" w:rsidRDefault="00EA37F7" w:rsidP="000C1C0C">
      <w:pPr>
        <w:pStyle w:val="3"/>
      </w:pPr>
      <w:bookmarkStart w:id="99" w:name="_Toc35976288"/>
      <w:bookmarkStart w:id="100" w:name="_Toc37326000"/>
      <w:bookmarkStart w:id="101" w:name="_Toc37326183"/>
      <w:r>
        <w:rPr>
          <w:rFonts w:hint="eastAsia"/>
        </w:rPr>
        <w:t>缓存</w:t>
      </w:r>
      <w:bookmarkEnd w:id="99"/>
      <w:bookmarkEnd w:id="100"/>
      <w:bookmarkEnd w:id="101"/>
    </w:p>
    <w:p w:rsidR="00EA37F7" w:rsidRPr="009964EF" w:rsidRDefault="00387F84" w:rsidP="000C1C0C">
      <w:pPr>
        <w:pStyle w:val="a0"/>
        <w:ind w:firstLine="480"/>
      </w:pPr>
      <w:r>
        <w:rPr>
          <w:rFonts w:hint="eastAsia"/>
        </w:rPr>
        <w:t>Xorm</w:t>
      </w:r>
      <w:r w:rsidR="00EA37F7" w:rsidRPr="00EA37F7">
        <w:rPr>
          <w:rFonts w:hint="eastAsia"/>
        </w:rPr>
        <w:t>内置了一致性缓存支持，不过默认并没有开启。要开启缓存，需要在</w:t>
      </w:r>
      <w:r w:rsidR="00EA37F7" w:rsidRPr="00EA37F7">
        <w:rPr>
          <w:rFonts w:hint="eastAsia"/>
        </w:rPr>
        <w:t>engine</w:t>
      </w:r>
      <w:r w:rsidR="00EA37F7" w:rsidRPr="00EA37F7">
        <w:rPr>
          <w:rFonts w:hint="eastAsia"/>
        </w:rPr>
        <w:t>创建完后进行配置</w:t>
      </w:r>
      <w:r w:rsidR="00E6342B">
        <w:rPr>
          <w:rFonts w:hint="eastAsia"/>
        </w:rPr>
        <w:t>。</w:t>
      </w:r>
      <w:r w:rsidR="009964EF">
        <w:rPr>
          <w:rFonts w:hint="eastAsia"/>
        </w:rPr>
        <w:t>这里的</w:t>
      </w:r>
      <w:r w:rsidR="009964EF">
        <w:rPr>
          <w:rFonts w:hint="eastAsia"/>
        </w:rPr>
        <w:t>engine</w:t>
      </w:r>
      <w:r w:rsidR="009964EF">
        <w:rPr>
          <w:rFonts w:hint="eastAsia"/>
        </w:rPr>
        <w:t>指的是线程安全的</w:t>
      </w:r>
      <w:r w:rsidR="009964EF">
        <w:rPr>
          <w:rFonts w:hint="eastAsia"/>
        </w:rPr>
        <w:t>ORM</w:t>
      </w:r>
      <w:r w:rsidR="009964EF">
        <w:rPr>
          <w:rFonts w:hint="eastAsia"/>
        </w:rPr>
        <w:t>引擎，用于操作数据库，一个引擎对应一个数据库。</w:t>
      </w:r>
    </w:p>
    <w:p w:rsidR="00E6342B" w:rsidRDefault="00E6342B" w:rsidP="00E6342B">
      <w:pPr>
        <w:pStyle w:val="3"/>
      </w:pPr>
      <w:bookmarkStart w:id="102" w:name="_Toc35976289"/>
      <w:bookmarkStart w:id="103" w:name="_Toc37326001"/>
      <w:bookmarkStart w:id="104" w:name="_Toc37326184"/>
      <w:r>
        <w:rPr>
          <w:rFonts w:hint="eastAsia"/>
        </w:rPr>
        <w:t>模块切换器</w:t>
      </w:r>
      <w:bookmarkEnd w:id="102"/>
      <w:bookmarkEnd w:id="103"/>
      <w:bookmarkEnd w:id="104"/>
    </w:p>
    <w:p w:rsidR="00E6342B" w:rsidRDefault="00E6342B" w:rsidP="000C1C0C">
      <w:pPr>
        <w:pStyle w:val="a0"/>
        <w:ind w:firstLine="480"/>
      </w:pPr>
      <w:r>
        <w:rPr>
          <w:rFonts w:hint="eastAsia"/>
        </w:rPr>
        <w:t>模块切换器为</w:t>
      </w:r>
      <w:r w:rsidR="00B97940">
        <w:rPr>
          <w:rFonts w:hint="eastAsia"/>
        </w:rPr>
        <w:t>Macaron</w:t>
      </w:r>
      <w:r>
        <w:rPr>
          <w:rFonts w:hint="eastAsia"/>
        </w:rPr>
        <w:t>提供了主机切换功能。即在同一个程序中运行多个</w:t>
      </w:r>
      <w:r w:rsidR="00B97940">
        <w:rPr>
          <w:rFonts w:hint="eastAsia"/>
        </w:rPr>
        <w:t>Macaron</w:t>
      </w:r>
      <w:r>
        <w:rPr>
          <w:rFonts w:hint="eastAsia"/>
        </w:rPr>
        <w:t>实例。如果这</w:t>
      </w:r>
      <w:r w:rsidRPr="000C1C0C">
        <w:rPr>
          <w:rStyle w:val="Char"/>
          <w:rFonts w:hint="eastAsia"/>
        </w:rPr>
        <w:t>两</w:t>
      </w:r>
      <w:r>
        <w:rPr>
          <w:rFonts w:hint="eastAsia"/>
        </w:rPr>
        <w:t>个实例并不是平行关系而是父子关系，模块切换器一样可以达到效果。</w:t>
      </w:r>
    </w:p>
    <w:p w:rsidR="00E6342B" w:rsidRDefault="003C265A" w:rsidP="00E6342B">
      <w:pPr>
        <w:pStyle w:val="3"/>
      </w:pPr>
      <w:bookmarkStart w:id="105" w:name="_Toc35976290"/>
      <w:bookmarkStart w:id="106" w:name="_Toc37326002"/>
      <w:bookmarkStart w:id="107" w:name="_Toc37326185"/>
      <w:r>
        <w:rPr>
          <w:rFonts w:hint="eastAsia"/>
        </w:rPr>
        <w:lastRenderedPageBreak/>
        <w:t>bindata</w:t>
      </w:r>
      <w:bookmarkEnd w:id="105"/>
      <w:bookmarkEnd w:id="106"/>
      <w:bookmarkEnd w:id="107"/>
    </w:p>
    <w:p w:rsidR="003C265A" w:rsidRPr="000C1C0C" w:rsidRDefault="003C265A" w:rsidP="000C1C0C">
      <w:pPr>
        <w:pStyle w:val="a0"/>
        <w:ind w:firstLine="480"/>
      </w:pPr>
      <w:r>
        <w:rPr>
          <w:rFonts w:hint="eastAsia"/>
        </w:rPr>
        <w:t>使用</w:t>
      </w:r>
      <w:r>
        <w:rPr>
          <w:rFonts w:hint="eastAsia"/>
        </w:rPr>
        <w:t>bindata</w:t>
      </w:r>
      <w:r>
        <w:rPr>
          <w:rFonts w:hint="eastAsia"/>
        </w:rPr>
        <w:t>可以将模版和公共目录转换为单独的包。</w:t>
      </w:r>
      <w:r w:rsidR="00B147D8">
        <w:rPr>
          <w:rFonts w:hint="eastAsia"/>
        </w:rPr>
        <w:t>这样不同的项目之间可以相互使用事先准备好的静态文件和静态模版文件。</w:t>
      </w:r>
    </w:p>
    <w:p w:rsidR="003C265A" w:rsidRDefault="003C265A" w:rsidP="003C265A">
      <w:pPr>
        <w:pStyle w:val="2"/>
      </w:pPr>
      <w:bookmarkStart w:id="108" w:name="_Toc35976291"/>
      <w:bookmarkStart w:id="109" w:name="_Toc37326003"/>
      <w:bookmarkStart w:id="110" w:name="_Toc37326186"/>
      <w:bookmarkStart w:id="111" w:name="_Toc37336110"/>
      <w:r>
        <w:rPr>
          <w:rFonts w:hint="eastAsia"/>
        </w:rPr>
        <w:t>异常处理</w:t>
      </w:r>
      <w:bookmarkEnd w:id="108"/>
      <w:bookmarkEnd w:id="109"/>
      <w:bookmarkEnd w:id="110"/>
      <w:bookmarkEnd w:id="111"/>
    </w:p>
    <w:p w:rsidR="00E613A2" w:rsidRDefault="003C265A" w:rsidP="000B73A2">
      <w:pPr>
        <w:pStyle w:val="a0"/>
        <w:ind w:firstLine="480"/>
        <w:jc w:val="both"/>
      </w:pPr>
      <w:r>
        <w:t>G</w:t>
      </w:r>
      <w:r>
        <w:rPr>
          <w:rFonts w:hint="eastAsia"/>
        </w:rPr>
        <w:t>it</w:t>
      </w:r>
      <w:r>
        <w:rPr>
          <w:rFonts w:hint="eastAsia"/>
        </w:rPr>
        <w:t>模块的</w:t>
      </w:r>
      <w:r w:rsidR="000B73A2">
        <w:rPr>
          <w:rFonts w:hint="eastAsia"/>
        </w:rPr>
        <w:t>p</w:t>
      </w:r>
      <w:r w:rsidR="000B73A2">
        <w:t>ush/pull</w:t>
      </w:r>
      <w:r>
        <w:rPr>
          <w:rFonts w:hint="eastAsia"/>
        </w:rPr>
        <w:t>等操作中出现的错误，会上抛到</w:t>
      </w:r>
      <w:r w:rsidR="00B97940">
        <w:rPr>
          <w:rFonts w:hint="eastAsia"/>
        </w:rPr>
        <w:t>Gitea</w:t>
      </w:r>
      <w:r>
        <w:t>.</w:t>
      </w:r>
      <w:r>
        <w:rPr>
          <w:rFonts w:hint="eastAsia"/>
        </w:rPr>
        <w:t>log</w:t>
      </w:r>
      <w:r>
        <w:t>.</w:t>
      </w:r>
      <w:r>
        <w:rPr>
          <w:rFonts w:hint="eastAsia"/>
        </w:rPr>
        <w:t>error</w:t>
      </w:r>
      <w:r>
        <w:rPr>
          <w:rFonts w:hint="eastAsia"/>
        </w:rPr>
        <w:t>中进行错误记录和处理。</w:t>
      </w:r>
      <w:r w:rsidR="009964EF">
        <w:rPr>
          <w:rFonts w:hint="eastAsia"/>
        </w:rPr>
        <w:t>该</w:t>
      </w:r>
      <w:r w:rsidR="009964EF">
        <w:rPr>
          <w:rFonts w:hint="eastAsia"/>
        </w:rPr>
        <w:t>Log</w:t>
      </w:r>
      <w:r w:rsidR="009964EF">
        <w:rPr>
          <w:rFonts w:hint="eastAsia"/>
        </w:rPr>
        <w:t>日志模块专门用于记录和抛出异常，是由</w:t>
      </w:r>
      <w:r w:rsidR="009964EF">
        <w:rPr>
          <w:rFonts w:hint="eastAsia"/>
        </w:rPr>
        <w:t>Gitea</w:t>
      </w:r>
      <w:r w:rsidR="009964EF">
        <w:rPr>
          <w:rFonts w:hint="eastAsia"/>
        </w:rPr>
        <w:t>封装的。</w:t>
      </w:r>
    </w:p>
    <w:p w:rsidR="009964EF" w:rsidRDefault="00486A68" w:rsidP="000B73A2">
      <w:pPr>
        <w:pStyle w:val="a0"/>
        <w:ind w:firstLine="480"/>
        <w:jc w:val="both"/>
      </w:pPr>
      <w:r>
        <w:rPr>
          <w:rFonts w:hint="eastAsia"/>
        </w:rPr>
        <w:t>一部分的错误会由该</w:t>
      </w:r>
      <w:r>
        <w:rPr>
          <w:rFonts w:hint="eastAsia"/>
        </w:rPr>
        <w:t>Log</w:t>
      </w:r>
      <w:r>
        <w:rPr>
          <w:rFonts w:hint="eastAsia"/>
        </w:rPr>
        <w:t>模块处理，还有一部分错误，则会直接调用</w:t>
      </w:r>
      <w:r>
        <w:rPr>
          <w:rFonts w:hint="eastAsia"/>
        </w:rPr>
        <w:t>Go</w:t>
      </w:r>
      <w:r>
        <w:rPr>
          <w:rFonts w:hint="eastAsia"/>
        </w:rPr>
        <w:t>自带的错误抛出语句进行处理。</w:t>
      </w:r>
    </w:p>
    <w:p w:rsidR="009964EF" w:rsidRDefault="009964EF" w:rsidP="000C1C0C">
      <w:pPr>
        <w:pStyle w:val="a0"/>
        <w:ind w:firstLine="480"/>
        <w:sectPr w:rsidR="009964EF" w:rsidSect="00234371">
          <w:pgSz w:w="11900" w:h="16840"/>
          <w:pgMar w:top="1440" w:right="1800" w:bottom="1440" w:left="1800" w:header="851" w:footer="992" w:gutter="0"/>
          <w:cols w:space="425"/>
          <w:docGrid w:type="lines" w:linePitch="312"/>
        </w:sectPr>
      </w:pPr>
    </w:p>
    <w:p w:rsidR="00E613A2" w:rsidRDefault="00E613A2" w:rsidP="000C1C0C">
      <w:pPr>
        <w:pStyle w:val="1"/>
      </w:pPr>
      <w:bookmarkStart w:id="112" w:name="_Toc35976292"/>
      <w:bookmarkStart w:id="113" w:name="_Toc37326004"/>
      <w:bookmarkStart w:id="114" w:name="_Toc37326187"/>
      <w:bookmarkStart w:id="115" w:name="_Toc37336111"/>
      <w:r>
        <w:rPr>
          <w:rFonts w:hint="eastAsia"/>
        </w:rPr>
        <w:lastRenderedPageBreak/>
        <w:t>运行环境说明</w:t>
      </w:r>
      <w:bookmarkEnd w:id="112"/>
      <w:bookmarkEnd w:id="113"/>
      <w:bookmarkEnd w:id="114"/>
      <w:bookmarkEnd w:id="115"/>
    </w:p>
    <w:p w:rsidR="000035C7" w:rsidRDefault="00E613A2" w:rsidP="00BC5EB9">
      <w:pPr>
        <w:pStyle w:val="2"/>
      </w:pPr>
      <w:bookmarkStart w:id="116" w:name="_Toc35976293"/>
      <w:bookmarkStart w:id="117" w:name="_Toc37326005"/>
      <w:bookmarkStart w:id="118" w:name="_Toc37326188"/>
      <w:bookmarkStart w:id="119" w:name="_Toc37336112"/>
      <w:r>
        <w:rPr>
          <w:rFonts w:hint="eastAsia"/>
        </w:rPr>
        <w:t>部署环境</w:t>
      </w:r>
      <w:bookmarkEnd w:id="116"/>
      <w:bookmarkEnd w:id="117"/>
      <w:bookmarkEnd w:id="118"/>
      <w:bookmarkEnd w:id="119"/>
    </w:p>
    <w:p w:rsidR="00BC5EB9" w:rsidRPr="00BC5EB9" w:rsidRDefault="00BC5EB9" w:rsidP="00BC5EB9">
      <w:pPr>
        <w:pStyle w:val="af0"/>
      </w:pPr>
      <w:r w:rsidRPr="00BC5EB9">
        <w:rPr>
          <w:rFonts w:hint="eastAsia"/>
        </w:rPr>
        <w:t>表</w:t>
      </w:r>
      <w:r w:rsidRPr="00BC5EB9">
        <w:fldChar w:fldCharType="begin"/>
      </w:r>
      <w:r w:rsidRPr="00BC5EB9">
        <w:instrText xml:space="preserve"> </w:instrText>
      </w:r>
      <w:r w:rsidRPr="00BC5EB9">
        <w:rPr>
          <w:rFonts w:hint="eastAsia"/>
        </w:rPr>
        <w:instrText>STYLEREF 1 \s</w:instrText>
      </w:r>
      <w:r w:rsidRPr="00BC5EB9">
        <w:instrText xml:space="preserve"> </w:instrText>
      </w:r>
      <w:r w:rsidRPr="00BC5EB9">
        <w:fldChar w:fldCharType="separate"/>
      </w:r>
      <w:r w:rsidRPr="00BC5EB9">
        <w:t>4</w:t>
      </w:r>
      <w:r w:rsidRPr="00BC5EB9">
        <w:fldChar w:fldCharType="end"/>
      </w:r>
      <w:r w:rsidRPr="00BC5EB9">
        <w:t>.</w:t>
      </w:r>
      <w:r w:rsidRPr="00BC5EB9">
        <w:fldChar w:fldCharType="begin"/>
      </w:r>
      <w:r w:rsidRPr="00BC5EB9">
        <w:instrText xml:space="preserve"> </w:instrText>
      </w:r>
      <w:r w:rsidRPr="00BC5EB9">
        <w:rPr>
          <w:rFonts w:hint="eastAsia"/>
        </w:rPr>
        <w:instrText xml:space="preserve">SEQ </w:instrText>
      </w:r>
      <w:r w:rsidRPr="00BC5EB9">
        <w:rPr>
          <w:rFonts w:hint="eastAsia"/>
        </w:rPr>
        <w:instrText>表</w:instrText>
      </w:r>
      <w:r w:rsidRPr="00BC5EB9">
        <w:rPr>
          <w:rFonts w:hint="eastAsia"/>
        </w:rPr>
        <w:instrText xml:space="preserve"> \* ARABIC \s 1</w:instrText>
      </w:r>
      <w:r w:rsidRPr="00BC5EB9">
        <w:instrText xml:space="preserve"> </w:instrText>
      </w:r>
      <w:r w:rsidRPr="00BC5EB9">
        <w:fldChar w:fldCharType="separate"/>
      </w:r>
      <w:r w:rsidRPr="00BC5EB9">
        <w:t>1</w:t>
      </w:r>
      <w:r w:rsidRPr="00BC5EB9">
        <w:fldChar w:fldCharType="end"/>
      </w:r>
      <w:r>
        <w:t xml:space="preserve"> </w:t>
      </w:r>
      <w:r w:rsidRPr="00BC5EB9">
        <w:rPr>
          <w:rFonts w:hint="eastAsia"/>
        </w:rPr>
        <w:t>Gitea</w:t>
      </w:r>
      <w:r w:rsidRPr="00BC5EB9">
        <w:rPr>
          <w:rFonts w:hint="eastAsia"/>
        </w:rPr>
        <w:t>环境要求</w:t>
      </w:r>
    </w:p>
    <w:tbl>
      <w:tblPr>
        <w:tblStyle w:val="a4"/>
        <w:tblW w:w="0" w:type="auto"/>
        <w:tblLook w:val="04A0" w:firstRow="1" w:lastRow="0" w:firstColumn="1" w:lastColumn="0" w:noHBand="0" w:noVBand="1"/>
      </w:tblPr>
      <w:tblGrid>
        <w:gridCol w:w="4145"/>
        <w:gridCol w:w="4145"/>
      </w:tblGrid>
      <w:tr w:rsidR="00F51C86" w:rsidRPr="008B2A06" w:rsidTr="00F51C86">
        <w:tc>
          <w:tcPr>
            <w:tcW w:w="4145" w:type="dxa"/>
          </w:tcPr>
          <w:p w:rsidR="00F51C86" w:rsidRPr="008B2A06" w:rsidRDefault="00F51C86" w:rsidP="00F51C86">
            <w:pPr>
              <w:pStyle w:val="a0"/>
              <w:ind w:firstLineChars="0" w:firstLine="0"/>
              <w:rPr>
                <w:b/>
                <w:sz w:val="21"/>
              </w:rPr>
            </w:pPr>
            <w:r w:rsidRPr="008B2A06">
              <w:rPr>
                <w:rFonts w:hint="eastAsia"/>
                <w:b/>
                <w:sz w:val="21"/>
              </w:rPr>
              <w:t>类型</w:t>
            </w:r>
          </w:p>
        </w:tc>
        <w:tc>
          <w:tcPr>
            <w:tcW w:w="4145" w:type="dxa"/>
          </w:tcPr>
          <w:p w:rsidR="00F51C86" w:rsidRPr="008B2A06" w:rsidRDefault="00F51C86" w:rsidP="00F51C86">
            <w:pPr>
              <w:pStyle w:val="a0"/>
              <w:ind w:firstLineChars="0" w:firstLine="0"/>
              <w:rPr>
                <w:b/>
                <w:sz w:val="21"/>
              </w:rPr>
            </w:pPr>
            <w:r w:rsidRPr="008B2A06">
              <w:rPr>
                <w:rFonts w:hint="eastAsia"/>
                <w:b/>
                <w:sz w:val="21"/>
              </w:rPr>
              <w:t>属性</w:t>
            </w:r>
          </w:p>
        </w:tc>
      </w:tr>
      <w:tr w:rsidR="00F51C86" w:rsidRPr="008B2A06" w:rsidTr="00F51C86">
        <w:tc>
          <w:tcPr>
            <w:tcW w:w="4145" w:type="dxa"/>
          </w:tcPr>
          <w:p w:rsidR="00F51C86" w:rsidRPr="008B2A06" w:rsidRDefault="00F51C86" w:rsidP="00F51C86">
            <w:pPr>
              <w:pStyle w:val="a0"/>
              <w:ind w:firstLineChars="0" w:firstLine="0"/>
              <w:rPr>
                <w:sz w:val="21"/>
              </w:rPr>
            </w:pPr>
            <w:r w:rsidRPr="008B2A06">
              <w:rPr>
                <w:rFonts w:hint="eastAsia"/>
                <w:sz w:val="21"/>
              </w:rPr>
              <w:t>操作系统</w:t>
            </w:r>
          </w:p>
        </w:tc>
        <w:tc>
          <w:tcPr>
            <w:tcW w:w="4145" w:type="dxa"/>
          </w:tcPr>
          <w:p w:rsidR="00F51C86" w:rsidRPr="008B2A06" w:rsidRDefault="00F51C86" w:rsidP="00F51C86">
            <w:pPr>
              <w:pStyle w:val="a0"/>
              <w:ind w:firstLineChars="0" w:firstLine="0"/>
              <w:rPr>
                <w:sz w:val="21"/>
              </w:rPr>
            </w:pPr>
            <w:r w:rsidRPr="008B2A06">
              <w:rPr>
                <w:rFonts w:hint="eastAsia"/>
                <w:sz w:val="21"/>
              </w:rPr>
              <w:t>任何</w:t>
            </w:r>
            <w:r w:rsidRPr="008B2A06">
              <w:rPr>
                <w:rFonts w:hint="eastAsia"/>
                <w:sz w:val="21"/>
              </w:rPr>
              <w:t>go</w:t>
            </w:r>
            <w:r w:rsidRPr="008B2A06">
              <w:rPr>
                <w:rFonts w:hint="eastAsia"/>
                <w:sz w:val="21"/>
              </w:rPr>
              <w:t>语言支持的目标平台</w:t>
            </w:r>
          </w:p>
        </w:tc>
      </w:tr>
      <w:tr w:rsidR="00F51C86" w:rsidRPr="008B2A06" w:rsidTr="00F51C86">
        <w:tc>
          <w:tcPr>
            <w:tcW w:w="4145" w:type="dxa"/>
          </w:tcPr>
          <w:p w:rsidR="00F51C86" w:rsidRPr="008B2A06" w:rsidRDefault="00333FB0" w:rsidP="00F51C86">
            <w:pPr>
              <w:pStyle w:val="a0"/>
              <w:ind w:firstLineChars="0" w:firstLine="0"/>
              <w:rPr>
                <w:sz w:val="21"/>
              </w:rPr>
            </w:pPr>
            <w:r w:rsidRPr="008B2A06">
              <w:rPr>
                <w:rFonts w:hint="eastAsia"/>
                <w:sz w:val="21"/>
              </w:rPr>
              <w:t>编译软件要求</w:t>
            </w:r>
          </w:p>
        </w:tc>
        <w:tc>
          <w:tcPr>
            <w:tcW w:w="4145" w:type="dxa"/>
          </w:tcPr>
          <w:p w:rsidR="00F51C86" w:rsidRPr="008B2A06" w:rsidRDefault="00F51C86" w:rsidP="00F51C86">
            <w:pPr>
              <w:pStyle w:val="a0"/>
              <w:ind w:firstLineChars="0" w:firstLine="0"/>
              <w:rPr>
                <w:sz w:val="21"/>
              </w:rPr>
            </w:pPr>
            <w:r w:rsidRPr="008B2A06">
              <w:rPr>
                <w:sz w:val="21"/>
              </w:rPr>
              <w:t>&gt;= go-1.11</w:t>
            </w:r>
            <w:r w:rsidR="00702FE6" w:rsidRPr="008B2A06">
              <w:rPr>
                <w:sz w:val="21"/>
              </w:rPr>
              <w:t>, git</w:t>
            </w:r>
            <w:r w:rsidR="00FB0C7E" w:rsidRPr="008B2A06">
              <w:rPr>
                <w:sz w:val="21"/>
              </w:rPr>
              <w:t>, npm</w:t>
            </w:r>
          </w:p>
        </w:tc>
      </w:tr>
      <w:tr w:rsidR="008E4C60" w:rsidRPr="008B2A06" w:rsidTr="00F51C86">
        <w:tc>
          <w:tcPr>
            <w:tcW w:w="4145" w:type="dxa"/>
          </w:tcPr>
          <w:p w:rsidR="008E4C60" w:rsidRPr="008B2A06" w:rsidRDefault="00333FB0" w:rsidP="00F51C86">
            <w:pPr>
              <w:pStyle w:val="a0"/>
              <w:ind w:firstLineChars="0" w:firstLine="0"/>
              <w:rPr>
                <w:sz w:val="21"/>
              </w:rPr>
            </w:pPr>
            <w:r w:rsidRPr="008B2A06">
              <w:rPr>
                <w:rFonts w:hint="eastAsia"/>
                <w:sz w:val="21"/>
              </w:rPr>
              <w:t>运行硬件要求</w:t>
            </w:r>
          </w:p>
        </w:tc>
        <w:tc>
          <w:tcPr>
            <w:tcW w:w="4145" w:type="dxa"/>
          </w:tcPr>
          <w:p w:rsidR="008E4C60" w:rsidRPr="008B2A06" w:rsidRDefault="00333FB0" w:rsidP="00F51C86">
            <w:pPr>
              <w:pStyle w:val="a0"/>
              <w:ind w:firstLineChars="0" w:firstLine="0"/>
              <w:rPr>
                <w:sz w:val="21"/>
              </w:rPr>
            </w:pPr>
            <w:r w:rsidRPr="008B2A06">
              <w:rPr>
                <w:rFonts w:hint="eastAsia"/>
                <w:sz w:val="21"/>
              </w:rPr>
              <w:t>内存</w:t>
            </w:r>
            <w:r w:rsidRPr="008B2A06">
              <w:rPr>
                <w:rFonts w:hint="eastAsia"/>
                <w:sz w:val="21"/>
              </w:rPr>
              <w:t xml:space="preserve"> </w:t>
            </w:r>
            <w:r w:rsidRPr="008B2A06">
              <w:rPr>
                <w:sz w:val="21"/>
              </w:rPr>
              <w:t xml:space="preserve">&gt;= 1 GiB, </w:t>
            </w:r>
            <w:r w:rsidRPr="008B2A06">
              <w:rPr>
                <w:rFonts w:hint="eastAsia"/>
                <w:sz w:val="21"/>
              </w:rPr>
              <w:t>剩余空间</w:t>
            </w:r>
            <w:r w:rsidRPr="008B2A06">
              <w:rPr>
                <w:rFonts w:hint="eastAsia"/>
                <w:sz w:val="21"/>
              </w:rPr>
              <w:t xml:space="preserve"> </w:t>
            </w:r>
            <w:r w:rsidRPr="008B2A06">
              <w:rPr>
                <w:sz w:val="21"/>
              </w:rPr>
              <w:t>&gt;= 500MiB</w:t>
            </w:r>
          </w:p>
        </w:tc>
      </w:tr>
      <w:tr w:rsidR="00333FB0" w:rsidRPr="008B2A06" w:rsidTr="00F51C86">
        <w:tc>
          <w:tcPr>
            <w:tcW w:w="4145" w:type="dxa"/>
          </w:tcPr>
          <w:p w:rsidR="00333FB0" w:rsidRPr="008B2A06" w:rsidRDefault="00333FB0" w:rsidP="00F51C86">
            <w:pPr>
              <w:pStyle w:val="a0"/>
              <w:ind w:firstLineChars="0" w:firstLine="0"/>
              <w:rPr>
                <w:sz w:val="21"/>
              </w:rPr>
            </w:pPr>
            <w:r w:rsidRPr="008B2A06">
              <w:rPr>
                <w:rFonts w:hint="eastAsia"/>
                <w:sz w:val="21"/>
              </w:rPr>
              <w:t>运行软件要求</w:t>
            </w:r>
          </w:p>
        </w:tc>
        <w:tc>
          <w:tcPr>
            <w:tcW w:w="4145" w:type="dxa"/>
          </w:tcPr>
          <w:p w:rsidR="00333FB0" w:rsidRPr="008B2A06" w:rsidRDefault="00333FB0" w:rsidP="00F51C86">
            <w:pPr>
              <w:pStyle w:val="a0"/>
              <w:ind w:firstLineChars="0" w:firstLine="0"/>
              <w:rPr>
                <w:sz w:val="21"/>
              </w:rPr>
            </w:pPr>
            <w:r w:rsidRPr="008B2A06">
              <w:rPr>
                <w:rFonts w:hint="eastAsia"/>
                <w:sz w:val="21"/>
              </w:rPr>
              <w:t>任何一种</w:t>
            </w:r>
            <w:r w:rsidR="00B97940">
              <w:rPr>
                <w:rFonts w:hint="eastAsia"/>
                <w:sz w:val="21"/>
              </w:rPr>
              <w:t>Gitea</w:t>
            </w:r>
            <w:r w:rsidRPr="008B2A06">
              <w:rPr>
                <w:rFonts w:hint="eastAsia"/>
                <w:sz w:val="21"/>
              </w:rPr>
              <w:t>支持的数据库</w:t>
            </w:r>
            <w:r w:rsidRPr="008B2A06">
              <w:rPr>
                <w:sz w:val="21"/>
              </w:rPr>
              <w:t>, git</w:t>
            </w:r>
          </w:p>
        </w:tc>
      </w:tr>
    </w:tbl>
    <w:p w:rsidR="002F2D21" w:rsidRDefault="002F2D21" w:rsidP="002F2D21">
      <w:pPr>
        <w:pStyle w:val="2"/>
      </w:pPr>
      <w:bookmarkStart w:id="120" w:name="_Toc35976294"/>
      <w:bookmarkStart w:id="121" w:name="_Toc37326006"/>
      <w:bookmarkStart w:id="122" w:name="_Toc37326189"/>
      <w:bookmarkStart w:id="123" w:name="_Toc37336113"/>
      <w:r>
        <w:rPr>
          <w:rFonts w:hint="eastAsia"/>
        </w:rPr>
        <w:t>接口</w:t>
      </w:r>
      <w:bookmarkEnd w:id="120"/>
      <w:bookmarkEnd w:id="121"/>
      <w:bookmarkEnd w:id="122"/>
      <w:bookmarkEnd w:id="123"/>
    </w:p>
    <w:p w:rsidR="00F0199B" w:rsidRPr="00F0199B" w:rsidRDefault="002F2D21" w:rsidP="00F0199B">
      <w:pPr>
        <w:pStyle w:val="a0"/>
        <w:numPr>
          <w:ilvl w:val="0"/>
          <w:numId w:val="38"/>
        </w:numPr>
        <w:ind w:firstLineChars="0"/>
      </w:pPr>
      <w:r>
        <w:rPr>
          <w:rFonts w:hint="eastAsia"/>
        </w:rPr>
        <w:t>硬件接口</w:t>
      </w:r>
      <w:r w:rsidR="00F0199B">
        <w:t>：</w:t>
      </w:r>
      <w:r w:rsidR="00B97940">
        <w:rPr>
          <w:rFonts w:hint="eastAsia"/>
        </w:rPr>
        <w:t>Gitea</w:t>
      </w:r>
      <w:r w:rsidR="00F0199B">
        <w:rPr>
          <w:rFonts w:hint="eastAsia"/>
        </w:rPr>
        <w:t>不直接使用或控制硬件。</w:t>
      </w:r>
    </w:p>
    <w:p w:rsidR="002F2D21" w:rsidRDefault="002F2D21" w:rsidP="00F0199B">
      <w:pPr>
        <w:pStyle w:val="a0"/>
        <w:numPr>
          <w:ilvl w:val="0"/>
          <w:numId w:val="38"/>
        </w:numPr>
        <w:ind w:firstLineChars="0"/>
      </w:pPr>
      <w:r>
        <w:rPr>
          <w:rFonts w:hint="eastAsia"/>
        </w:rPr>
        <w:t>软件接口</w:t>
      </w:r>
      <w:r w:rsidR="00443520">
        <w:rPr>
          <w:rFonts w:hint="eastAsia"/>
        </w:rPr>
        <w:t>：</w:t>
      </w:r>
      <w:r w:rsidR="00B97940">
        <w:rPr>
          <w:rFonts w:hint="eastAsia"/>
        </w:rPr>
        <w:t>Gitea</w:t>
      </w:r>
      <w:r w:rsidR="00F57070">
        <w:rPr>
          <w:rFonts w:hint="eastAsia"/>
        </w:rPr>
        <w:t>提供</w:t>
      </w:r>
      <w:r w:rsidR="000B73A2">
        <w:t>hook</w:t>
      </w:r>
      <w:r w:rsidR="00F57070">
        <w:rPr>
          <w:rFonts w:hint="eastAsia"/>
        </w:rPr>
        <w:t>方式扩充功能</w:t>
      </w:r>
      <w:r w:rsidR="00D027C1">
        <w:rPr>
          <w:rFonts w:hint="eastAsia"/>
        </w:rPr>
        <w:t>。</w:t>
      </w:r>
    </w:p>
    <w:p w:rsidR="002F2D21" w:rsidRDefault="002F2D21" w:rsidP="00F0199B">
      <w:pPr>
        <w:pStyle w:val="a0"/>
        <w:numPr>
          <w:ilvl w:val="0"/>
          <w:numId w:val="38"/>
        </w:numPr>
        <w:ind w:firstLineChars="0"/>
      </w:pPr>
      <w:r>
        <w:rPr>
          <w:rFonts w:hint="eastAsia"/>
        </w:rPr>
        <w:t>通信接口</w:t>
      </w:r>
      <w:r w:rsidR="00F57070">
        <w:rPr>
          <w:rFonts w:hint="eastAsia"/>
        </w:rPr>
        <w:t>：</w:t>
      </w:r>
      <w:r w:rsidR="00F57070">
        <w:rPr>
          <w:rFonts w:hint="eastAsia"/>
        </w:rPr>
        <w:t>HTTP</w:t>
      </w:r>
      <w:r w:rsidR="00F57070">
        <w:rPr>
          <w:rFonts w:hint="eastAsia"/>
        </w:rPr>
        <w:t>和</w:t>
      </w:r>
      <w:r w:rsidR="00F57070">
        <w:rPr>
          <w:rFonts w:hint="eastAsia"/>
        </w:rPr>
        <w:t>HTTPS</w:t>
      </w:r>
      <w:r w:rsidR="00F57070">
        <w:rPr>
          <w:rFonts w:hint="eastAsia"/>
        </w:rPr>
        <w:t>协议，</w:t>
      </w:r>
      <w:r w:rsidR="00F57070">
        <w:rPr>
          <w:rFonts w:hint="eastAsia"/>
        </w:rPr>
        <w:t>SSH</w:t>
      </w:r>
      <w:r w:rsidR="00F57070">
        <w:rPr>
          <w:rFonts w:hint="eastAsia"/>
        </w:rPr>
        <w:t>协议，</w:t>
      </w:r>
      <w:r w:rsidR="00F57070">
        <w:rPr>
          <w:rFonts w:hint="eastAsia"/>
        </w:rPr>
        <w:t>Git</w:t>
      </w:r>
      <w:r w:rsidR="00F57070">
        <w:rPr>
          <w:rFonts w:hint="eastAsia"/>
        </w:rPr>
        <w:t>协议</w:t>
      </w:r>
      <w:r w:rsidR="009E2D1E">
        <w:rPr>
          <w:rFonts w:hint="eastAsia"/>
        </w:rPr>
        <w:t>，</w:t>
      </w:r>
      <w:r w:rsidR="00025D03">
        <w:rPr>
          <w:rFonts w:hint="eastAsia"/>
        </w:rPr>
        <w:t>SMTP</w:t>
      </w:r>
      <w:r w:rsidR="00066B18">
        <w:rPr>
          <w:rFonts w:hint="eastAsia"/>
        </w:rPr>
        <w:t>协议</w:t>
      </w:r>
      <w:r w:rsidR="00D027C1">
        <w:rPr>
          <w:rFonts w:hint="eastAsia"/>
        </w:rPr>
        <w:t>。</w:t>
      </w:r>
    </w:p>
    <w:p w:rsidR="002F2D21" w:rsidRDefault="002F2D21" w:rsidP="00F0199B">
      <w:pPr>
        <w:pStyle w:val="a0"/>
        <w:numPr>
          <w:ilvl w:val="0"/>
          <w:numId w:val="38"/>
        </w:numPr>
        <w:ind w:firstLineChars="0"/>
      </w:pPr>
      <w:r>
        <w:rPr>
          <w:rFonts w:hint="eastAsia"/>
        </w:rPr>
        <w:t>用户接口</w:t>
      </w:r>
      <w:r w:rsidR="00F57070">
        <w:rPr>
          <w:rFonts w:hint="eastAsia"/>
        </w:rPr>
        <w:t>：</w:t>
      </w:r>
      <w:r w:rsidR="00F57070">
        <w:rPr>
          <w:rFonts w:hint="eastAsia"/>
        </w:rPr>
        <w:t>git</w:t>
      </w:r>
      <w:r w:rsidR="00F57070">
        <w:rPr>
          <w:rFonts w:hint="eastAsia"/>
        </w:rPr>
        <w:t>工具，</w:t>
      </w:r>
      <w:r w:rsidR="00B97940">
        <w:rPr>
          <w:rFonts w:hint="eastAsia"/>
        </w:rPr>
        <w:t>Gitea</w:t>
      </w:r>
      <w:r w:rsidR="00F57070">
        <w:rPr>
          <w:rFonts w:hint="eastAsia"/>
        </w:rPr>
        <w:t>命令行程序，</w:t>
      </w:r>
      <w:r w:rsidR="00F57070">
        <w:rPr>
          <w:rFonts w:hint="eastAsia"/>
        </w:rPr>
        <w:t>WEB</w:t>
      </w:r>
      <w:r w:rsidR="00F57070">
        <w:rPr>
          <w:rFonts w:hint="eastAsia"/>
        </w:rPr>
        <w:t>页面</w:t>
      </w:r>
      <w:r w:rsidR="00D027C1">
        <w:rPr>
          <w:rFonts w:hint="eastAsia"/>
        </w:rPr>
        <w:t>。</w:t>
      </w:r>
    </w:p>
    <w:p w:rsidR="00BD1747" w:rsidRDefault="00BD1747" w:rsidP="00BD1747">
      <w:pPr>
        <w:pStyle w:val="a0"/>
        <w:ind w:firstLine="480"/>
        <w:sectPr w:rsidR="00BD1747" w:rsidSect="00234371">
          <w:pgSz w:w="11900" w:h="16840"/>
          <w:pgMar w:top="1440" w:right="1800" w:bottom="1440" w:left="1800" w:header="851" w:footer="992" w:gutter="0"/>
          <w:cols w:space="425"/>
          <w:docGrid w:type="lines" w:linePitch="312"/>
        </w:sectPr>
      </w:pPr>
    </w:p>
    <w:p w:rsidR="002F2D21" w:rsidRDefault="00D258D1" w:rsidP="002F2D21">
      <w:pPr>
        <w:pStyle w:val="1"/>
      </w:pPr>
      <w:bookmarkStart w:id="124" w:name="_Toc35976295"/>
      <w:bookmarkStart w:id="125" w:name="_Toc37326007"/>
      <w:bookmarkStart w:id="126" w:name="_Toc37326190"/>
      <w:bookmarkStart w:id="127" w:name="_Toc37336114"/>
      <w:r>
        <w:rPr>
          <w:rFonts w:hint="eastAsia"/>
        </w:rPr>
        <w:lastRenderedPageBreak/>
        <w:t>功能拓展</w:t>
      </w:r>
      <w:r w:rsidR="00236CC1">
        <w:rPr>
          <w:rFonts w:hint="eastAsia"/>
        </w:rPr>
        <w:t>与改进</w:t>
      </w:r>
      <w:bookmarkEnd w:id="124"/>
      <w:bookmarkEnd w:id="125"/>
      <w:bookmarkEnd w:id="126"/>
      <w:bookmarkEnd w:id="127"/>
    </w:p>
    <w:p w:rsidR="007F07AD" w:rsidRPr="007F07AD" w:rsidRDefault="007F07AD" w:rsidP="00151B3E">
      <w:pPr>
        <w:pStyle w:val="a0"/>
        <w:ind w:firstLine="480"/>
      </w:pPr>
      <w:r>
        <w:rPr>
          <w:rFonts w:hint="eastAsia"/>
        </w:rPr>
        <w:t>结合上述对</w:t>
      </w:r>
      <w:r w:rsidR="00B97940">
        <w:rPr>
          <w:rFonts w:hint="eastAsia"/>
        </w:rPr>
        <w:t>Gitea</w:t>
      </w:r>
      <w:r>
        <w:rPr>
          <w:rFonts w:hint="eastAsia"/>
        </w:rPr>
        <w:t>的自有功能的分析，我们提出了如下的功能拓展需求。</w:t>
      </w:r>
    </w:p>
    <w:p w:rsidR="002F2D21" w:rsidRDefault="002F2D21" w:rsidP="002F2D21">
      <w:pPr>
        <w:pStyle w:val="2"/>
      </w:pPr>
      <w:bookmarkStart w:id="128" w:name="_Toc35976296"/>
      <w:bookmarkStart w:id="129" w:name="_Toc37326008"/>
      <w:bookmarkStart w:id="130" w:name="_Toc37326191"/>
      <w:bookmarkStart w:id="131" w:name="_Toc37336115"/>
      <w:r>
        <w:rPr>
          <w:rFonts w:hint="eastAsia"/>
        </w:rPr>
        <w:t>需求分析</w:t>
      </w:r>
      <w:bookmarkEnd w:id="128"/>
      <w:bookmarkEnd w:id="129"/>
      <w:bookmarkEnd w:id="130"/>
      <w:bookmarkEnd w:id="131"/>
    </w:p>
    <w:p w:rsidR="00795FB2" w:rsidRPr="00795FB2" w:rsidRDefault="00795FB2" w:rsidP="00795FB2">
      <w:pPr>
        <w:pStyle w:val="a0"/>
        <w:ind w:firstLine="480"/>
      </w:pPr>
      <w:r w:rsidRPr="00795FB2">
        <w:rPr>
          <w:rFonts w:hint="eastAsia"/>
        </w:rPr>
        <w:t>通过对</w:t>
      </w:r>
      <w:r w:rsidR="00B97940">
        <w:rPr>
          <w:rFonts w:hint="eastAsia"/>
        </w:rPr>
        <w:t>Gitea</w:t>
      </w:r>
      <w:r w:rsidRPr="00795FB2">
        <w:rPr>
          <w:rFonts w:hint="eastAsia"/>
        </w:rPr>
        <w:t>原有的功能体系进行梳理，可以发现</w:t>
      </w:r>
      <w:r w:rsidR="00B97940">
        <w:rPr>
          <w:rFonts w:hint="eastAsia"/>
        </w:rPr>
        <w:t>Gitea</w:t>
      </w:r>
      <w:r w:rsidRPr="00795FB2">
        <w:rPr>
          <w:rFonts w:hint="eastAsia"/>
        </w:rPr>
        <w:t>已经向用户提供了比较完备的</w:t>
      </w:r>
      <w:r w:rsidRPr="00795FB2">
        <w:rPr>
          <w:rFonts w:hint="eastAsia"/>
        </w:rPr>
        <w:t>git</w:t>
      </w:r>
      <w:r w:rsidRPr="00795FB2">
        <w:rPr>
          <w:rFonts w:hint="eastAsia"/>
        </w:rPr>
        <w:t>托管平台功能，但是用户通知模块仍然比较薄弱，尚未形成一个完整的体系架构。另外，</w:t>
      </w:r>
      <w:r w:rsidR="00B97940">
        <w:rPr>
          <w:rFonts w:hint="eastAsia"/>
        </w:rPr>
        <w:t>Gitea</w:t>
      </w:r>
      <w:r w:rsidRPr="00795FB2">
        <w:rPr>
          <w:rFonts w:hint="eastAsia"/>
        </w:rPr>
        <w:t>和其他托管平台的融合仍然有待提高。</w:t>
      </w:r>
    </w:p>
    <w:p w:rsidR="00D258D1" w:rsidRDefault="00D258D1" w:rsidP="00D258D1">
      <w:pPr>
        <w:pStyle w:val="3"/>
      </w:pPr>
      <w:bookmarkStart w:id="132" w:name="_Toc35976297"/>
      <w:bookmarkStart w:id="133" w:name="_Toc37326009"/>
      <w:bookmarkStart w:id="134" w:name="_Toc37326192"/>
      <w:r>
        <w:rPr>
          <w:rFonts w:hint="eastAsia"/>
        </w:rPr>
        <w:t>业务需求</w:t>
      </w:r>
      <w:bookmarkEnd w:id="132"/>
      <w:bookmarkEnd w:id="133"/>
      <w:bookmarkEnd w:id="134"/>
    </w:p>
    <w:p w:rsidR="00D258D1" w:rsidRDefault="00F706CC" w:rsidP="00F706CC">
      <w:pPr>
        <w:pStyle w:val="a0"/>
        <w:numPr>
          <w:ilvl w:val="0"/>
          <w:numId w:val="31"/>
        </w:numPr>
        <w:ind w:firstLineChars="0"/>
        <w:rPr>
          <w:b/>
        </w:rPr>
      </w:pPr>
      <w:r w:rsidRPr="00F706CC">
        <w:rPr>
          <w:rFonts w:hint="eastAsia"/>
          <w:b/>
        </w:rPr>
        <w:t>通知</w:t>
      </w:r>
    </w:p>
    <w:p w:rsidR="00F706CC" w:rsidRDefault="00EA612F" w:rsidP="00F706CC">
      <w:pPr>
        <w:pStyle w:val="a0"/>
        <w:ind w:firstLine="480"/>
      </w:pPr>
      <w:r>
        <w:rPr>
          <w:rFonts w:hint="eastAsia"/>
        </w:rPr>
        <w:t>对于使用者</w:t>
      </w:r>
      <w:r w:rsidR="00F706CC">
        <w:rPr>
          <w:rFonts w:hint="eastAsia"/>
        </w:rPr>
        <w:t>来说，我们可以在以下的两个方面进行通知的改进：通知形式和通知内容。</w:t>
      </w:r>
    </w:p>
    <w:p w:rsidR="00F706CC" w:rsidRDefault="00F706CC" w:rsidP="00F706CC">
      <w:pPr>
        <w:pStyle w:val="a0"/>
        <w:ind w:firstLine="480"/>
      </w:pPr>
      <w:r>
        <w:rPr>
          <w:rFonts w:hint="eastAsia"/>
        </w:rPr>
        <w:t>通知形式上，</w:t>
      </w:r>
      <w:r w:rsidR="00B97940">
        <w:rPr>
          <w:rFonts w:hint="eastAsia"/>
        </w:rPr>
        <w:t>Gitea</w:t>
      </w:r>
      <w:r>
        <w:rPr>
          <w:rFonts w:hint="eastAsia"/>
        </w:rPr>
        <w:t>已经为用户提供了邮件和网页消息两种通知方式。结合国内现状，越来越多的应用开始着力于移动端的功能开发，依托于现有的通用平台进行功能集成更是一种趋势。因此，</w:t>
      </w:r>
      <w:r w:rsidR="00B97940">
        <w:rPr>
          <w:rFonts w:hint="eastAsia"/>
        </w:rPr>
        <w:t>Gitea</w:t>
      </w:r>
      <w:r>
        <w:rPr>
          <w:rFonts w:hint="eastAsia"/>
        </w:rPr>
        <w:t>有必要结合移动端的优势，拓展通知的发布渠道。这为</w:t>
      </w:r>
      <w:r w:rsidR="00B97940">
        <w:rPr>
          <w:rFonts w:hint="eastAsia"/>
        </w:rPr>
        <w:t>Gitea</w:t>
      </w:r>
      <w:r w:rsidR="008E40E1">
        <w:rPr>
          <w:rFonts w:hint="eastAsia"/>
        </w:rPr>
        <w:t>的架构设计提出了一些新的要求：</w:t>
      </w:r>
    </w:p>
    <w:p w:rsidR="00F706CC" w:rsidRDefault="00F706CC" w:rsidP="008E40E1">
      <w:pPr>
        <w:pStyle w:val="a0"/>
        <w:numPr>
          <w:ilvl w:val="0"/>
          <w:numId w:val="32"/>
        </w:numPr>
        <w:ind w:firstLineChars="0"/>
      </w:pPr>
      <w:r>
        <w:rPr>
          <w:rFonts w:hint="eastAsia"/>
        </w:rPr>
        <w:t>设计一个通用的通知架构，利用用户注册的信息，将有关通知分发到各个目标。</w:t>
      </w:r>
    </w:p>
    <w:p w:rsidR="00F706CC" w:rsidRDefault="00F706CC" w:rsidP="008E40E1">
      <w:pPr>
        <w:pStyle w:val="a0"/>
        <w:numPr>
          <w:ilvl w:val="0"/>
          <w:numId w:val="32"/>
        </w:numPr>
        <w:ind w:firstLineChars="0"/>
      </w:pPr>
      <w:r>
        <w:rPr>
          <w:rFonts w:hint="eastAsia"/>
        </w:rPr>
        <w:t>为用户预定义一些通知发布渠道，比如微信公众号等，并通过安装界面指导用户完成通知发布渠道的有关设置。</w:t>
      </w:r>
    </w:p>
    <w:p w:rsidR="00F706CC" w:rsidRDefault="00F706CC" w:rsidP="00633D7A">
      <w:pPr>
        <w:pStyle w:val="a0"/>
        <w:numPr>
          <w:ilvl w:val="0"/>
          <w:numId w:val="32"/>
        </w:numPr>
        <w:ind w:firstLineChars="0"/>
      </w:pPr>
      <w:r>
        <w:rPr>
          <w:rFonts w:hint="eastAsia"/>
        </w:rPr>
        <w:t>部署者可以可选加载额外的模块，丰富</w:t>
      </w:r>
      <w:r w:rsidR="00B97940">
        <w:rPr>
          <w:rFonts w:hint="eastAsia"/>
        </w:rPr>
        <w:t>Gitea</w:t>
      </w:r>
      <w:r>
        <w:rPr>
          <w:rFonts w:hint="eastAsia"/>
        </w:rPr>
        <w:t>实例的通知方式。</w:t>
      </w:r>
    </w:p>
    <w:p w:rsidR="00F706CC" w:rsidRDefault="00F706CC" w:rsidP="00F706CC">
      <w:pPr>
        <w:pStyle w:val="a0"/>
        <w:ind w:firstLine="480"/>
      </w:pPr>
      <w:r>
        <w:rPr>
          <w:rFonts w:hint="eastAsia"/>
        </w:rPr>
        <w:t>通知内容上，</w:t>
      </w:r>
      <w:r w:rsidR="00B97940">
        <w:rPr>
          <w:rFonts w:hint="eastAsia"/>
        </w:rPr>
        <w:t>Gitea</w:t>
      </w:r>
      <w:r>
        <w:rPr>
          <w:rFonts w:hint="eastAsia"/>
        </w:rPr>
        <w:t>已经实现了一部分通知事件，但是缺乏对通知事件的统一管理。因此，有必要针对用户开发一个统一的通知内容管理界面，在其中完成通知事件的注册、取消以及通知形式的选择。另外，更加丰富的通知事件也有利于用户在平台上的参与度。如何快速定义和注册通知类型，则成为了丰富通知内容的一个要点。为了实现这一目标，在</w:t>
      </w:r>
      <w:r w:rsidR="00B97940">
        <w:rPr>
          <w:rFonts w:hint="eastAsia"/>
        </w:rPr>
        <w:t>Gitea</w:t>
      </w:r>
      <w:r>
        <w:rPr>
          <w:rFonts w:hint="eastAsia"/>
        </w:rPr>
        <w:t>的代码中有必要引入更加抽象的通知类型，并简化通知的注册方式。</w:t>
      </w:r>
    </w:p>
    <w:p w:rsidR="00633D7A" w:rsidRDefault="00633D7A" w:rsidP="00633D7A">
      <w:pPr>
        <w:pStyle w:val="a0"/>
        <w:numPr>
          <w:ilvl w:val="0"/>
          <w:numId w:val="31"/>
        </w:numPr>
        <w:ind w:firstLineChars="0"/>
        <w:rPr>
          <w:b/>
        </w:rPr>
      </w:pPr>
      <w:r w:rsidRPr="00633D7A">
        <w:rPr>
          <w:rFonts w:hint="eastAsia"/>
          <w:b/>
        </w:rPr>
        <w:lastRenderedPageBreak/>
        <w:t>多平台融合</w:t>
      </w:r>
    </w:p>
    <w:p w:rsidR="00633D7A" w:rsidRDefault="00B97940" w:rsidP="00633D7A">
      <w:pPr>
        <w:pStyle w:val="a0"/>
        <w:ind w:firstLine="480"/>
      </w:pPr>
      <w:r>
        <w:rPr>
          <w:rFonts w:hint="eastAsia"/>
        </w:rPr>
        <w:t>Gitea</w:t>
      </w:r>
      <w:r w:rsidR="00633D7A" w:rsidRPr="00633D7A">
        <w:rPr>
          <w:rFonts w:hint="eastAsia"/>
        </w:rPr>
        <w:t>作为一个</w:t>
      </w:r>
      <w:r w:rsidR="00633D7A" w:rsidRPr="00633D7A">
        <w:rPr>
          <w:rFonts w:hint="eastAsia"/>
        </w:rPr>
        <w:t>git</w:t>
      </w:r>
      <w:r w:rsidR="00633D7A" w:rsidRPr="00633D7A">
        <w:rPr>
          <w:rFonts w:hint="eastAsia"/>
        </w:rPr>
        <w:t>托管平台，和其他类似的托管平台功能类似。为了促进其他平台的用户转移到</w:t>
      </w:r>
      <w:r>
        <w:rPr>
          <w:rFonts w:hint="eastAsia"/>
        </w:rPr>
        <w:t>Gitea</w:t>
      </w:r>
      <w:r w:rsidR="00633D7A" w:rsidRPr="00633D7A">
        <w:rPr>
          <w:rFonts w:hint="eastAsia"/>
        </w:rPr>
        <w:t>平台上，有必要引入更加方便的数据转移方式。</w:t>
      </w:r>
      <w:r>
        <w:rPr>
          <w:rFonts w:hint="eastAsia"/>
        </w:rPr>
        <w:t>Gitea</w:t>
      </w:r>
      <w:r w:rsidR="00633D7A" w:rsidRPr="00633D7A">
        <w:rPr>
          <w:rFonts w:hint="eastAsia"/>
        </w:rPr>
        <w:t>已经向用户提供了</w:t>
      </w:r>
      <w:r w:rsidR="00A25760">
        <w:rPr>
          <w:rFonts w:hint="eastAsia"/>
        </w:rPr>
        <w:t>GitHub</w:t>
      </w:r>
      <w:r w:rsidR="00633D7A" w:rsidRPr="00633D7A">
        <w:rPr>
          <w:rFonts w:hint="eastAsia"/>
        </w:rPr>
        <w:t>的迁移方式，但仍然没有</w:t>
      </w:r>
      <w:r w:rsidR="00A25760">
        <w:rPr>
          <w:rFonts w:hint="eastAsia"/>
        </w:rPr>
        <w:t>GitLab</w:t>
      </w:r>
      <w:r w:rsidR="00633D7A" w:rsidRPr="00633D7A">
        <w:rPr>
          <w:rFonts w:hint="eastAsia"/>
        </w:rPr>
        <w:t>的相关选项。因此，我们将在</w:t>
      </w:r>
      <w:r>
        <w:rPr>
          <w:rFonts w:hint="eastAsia"/>
        </w:rPr>
        <w:t>Gitea</w:t>
      </w:r>
      <w:r w:rsidR="00633D7A" w:rsidRPr="00633D7A">
        <w:rPr>
          <w:rFonts w:hint="eastAsia"/>
        </w:rPr>
        <w:t>中添加</w:t>
      </w:r>
      <w:r w:rsidR="00A25760">
        <w:rPr>
          <w:rFonts w:hint="eastAsia"/>
        </w:rPr>
        <w:t>GitLab</w:t>
      </w:r>
      <w:r w:rsidR="00633D7A" w:rsidRPr="00633D7A">
        <w:rPr>
          <w:rFonts w:hint="eastAsia"/>
        </w:rPr>
        <w:t>的迁移方式，使用户能更加顺利地从</w:t>
      </w:r>
      <w:r w:rsidR="00A25760">
        <w:rPr>
          <w:rFonts w:hint="eastAsia"/>
        </w:rPr>
        <w:t>GitLab</w:t>
      </w:r>
      <w:r w:rsidR="00633D7A" w:rsidRPr="00633D7A">
        <w:rPr>
          <w:rFonts w:hint="eastAsia"/>
        </w:rPr>
        <w:t>平台转移到</w:t>
      </w:r>
      <w:r>
        <w:rPr>
          <w:rFonts w:hint="eastAsia"/>
        </w:rPr>
        <w:t>Gitea</w:t>
      </w:r>
      <w:r w:rsidR="00633D7A" w:rsidRPr="00633D7A">
        <w:rPr>
          <w:rFonts w:hint="eastAsia"/>
        </w:rPr>
        <w:t>平台上。</w:t>
      </w:r>
    </w:p>
    <w:p w:rsidR="0032626D" w:rsidRDefault="0032626D" w:rsidP="0032626D">
      <w:pPr>
        <w:pStyle w:val="3"/>
      </w:pPr>
      <w:bookmarkStart w:id="135" w:name="_Toc35976298"/>
      <w:bookmarkStart w:id="136" w:name="_Toc37326010"/>
      <w:bookmarkStart w:id="137" w:name="_Toc37326193"/>
      <w:r>
        <w:rPr>
          <w:rFonts w:hint="eastAsia"/>
        </w:rPr>
        <w:t>功能需求</w:t>
      </w:r>
      <w:bookmarkEnd w:id="135"/>
      <w:bookmarkEnd w:id="136"/>
      <w:bookmarkEnd w:id="137"/>
    </w:p>
    <w:p w:rsidR="0032626D" w:rsidRDefault="0032626D" w:rsidP="0032626D">
      <w:pPr>
        <w:pStyle w:val="a0"/>
        <w:ind w:firstLine="480"/>
      </w:pPr>
      <w:r>
        <w:rPr>
          <w:rFonts w:hint="eastAsia"/>
        </w:rPr>
        <w:t>针对上述的业务需求分析，我们总结出了以下的拓展功能：</w:t>
      </w:r>
    </w:p>
    <w:p w:rsidR="0032626D" w:rsidRDefault="0032626D" w:rsidP="00C671DB">
      <w:pPr>
        <w:pStyle w:val="a0"/>
        <w:numPr>
          <w:ilvl w:val="0"/>
          <w:numId w:val="33"/>
        </w:numPr>
        <w:ind w:firstLineChars="0"/>
      </w:pPr>
      <w:r>
        <w:rPr>
          <w:rFonts w:hint="eastAsia"/>
        </w:rPr>
        <w:t>通知方式管理接口：负责管理</w:t>
      </w:r>
      <w:r w:rsidR="00B97940">
        <w:rPr>
          <w:rFonts w:hint="eastAsia"/>
        </w:rPr>
        <w:t>Gitea</w:t>
      </w:r>
      <w:r>
        <w:rPr>
          <w:rFonts w:hint="eastAsia"/>
        </w:rPr>
        <w:t>提供的所有通知方式，提供一个统一的通知信息分发接口，向用户提供灵活的通知方式拓展接口，依据实现难度可以在编译期或者运行期进行通知方式功能模块加载。</w:t>
      </w:r>
    </w:p>
    <w:p w:rsidR="0032626D" w:rsidRDefault="0032626D" w:rsidP="00C671DB">
      <w:pPr>
        <w:pStyle w:val="a0"/>
        <w:numPr>
          <w:ilvl w:val="0"/>
          <w:numId w:val="33"/>
        </w:numPr>
        <w:ind w:firstLineChars="0"/>
      </w:pPr>
      <w:r>
        <w:rPr>
          <w:rFonts w:hint="eastAsia"/>
        </w:rPr>
        <w:t>微信通知模块：为用户提供微信公众号的通知形式。</w:t>
      </w:r>
    </w:p>
    <w:p w:rsidR="0032626D" w:rsidRDefault="0032626D" w:rsidP="00C671DB">
      <w:pPr>
        <w:pStyle w:val="a0"/>
        <w:numPr>
          <w:ilvl w:val="0"/>
          <w:numId w:val="33"/>
        </w:numPr>
        <w:ind w:firstLineChars="0"/>
      </w:pPr>
      <w:r>
        <w:rPr>
          <w:rFonts w:hint="eastAsia"/>
        </w:rPr>
        <w:t>通知事件管理接口：负责管理所有的通知事件，利用通知方式管理接口转发通知消息。</w:t>
      </w:r>
    </w:p>
    <w:p w:rsidR="0032626D" w:rsidRDefault="0032626D" w:rsidP="00C671DB">
      <w:pPr>
        <w:pStyle w:val="a0"/>
        <w:numPr>
          <w:ilvl w:val="0"/>
          <w:numId w:val="33"/>
        </w:numPr>
        <w:ind w:firstLineChars="0"/>
      </w:pPr>
      <w:r>
        <w:rPr>
          <w:rFonts w:hint="eastAsia"/>
        </w:rPr>
        <w:t>通知事件定义接口：负责为开发者提供合理的通知事件编写接口，并自动向通知事件管理接口注册新的通知类型。</w:t>
      </w:r>
    </w:p>
    <w:p w:rsidR="0032626D" w:rsidRDefault="00A25760" w:rsidP="00C671DB">
      <w:pPr>
        <w:pStyle w:val="a0"/>
        <w:numPr>
          <w:ilvl w:val="0"/>
          <w:numId w:val="33"/>
        </w:numPr>
        <w:ind w:firstLineChars="0"/>
      </w:pPr>
      <w:r>
        <w:rPr>
          <w:rFonts w:hint="eastAsia"/>
        </w:rPr>
        <w:t>GitLab</w:t>
      </w:r>
      <w:r w:rsidR="0032626D">
        <w:rPr>
          <w:rFonts w:hint="eastAsia"/>
        </w:rPr>
        <w:t>迁移接口：负责迁移</w:t>
      </w:r>
      <w:r>
        <w:rPr>
          <w:rFonts w:hint="eastAsia"/>
        </w:rPr>
        <w:t>GitLab</w:t>
      </w:r>
      <w:r w:rsidR="0032626D">
        <w:rPr>
          <w:rFonts w:hint="eastAsia"/>
        </w:rPr>
        <w:t>平台上的仓库数据。</w:t>
      </w:r>
    </w:p>
    <w:p w:rsidR="00C671DB" w:rsidRDefault="00C671DB" w:rsidP="00C671DB">
      <w:pPr>
        <w:pStyle w:val="3"/>
      </w:pPr>
      <w:bookmarkStart w:id="138" w:name="_Toc35976299"/>
      <w:bookmarkStart w:id="139" w:name="_Toc37326011"/>
      <w:bookmarkStart w:id="140" w:name="_Toc37326194"/>
      <w:r>
        <w:rPr>
          <w:rFonts w:hint="eastAsia"/>
        </w:rPr>
        <w:t>非功能需求</w:t>
      </w:r>
      <w:bookmarkEnd w:id="138"/>
      <w:bookmarkEnd w:id="139"/>
      <w:bookmarkEnd w:id="140"/>
    </w:p>
    <w:p w:rsidR="00C671DB" w:rsidRDefault="00C671DB" w:rsidP="00C671DB">
      <w:pPr>
        <w:pStyle w:val="a0"/>
        <w:ind w:firstLine="480"/>
      </w:pPr>
      <w:r>
        <w:rPr>
          <w:rFonts w:hint="eastAsia"/>
        </w:rPr>
        <w:t>我们的功能拓展在满足正确性的基础上必须满足如下的非功能需求：</w:t>
      </w:r>
    </w:p>
    <w:p w:rsidR="00C671DB" w:rsidRDefault="00C671DB" w:rsidP="006A0FBD">
      <w:pPr>
        <w:pStyle w:val="a0"/>
        <w:numPr>
          <w:ilvl w:val="0"/>
          <w:numId w:val="34"/>
        </w:numPr>
        <w:ind w:firstLineChars="0"/>
      </w:pPr>
      <w:r>
        <w:rPr>
          <w:rFonts w:hint="eastAsia"/>
        </w:rPr>
        <w:t>功能兼容性。我们的功能需求需要在</w:t>
      </w:r>
      <w:r w:rsidR="00B97940">
        <w:rPr>
          <w:rFonts w:hint="eastAsia"/>
        </w:rPr>
        <w:t>Gitea</w:t>
      </w:r>
      <w:r>
        <w:rPr>
          <w:rFonts w:hint="eastAsia"/>
        </w:rPr>
        <w:t>原有的功能上进一步开发，因此必须保证我们的代码不破坏原有代码的功能特性。</w:t>
      </w:r>
    </w:p>
    <w:p w:rsidR="00C671DB" w:rsidRDefault="00C671DB" w:rsidP="006A0FBD">
      <w:pPr>
        <w:pStyle w:val="a0"/>
        <w:numPr>
          <w:ilvl w:val="0"/>
          <w:numId w:val="34"/>
        </w:numPr>
        <w:ind w:firstLineChars="0"/>
      </w:pPr>
      <w:r>
        <w:rPr>
          <w:rFonts w:hint="eastAsia"/>
        </w:rPr>
        <w:t>运行兼容性。</w:t>
      </w:r>
      <w:r w:rsidR="00B97940">
        <w:rPr>
          <w:rFonts w:hint="eastAsia"/>
        </w:rPr>
        <w:t>Gitea</w:t>
      </w:r>
      <w:r>
        <w:rPr>
          <w:rFonts w:hint="eastAsia"/>
        </w:rPr>
        <w:t>选择使用</w:t>
      </w:r>
      <w:r>
        <w:rPr>
          <w:rFonts w:hint="eastAsia"/>
        </w:rPr>
        <w:t>Go</w:t>
      </w:r>
      <w:r>
        <w:rPr>
          <w:rFonts w:hint="eastAsia"/>
        </w:rPr>
        <w:t>语言进行开发，获得了多个平台的兼容性。我们的功能拓展也必须尽量保持多平台兼容。</w:t>
      </w:r>
    </w:p>
    <w:p w:rsidR="00C671DB" w:rsidRDefault="00C671DB" w:rsidP="006A0FBD">
      <w:pPr>
        <w:pStyle w:val="a0"/>
        <w:numPr>
          <w:ilvl w:val="0"/>
          <w:numId w:val="34"/>
        </w:numPr>
        <w:ind w:firstLineChars="0"/>
      </w:pPr>
      <w:r>
        <w:rPr>
          <w:rFonts w:hint="eastAsia"/>
        </w:rPr>
        <w:t>可测试性。</w:t>
      </w:r>
      <w:r w:rsidR="00B97940">
        <w:rPr>
          <w:rFonts w:hint="eastAsia"/>
        </w:rPr>
        <w:t>Gitea</w:t>
      </w:r>
      <w:r>
        <w:rPr>
          <w:rFonts w:hint="eastAsia"/>
        </w:rPr>
        <w:t>提供了完整的测试框架进行代码测试，我们的功能拓展必须利用原有的测试框架完成拓展代码的测试运行，并在文件结构中提供充分的测试用例完成功能测试。</w:t>
      </w:r>
    </w:p>
    <w:p w:rsidR="00C671DB" w:rsidRPr="00C671DB" w:rsidRDefault="00C671DB" w:rsidP="006A0FBD">
      <w:pPr>
        <w:pStyle w:val="a0"/>
        <w:numPr>
          <w:ilvl w:val="0"/>
          <w:numId w:val="34"/>
        </w:numPr>
        <w:ind w:firstLineChars="0"/>
      </w:pPr>
      <w:r>
        <w:rPr>
          <w:rFonts w:hint="eastAsia"/>
        </w:rPr>
        <w:t>代码风格一致性。</w:t>
      </w:r>
      <w:r w:rsidR="00B97940">
        <w:rPr>
          <w:rFonts w:hint="eastAsia"/>
        </w:rPr>
        <w:t>Gitea</w:t>
      </w:r>
      <w:r>
        <w:rPr>
          <w:rFonts w:hint="eastAsia"/>
        </w:rPr>
        <w:t>已经定义了一套代码规范，因此在</w:t>
      </w:r>
      <w:r w:rsidR="00B97940">
        <w:rPr>
          <w:rFonts w:hint="eastAsia"/>
        </w:rPr>
        <w:t>Gitea</w:t>
      </w:r>
      <w:r>
        <w:rPr>
          <w:rFonts w:hint="eastAsia"/>
        </w:rPr>
        <w:t>基础上</w:t>
      </w:r>
      <w:r>
        <w:rPr>
          <w:rFonts w:hint="eastAsia"/>
        </w:rPr>
        <w:lastRenderedPageBreak/>
        <w:t>的开发必须保证风格保持一致。</w:t>
      </w:r>
    </w:p>
    <w:p w:rsidR="002F2D21" w:rsidRDefault="00E03571" w:rsidP="00E03571">
      <w:pPr>
        <w:pStyle w:val="2"/>
      </w:pPr>
      <w:bookmarkStart w:id="141" w:name="_Toc35976300"/>
      <w:bookmarkStart w:id="142" w:name="_Toc37326012"/>
      <w:bookmarkStart w:id="143" w:name="_Toc37326195"/>
      <w:bookmarkStart w:id="144" w:name="_Toc37336116"/>
      <w:r>
        <w:rPr>
          <w:rFonts w:hint="eastAsia"/>
        </w:rPr>
        <w:t>用例</w:t>
      </w:r>
      <w:r w:rsidR="005D726E">
        <w:rPr>
          <w:rFonts w:hint="eastAsia"/>
        </w:rPr>
        <w:t>建模</w:t>
      </w:r>
      <w:bookmarkEnd w:id="141"/>
      <w:bookmarkEnd w:id="142"/>
      <w:bookmarkEnd w:id="143"/>
      <w:bookmarkEnd w:id="144"/>
    </w:p>
    <w:p w:rsidR="005D726E" w:rsidRDefault="008F2744" w:rsidP="005D726E">
      <w:pPr>
        <w:pStyle w:val="3"/>
      </w:pPr>
      <w:bookmarkStart w:id="145" w:name="_Toc35976301"/>
      <w:bookmarkStart w:id="146" w:name="_Toc37326013"/>
      <w:bookmarkStart w:id="147" w:name="_Toc37326196"/>
      <w:r>
        <w:rPr>
          <w:rFonts w:hint="eastAsia"/>
        </w:rPr>
        <w:t>用户角色</w:t>
      </w:r>
      <w:bookmarkEnd w:id="145"/>
      <w:bookmarkEnd w:id="146"/>
      <w:bookmarkEnd w:id="147"/>
    </w:p>
    <w:p w:rsidR="00DF673E" w:rsidRDefault="003957E0" w:rsidP="00DF673E">
      <w:pPr>
        <w:pStyle w:val="a0"/>
        <w:ind w:firstLine="480"/>
      </w:pPr>
      <w:r>
        <w:rPr>
          <w:rFonts w:hint="eastAsia"/>
        </w:rPr>
        <w:t>功能扩展主要面对的有三类用户：</w:t>
      </w:r>
    </w:p>
    <w:p w:rsidR="003957E0" w:rsidRDefault="003957E0" w:rsidP="003957E0">
      <w:pPr>
        <w:pStyle w:val="a0"/>
        <w:numPr>
          <w:ilvl w:val="0"/>
          <w:numId w:val="39"/>
        </w:numPr>
        <w:ind w:firstLineChars="0"/>
      </w:pPr>
      <w:r>
        <w:rPr>
          <w:rFonts w:hint="eastAsia"/>
        </w:rPr>
        <w:t>开发自定义通知模块的开发者</w:t>
      </w:r>
      <w:r w:rsidR="006573A1">
        <w:rPr>
          <w:rFonts w:hint="eastAsia"/>
        </w:rPr>
        <w:t>：开发者主要利用功能扩展提供的开发接口开发新的通知模块，以向</w:t>
      </w:r>
      <w:r w:rsidR="00B97940">
        <w:rPr>
          <w:rFonts w:hint="eastAsia"/>
        </w:rPr>
        <w:t>Gitea</w:t>
      </w:r>
      <w:r w:rsidR="006573A1">
        <w:rPr>
          <w:rFonts w:hint="eastAsia"/>
        </w:rPr>
        <w:t>提供可供加载的新型通知方式。</w:t>
      </w:r>
    </w:p>
    <w:p w:rsidR="003957E0" w:rsidRDefault="003957E0" w:rsidP="003957E0">
      <w:pPr>
        <w:pStyle w:val="a0"/>
        <w:numPr>
          <w:ilvl w:val="0"/>
          <w:numId w:val="39"/>
        </w:numPr>
        <w:ind w:firstLineChars="0"/>
      </w:pPr>
      <w:r>
        <w:rPr>
          <w:rFonts w:hint="eastAsia"/>
        </w:rPr>
        <w:t>安装</w:t>
      </w:r>
      <w:r w:rsidR="00B97940">
        <w:rPr>
          <w:rFonts w:hint="eastAsia"/>
        </w:rPr>
        <w:t>Gitea</w:t>
      </w:r>
      <w:r>
        <w:rPr>
          <w:rFonts w:hint="eastAsia"/>
        </w:rPr>
        <w:t>的部署者</w:t>
      </w:r>
      <w:r w:rsidR="006D064E">
        <w:rPr>
          <w:rFonts w:hint="eastAsia"/>
        </w:rPr>
        <w:t>：部署者在安装</w:t>
      </w:r>
      <w:r w:rsidR="00B97940">
        <w:rPr>
          <w:rFonts w:hint="eastAsia"/>
        </w:rPr>
        <w:t>Gitea</w:t>
      </w:r>
      <w:r w:rsidR="006D064E">
        <w:rPr>
          <w:rFonts w:hint="eastAsia"/>
        </w:rPr>
        <w:t>的时候可以选择通知模块加载至</w:t>
      </w:r>
      <w:r w:rsidR="00B97940">
        <w:rPr>
          <w:rFonts w:hint="eastAsia"/>
        </w:rPr>
        <w:t>Gitea</w:t>
      </w:r>
      <w:r w:rsidR="002627E4">
        <w:rPr>
          <w:rFonts w:hint="eastAsia"/>
        </w:rPr>
        <w:t>中，并对通知模块要求的额外配置进行相应设置。</w:t>
      </w:r>
    </w:p>
    <w:p w:rsidR="003957E0" w:rsidRPr="00DF673E" w:rsidRDefault="003957E0" w:rsidP="003957E0">
      <w:pPr>
        <w:pStyle w:val="a0"/>
        <w:numPr>
          <w:ilvl w:val="0"/>
          <w:numId w:val="39"/>
        </w:numPr>
        <w:ind w:firstLineChars="0"/>
      </w:pPr>
      <w:r>
        <w:rPr>
          <w:rFonts w:hint="eastAsia"/>
        </w:rPr>
        <w:t>使用</w:t>
      </w:r>
      <w:r w:rsidR="00B97940">
        <w:rPr>
          <w:rFonts w:hint="eastAsia"/>
        </w:rPr>
        <w:t>Gitea</w:t>
      </w:r>
      <w:r>
        <w:rPr>
          <w:rFonts w:hint="eastAsia"/>
        </w:rPr>
        <w:t>的</w:t>
      </w:r>
      <w:r w:rsidR="0043266E">
        <w:rPr>
          <w:rFonts w:hint="eastAsia"/>
        </w:rPr>
        <w:t>使用者</w:t>
      </w:r>
      <w:r w:rsidR="003B1A79">
        <w:rPr>
          <w:rFonts w:hint="eastAsia"/>
        </w:rPr>
        <w:t>：使用者</w:t>
      </w:r>
      <w:r w:rsidR="006C2CA6">
        <w:rPr>
          <w:rFonts w:hint="eastAsia"/>
        </w:rPr>
        <w:t>可以选择自己的通知内容和通知</w:t>
      </w:r>
      <w:r w:rsidR="00C80A94">
        <w:rPr>
          <w:rFonts w:hint="eastAsia"/>
        </w:rPr>
        <w:t>形式，创建新的仓库内容。</w:t>
      </w:r>
    </w:p>
    <w:p w:rsidR="00976358" w:rsidRDefault="00976358" w:rsidP="00976358">
      <w:pPr>
        <w:pStyle w:val="3"/>
      </w:pPr>
      <w:bookmarkStart w:id="148" w:name="_Toc35976302"/>
      <w:bookmarkStart w:id="149" w:name="_Toc37326014"/>
      <w:bookmarkStart w:id="150" w:name="_Toc37326197"/>
      <w:r>
        <w:rPr>
          <w:rFonts w:hint="eastAsia"/>
        </w:rPr>
        <w:t>用例图</w:t>
      </w:r>
      <w:bookmarkEnd w:id="148"/>
      <w:bookmarkEnd w:id="149"/>
      <w:bookmarkEnd w:id="150"/>
    </w:p>
    <w:p w:rsidR="00BC5675" w:rsidRPr="00BC5675" w:rsidRDefault="00BC5675" w:rsidP="00BC5675">
      <w:pPr>
        <w:pStyle w:val="a0"/>
        <w:ind w:firstLine="480"/>
      </w:pPr>
      <w:r>
        <w:rPr>
          <w:rFonts w:hint="eastAsia"/>
        </w:rPr>
        <w:t>这部分用例主要分为两类，一类是通过</w:t>
      </w:r>
      <w:r>
        <w:rPr>
          <w:rFonts w:hint="eastAsia"/>
        </w:rPr>
        <w:t>Gitea</w:t>
      </w:r>
      <w:r>
        <w:rPr>
          <w:rFonts w:hint="eastAsia"/>
        </w:rPr>
        <w:t>的</w:t>
      </w:r>
      <w:r>
        <w:rPr>
          <w:rFonts w:hint="eastAsia"/>
        </w:rPr>
        <w:t>Web</w:t>
      </w:r>
      <w:r>
        <w:rPr>
          <w:rFonts w:hint="eastAsia"/>
        </w:rPr>
        <w:t>服务进行，另一类则是通过代码框架的形式为开发者提供服务，因此这里可以划分出两个子系统：</w:t>
      </w:r>
      <w:r>
        <w:rPr>
          <w:rFonts w:hint="eastAsia"/>
        </w:rPr>
        <w:t>Web</w:t>
      </w:r>
      <w:r>
        <w:rPr>
          <w:rFonts w:hint="eastAsia"/>
        </w:rPr>
        <w:t>子系统以及开发子系统。</w:t>
      </w:r>
    </w:p>
    <w:p w:rsidR="000035C7" w:rsidRDefault="00A77007" w:rsidP="000035C7">
      <w:pPr>
        <w:keepNext/>
        <w:jc w:val="center"/>
      </w:pPr>
      <w:r>
        <w:rPr>
          <w:noProof/>
        </w:rPr>
        <w:object w:dxaOrig="11160" w:dyaOrig="5370">
          <v:shape id="_x0000_i1026" type="#_x0000_t75" alt="" style="width:421.4pt;height:203.3pt;mso-width-percent:0;mso-height-percent:0;mso-width-percent:0;mso-height-percent:0" o:ole="">
            <v:imagedata r:id="rId18" o:title=""/>
          </v:shape>
          <o:OLEObject Type="Embed" ProgID="Visio.Drawing.15" ShapeID="_x0000_i1026" DrawAspect="Content" ObjectID="_1649060339" r:id="rId19"/>
        </w:object>
      </w:r>
    </w:p>
    <w:p w:rsidR="003C0497" w:rsidRDefault="000035C7" w:rsidP="000035C7">
      <w:pPr>
        <w:pStyle w:val="af0"/>
      </w:pPr>
      <w:r w:rsidRPr="000035C7">
        <w:rPr>
          <w:rFonts w:hint="eastAsia"/>
        </w:rPr>
        <w:t>图</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5</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1</w:t>
      </w:r>
      <w:r w:rsidR="00241FED">
        <w:fldChar w:fldCharType="end"/>
      </w:r>
      <w:r w:rsidR="00A25760">
        <w:t xml:space="preserve"> </w:t>
      </w:r>
      <w:r w:rsidRPr="000035C7">
        <w:t>使用者和部署者用例图</w:t>
      </w:r>
    </w:p>
    <w:p w:rsidR="000035C7" w:rsidRPr="000035C7" w:rsidRDefault="000035C7" w:rsidP="000035C7">
      <w:pPr>
        <w:pStyle w:val="af0"/>
      </w:pPr>
    </w:p>
    <w:p w:rsidR="000035C7" w:rsidRDefault="00A77007" w:rsidP="000035C7">
      <w:pPr>
        <w:keepNext/>
        <w:jc w:val="center"/>
        <w:rPr>
          <w:noProof/>
        </w:rPr>
      </w:pPr>
      <w:r>
        <w:rPr>
          <w:noProof/>
        </w:rPr>
        <w:object w:dxaOrig="7006" w:dyaOrig="5175">
          <v:shape id="_x0000_i1025" type="#_x0000_t75" alt="" style="width:281.65pt;height:208.6pt;mso-width-percent:0;mso-height-percent:0;mso-width-percent:0;mso-height-percent:0" o:ole="">
            <v:imagedata r:id="rId20" o:title=""/>
          </v:shape>
          <o:OLEObject Type="Embed" ProgID="Visio.Drawing.15" ShapeID="_x0000_i1025" DrawAspect="Content" ObjectID="_1649060340" r:id="rId21"/>
        </w:object>
      </w:r>
    </w:p>
    <w:p w:rsidR="003C0497" w:rsidRPr="000035C7" w:rsidRDefault="000035C7" w:rsidP="000035C7">
      <w:pPr>
        <w:pStyle w:val="af0"/>
      </w:pPr>
      <w:r w:rsidRPr="000035C7">
        <w:rPr>
          <w:rFonts w:hint="eastAsia"/>
        </w:rPr>
        <w:t>图</w:t>
      </w:r>
      <w:r w:rsidRPr="000035C7">
        <w:rPr>
          <w:rFonts w:hint="eastAsia"/>
        </w:rPr>
        <w:t xml:space="preserve"> </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5</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2</w:t>
      </w:r>
      <w:r w:rsidR="00241FED">
        <w:fldChar w:fldCharType="end"/>
      </w:r>
      <w:r w:rsidRPr="000035C7">
        <w:t xml:space="preserve"> </w:t>
      </w:r>
      <w:r w:rsidRPr="000035C7">
        <w:t>开发者用例图</w:t>
      </w:r>
    </w:p>
    <w:p w:rsidR="00C77F03" w:rsidRDefault="00C77F03" w:rsidP="00C77F03">
      <w:pPr>
        <w:pStyle w:val="2"/>
      </w:pPr>
      <w:bookmarkStart w:id="151" w:name="_Toc35976303"/>
      <w:bookmarkStart w:id="152" w:name="_Toc37326015"/>
      <w:bookmarkStart w:id="153" w:name="_Toc37326198"/>
      <w:bookmarkStart w:id="154" w:name="_Toc37336117"/>
      <w:r>
        <w:rPr>
          <w:rFonts w:hint="eastAsia"/>
        </w:rPr>
        <w:t>RUCM</w:t>
      </w:r>
      <w:r>
        <w:rPr>
          <w:rFonts w:hint="eastAsia"/>
        </w:rPr>
        <w:t>建模</w:t>
      </w:r>
      <w:bookmarkEnd w:id="151"/>
      <w:bookmarkEnd w:id="152"/>
      <w:bookmarkEnd w:id="153"/>
      <w:bookmarkEnd w:id="154"/>
    </w:p>
    <w:p w:rsidR="004211A7" w:rsidRPr="004211A7" w:rsidRDefault="004211A7" w:rsidP="004211A7">
      <w:pPr>
        <w:pStyle w:val="a0"/>
        <w:ind w:firstLine="480"/>
      </w:pPr>
      <w:r>
        <w:rPr>
          <w:rFonts w:hint="eastAsia"/>
        </w:rPr>
        <w:t>部署者在部署</w:t>
      </w:r>
      <w:r>
        <w:rPr>
          <w:rFonts w:hint="eastAsia"/>
        </w:rPr>
        <w:t>Gitea</w:t>
      </w:r>
      <w:r>
        <w:rPr>
          <w:rFonts w:hint="eastAsia"/>
        </w:rPr>
        <w:t>实例时可以选择加载额外的通知模块。通知模块是</w:t>
      </w:r>
      <w:r w:rsidR="00C206BB">
        <w:rPr>
          <w:rFonts w:hint="eastAsia"/>
        </w:rPr>
        <w:t>以</w:t>
      </w:r>
      <w:r>
        <w:rPr>
          <w:rFonts w:hint="eastAsia"/>
        </w:rPr>
        <w:t>预定义格式打包好的文件。模块的创建者通过实现功能扩展提供的通知模块接口，</w:t>
      </w:r>
      <w:r w:rsidR="00C206BB">
        <w:rPr>
          <w:rFonts w:hint="eastAsia"/>
        </w:rPr>
        <w:t>完成使用者通知消息的发送逻辑。通知模块的生命周期大致有加载、初始化、正常运行这三个状态。</w:t>
      </w:r>
      <w:r w:rsidR="00473DF9">
        <w:rPr>
          <w:rFonts w:hint="eastAsia"/>
        </w:rPr>
        <w:t>为了让模块能够正常运行，每一个模块都可以提供一个安装界面，</w:t>
      </w:r>
      <w:r w:rsidR="00473DF9">
        <w:rPr>
          <w:rFonts w:hint="eastAsia"/>
        </w:rPr>
        <w:t>Gitea</w:t>
      </w:r>
      <w:r w:rsidR="00473DF9">
        <w:rPr>
          <w:rFonts w:hint="eastAsia"/>
        </w:rPr>
        <w:t>的安装部署过程会自动显示该界面，以供部署者输入配置信息。通知模块依据这些信息完成自身的初始化操作。</w:t>
      </w:r>
    </w:p>
    <w:p w:rsidR="005E0FDA" w:rsidRPr="005E0FDA" w:rsidRDefault="005E0FDA" w:rsidP="005E0FDA">
      <w:pPr>
        <w:pStyle w:val="af0"/>
      </w:pPr>
      <w:bookmarkStart w:id="155" w:name="_Ref37406874"/>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w:t>
      </w:r>
      <w:r w:rsidR="00BC5EB9">
        <w:fldChar w:fldCharType="end"/>
      </w:r>
      <w:bookmarkEnd w:id="155"/>
      <w:r w:rsidRPr="005E0FDA">
        <w:t xml:space="preserve"> </w:t>
      </w:r>
      <w:r w:rsidRPr="005E0FDA">
        <w:rPr>
          <w:rFonts w:hint="eastAsia"/>
        </w:rPr>
        <w:t>RUCM-</w:t>
      </w:r>
      <w:r w:rsidRPr="005E0FDA">
        <w:rPr>
          <w:rFonts w:hint="eastAsia"/>
        </w:rPr>
        <w:t>加载通知模块</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加载通知模块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加载通知模块以得到新的通知方式</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Gitea</w:t>
            </w:r>
            <w:r w:rsidRPr="007B5AE8">
              <w:rPr>
                <w:rFonts w:hint="eastAsia"/>
                <w:sz w:val="21"/>
              </w:rPr>
              <w:t>已正确安装运行</w:t>
            </w:r>
            <w:r>
              <w:rPr>
                <w:rFonts w:hint="eastAsia"/>
                <w:sz w:val="21"/>
              </w:rPr>
              <w:t>并配置好数据库</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部署者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INCLUDE</w:t>
            </w:r>
            <w:r>
              <w:rPr>
                <w:sz w:val="21"/>
              </w:rPr>
              <w:t xml:space="preserve"> USE </w:t>
            </w:r>
            <w:r>
              <w:rPr>
                <w:rFonts w:hint="eastAsia"/>
                <w:sz w:val="21"/>
              </w:rPr>
              <w:t>CASE</w:t>
            </w:r>
            <w:r>
              <w:rPr>
                <w:sz w:val="21"/>
              </w:rPr>
              <w:t xml:space="preserve"> </w:t>
            </w:r>
            <w:r>
              <w:rPr>
                <w:rFonts w:hint="eastAsia"/>
                <w:sz w:val="21"/>
              </w:rPr>
              <w:t>设置数据库连接</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sz w:val="21"/>
              </w:rPr>
              <w:t xml:space="preserve">INCLUDE USE CASE </w:t>
            </w:r>
            <w:r>
              <w:rPr>
                <w:rFonts w:hint="eastAsia"/>
                <w:sz w:val="21"/>
              </w:rPr>
              <w:t>设置数据库连接</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部署者打开加载模块的界面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部署者选择模块路径</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模块格式和内容正确</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5</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系统加载模块内容</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模块加载成功</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 xml:space="preserve">Specific </w:t>
            </w:r>
            <w:r>
              <w:rPr>
                <w:sz w:val="21"/>
              </w:rPr>
              <w:lastRenderedPageBreak/>
              <w:t>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lastRenderedPageBreak/>
              <w:t>R</w:t>
            </w:r>
            <w:r>
              <w:rPr>
                <w:sz w:val="21"/>
              </w:rPr>
              <w:t>FS Basic Flow 4</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系统提示该模块格式或内容的错误信息</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Abort</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Default="005E0FDA" w:rsidP="005E0FDA">
            <w:pPr>
              <w:pStyle w:val="a0"/>
              <w:spacing w:line="240" w:lineRule="atLeast"/>
              <w:ind w:firstLineChars="0" w:firstLine="0"/>
              <w:rPr>
                <w:sz w:val="21"/>
              </w:rPr>
            </w:pPr>
            <w:r>
              <w:rPr>
                <w:rFonts w:hint="eastAsia"/>
                <w:sz w:val="21"/>
              </w:rPr>
              <w:t>系统回到加载模块的界面</w:t>
            </w:r>
          </w:p>
        </w:tc>
      </w:tr>
    </w:tbl>
    <w:p w:rsidR="009E12C4" w:rsidRDefault="009E12C4" w:rsidP="005E0FDA">
      <w:pPr>
        <w:pStyle w:val="a0"/>
        <w:ind w:firstLine="480"/>
      </w:pPr>
    </w:p>
    <w:p w:rsidR="005E0FDA" w:rsidRPr="005E0FDA" w:rsidRDefault="005E0FDA" w:rsidP="005E0FDA">
      <w:pPr>
        <w:pStyle w:val="af0"/>
      </w:pPr>
      <w:bookmarkStart w:id="156" w:name="_Ref37406914"/>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2</w:t>
      </w:r>
      <w:r w:rsidR="00BC5EB9">
        <w:fldChar w:fldCharType="end"/>
      </w:r>
      <w:bookmarkEnd w:id="156"/>
      <w:r w:rsidRPr="005E0FDA">
        <w:t xml:space="preserve"> </w:t>
      </w:r>
      <w:r w:rsidRPr="005E0FDA">
        <w:rPr>
          <w:rFonts w:hint="eastAsia"/>
        </w:rPr>
        <w:t>RUCM</w:t>
      </w:r>
      <w:r w:rsidRPr="005E0FDA">
        <w:t>-</w:t>
      </w:r>
      <w:r w:rsidRPr="005E0FDA">
        <w:rPr>
          <w:rFonts w:hint="eastAsia"/>
        </w:rPr>
        <w:t>配置通知模块</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配置通知模块以让模块正确运行</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对应通知模块已正确加载</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部署者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加载通知模块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加载通知模块</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部署者打开模块配置界面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部署者输入模块需要的配置信息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系统运行模块检查代码</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5</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配置信息正确</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6</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系统保存模块配置信息至数据库</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7</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系统更新模块运行状态</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模块配置成功</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Specific 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R</w:t>
            </w:r>
            <w:r>
              <w:rPr>
                <w:sz w:val="21"/>
              </w:rPr>
              <w:t>FS Basic Flow 5</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系统提示配置信息错误</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Default="005E0FDA" w:rsidP="005E0FDA">
            <w:pPr>
              <w:pStyle w:val="a0"/>
              <w:spacing w:line="240" w:lineRule="atLeast"/>
              <w:ind w:firstLineChars="0" w:firstLine="0"/>
              <w:rPr>
                <w:sz w:val="21"/>
              </w:rPr>
            </w:pPr>
            <w:r>
              <w:rPr>
                <w:rFonts w:hint="eastAsia"/>
                <w:sz w:val="21"/>
              </w:rPr>
              <w:t>系统回到模块配置界面</w:t>
            </w:r>
          </w:p>
        </w:tc>
      </w:tr>
    </w:tbl>
    <w:p w:rsidR="009E5644" w:rsidRDefault="009E5644" w:rsidP="009E12C4">
      <w:pPr>
        <w:pStyle w:val="ab"/>
      </w:pPr>
    </w:p>
    <w:p w:rsidR="005E0FDA" w:rsidRPr="005E0FDA" w:rsidRDefault="005E0FDA" w:rsidP="005E0FDA">
      <w:pPr>
        <w:pStyle w:val="af0"/>
      </w:pPr>
      <w:bookmarkStart w:id="157" w:name="_Ref37406915"/>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3</w:t>
      </w:r>
      <w:r w:rsidR="00BC5EB9">
        <w:fldChar w:fldCharType="end"/>
      </w:r>
      <w:bookmarkEnd w:id="157"/>
      <w:r w:rsidRPr="005E0FDA">
        <w:t xml:space="preserve"> </w:t>
      </w:r>
      <w:r w:rsidRPr="005E0FDA">
        <w:rPr>
          <w:rFonts w:hint="eastAsia"/>
        </w:rPr>
        <w:t>RUCM</w:t>
      </w:r>
      <w:r w:rsidRPr="005E0FDA">
        <w:t>-</w:t>
      </w:r>
      <w:r w:rsidRPr="005E0FDA">
        <w:rPr>
          <w:rFonts w:hint="eastAsia"/>
        </w:rPr>
        <w:t>配置个人通知方式</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配置个人通知方式</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针对使用者个人情况配置通知到个人的方式</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配置的模块已配置正确</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配置通知模块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配置通知模块</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使用者打开模块个人信息配置界面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使用者输入个人信息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系统运行模块检查代码</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5</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配置信息有效</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6</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系统保存该模块的个人配置信息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模块个人信息配置成功</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 xml:space="preserve">Specific </w:t>
            </w:r>
            <w:r>
              <w:rPr>
                <w:sz w:val="21"/>
              </w:rPr>
              <w:lastRenderedPageBreak/>
              <w:t>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lastRenderedPageBreak/>
              <w:t>R</w:t>
            </w:r>
            <w:r>
              <w:rPr>
                <w:sz w:val="21"/>
              </w:rPr>
              <w:t>FS Basic Flow 5</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系统提示配置信息无效</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Default="005E0FDA" w:rsidP="005E0FDA">
            <w:pPr>
              <w:pStyle w:val="a0"/>
              <w:spacing w:line="240" w:lineRule="atLeast"/>
              <w:ind w:firstLineChars="0" w:firstLine="0"/>
              <w:rPr>
                <w:sz w:val="21"/>
              </w:rPr>
            </w:pPr>
            <w:r>
              <w:rPr>
                <w:rFonts w:hint="eastAsia"/>
                <w:sz w:val="21"/>
              </w:rPr>
              <w:t>系统回到模块的个人信息配置界面</w:t>
            </w:r>
          </w:p>
        </w:tc>
      </w:tr>
    </w:tbl>
    <w:p w:rsidR="00F81CB9" w:rsidRDefault="00F81CB9" w:rsidP="005E0FDA">
      <w:pPr>
        <w:pStyle w:val="ab"/>
        <w:jc w:val="left"/>
      </w:pPr>
    </w:p>
    <w:p w:rsidR="005E0FDA" w:rsidRPr="005E0FDA" w:rsidRDefault="005E0FDA" w:rsidP="005E0FDA">
      <w:pPr>
        <w:pStyle w:val="af0"/>
      </w:pPr>
      <w:bookmarkStart w:id="158" w:name="_Ref37407214"/>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4</w:t>
      </w:r>
      <w:r w:rsidR="00BC5EB9">
        <w:fldChar w:fldCharType="end"/>
      </w:r>
      <w:bookmarkEnd w:id="158"/>
      <w:r w:rsidRPr="005E0FDA">
        <w:t xml:space="preserve"> RUCM-</w:t>
      </w:r>
      <w:r w:rsidRPr="005E0FDA">
        <w:rPr>
          <w:rFonts w:hint="eastAsia"/>
        </w:rPr>
        <w:t>订阅通知</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订阅通知</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使用者对某一事件订阅通知消息</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使用者登录</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411701" w:rsidRPr="007B5AE8" w:rsidTr="005E0FDA">
        <w:tc>
          <w:tcPr>
            <w:tcW w:w="1838" w:type="dxa"/>
            <w:vMerge/>
          </w:tcPr>
          <w:p w:rsidR="00411701" w:rsidRPr="007B5AE8" w:rsidRDefault="00411701" w:rsidP="005E0FDA">
            <w:pPr>
              <w:pStyle w:val="a0"/>
              <w:spacing w:line="240" w:lineRule="atLeast"/>
              <w:ind w:firstLineChars="0" w:firstLine="0"/>
              <w:rPr>
                <w:sz w:val="21"/>
              </w:rPr>
            </w:pPr>
          </w:p>
        </w:tc>
        <w:tc>
          <w:tcPr>
            <w:tcW w:w="425" w:type="dxa"/>
          </w:tcPr>
          <w:p w:rsidR="00411701" w:rsidRPr="007B5AE8" w:rsidRDefault="00411701" w:rsidP="005E0FDA">
            <w:pPr>
              <w:pStyle w:val="a0"/>
              <w:spacing w:line="240" w:lineRule="atLeast"/>
              <w:ind w:firstLineChars="0" w:firstLine="0"/>
              <w:rPr>
                <w:sz w:val="21"/>
              </w:rPr>
            </w:pPr>
            <w:r>
              <w:rPr>
                <w:rFonts w:hint="eastAsia"/>
                <w:sz w:val="21"/>
              </w:rPr>
              <w:t>1</w:t>
            </w:r>
          </w:p>
        </w:tc>
        <w:tc>
          <w:tcPr>
            <w:tcW w:w="5954" w:type="dxa"/>
            <w:gridSpan w:val="2"/>
          </w:tcPr>
          <w:p w:rsidR="00411701" w:rsidRDefault="00411701" w:rsidP="005E0FDA">
            <w:pPr>
              <w:pStyle w:val="a0"/>
              <w:spacing w:line="240" w:lineRule="atLeast"/>
              <w:ind w:firstLineChars="0" w:firstLine="0"/>
              <w:rPr>
                <w:sz w:val="21"/>
              </w:rPr>
            </w:pPr>
            <w:r>
              <w:rPr>
                <w:rFonts w:hint="eastAsia"/>
                <w:sz w:val="21"/>
              </w:rPr>
              <w:t>使用者打开通知订阅网页界面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411701"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w:t>
            </w:r>
            <w:r w:rsidR="00411701">
              <w:rPr>
                <w:rFonts w:hint="eastAsia"/>
                <w:sz w:val="21"/>
              </w:rPr>
              <w:t>选择已关注仓库</w:t>
            </w:r>
          </w:p>
        </w:tc>
      </w:tr>
      <w:tr w:rsidR="00411701" w:rsidRPr="007B5AE8" w:rsidTr="005E0FDA">
        <w:tc>
          <w:tcPr>
            <w:tcW w:w="1838" w:type="dxa"/>
            <w:vMerge/>
          </w:tcPr>
          <w:p w:rsidR="00411701" w:rsidRPr="007B5AE8" w:rsidRDefault="00411701" w:rsidP="005E0FDA">
            <w:pPr>
              <w:pStyle w:val="a0"/>
              <w:spacing w:line="240" w:lineRule="atLeast"/>
              <w:ind w:firstLineChars="0" w:firstLine="0"/>
              <w:rPr>
                <w:sz w:val="21"/>
              </w:rPr>
            </w:pPr>
          </w:p>
        </w:tc>
        <w:tc>
          <w:tcPr>
            <w:tcW w:w="425" w:type="dxa"/>
          </w:tcPr>
          <w:p w:rsidR="00411701" w:rsidRDefault="00411701" w:rsidP="005E0FDA">
            <w:pPr>
              <w:pStyle w:val="a0"/>
              <w:spacing w:line="240" w:lineRule="atLeast"/>
              <w:ind w:firstLineChars="0" w:firstLine="0"/>
              <w:rPr>
                <w:sz w:val="21"/>
              </w:rPr>
            </w:pPr>
            <w:r>
              <w:rPr>
                <w:rFonts w:hint="eastAsia"/>
                <w:sz w:val="21"/>
              </w:rPr>
              <w:t>3</w:t>
            </w:r>
          </w:p>
        </w:tc>
        <w:tc>
          <w:tcPr>
            <w:tcW w:w="5954" w:type="dxa"/>
            <w:gridSpan w:val="2"/>
          </w:tcPr>
          <w:p w:rsidR="00411701" w:rsidRDefault="00411701" w:rsidP="005E0FDA">
            <w:pPr>
              <w:pStyle w:val="a0"/>
              <w:spacing w:line="240" w:lineRule="atLeast"/>
              <w:ind w:firstLineChars="0" w:firstLine="0"/>
              <w:rPr>
                <w:sz w:val="21"/>
              </w:rPr>
            </w:pPr>
            <w:r>
              <w:rPr>
                <w:rFonts w:hint="eastAsia"/>
                <w:sz w:val="21"/>
              </w:rPr>
              <w:t>使用者选择</w:t>
            </w:r>
            <w:r w:rsidR="00072D96">
              <w:rPr>
                <w:rFonts w:hint="eastAsia"/>
                <w:sz w:val="21"/>
              </w:rPr>
              <w:t>通知</w:t>
            </w:r>
            <w:r w:rsidR="00D050FE">
              <w:rPr>
                <w:rFonts w:hint="eastAsia"/>
                <w:sz w:val="21"/>
              </w:rPr>
              <w:t>事件</w:t>
            </w:r>
          </w:p>
        </w:tc>
      </w:tr>
      <w:tr w:rsidR="00411701" w:rsidRPr="007B5AE8" w:rsidTr="005E0FDA">
        <w:tc>
          <w:tcPr>
            <w:tcW w:w="1838" w:type="dxa"/>
            <w:vMerge/>
          </w:tcPr>
          <w:p w:rsidR="00411701" w:rsidRPr="007B5AE8" w:rsidRDefault="00411701" w:rsidP="005E0FDA">
            <w:pPr>
              <w:pStyle w:val="a0"/>
              <w:spacing w:line="240" w:lineRule="atLeast"/>
              <w:ind w:firstLineChars="0" w:firstLine="0"/>
              <w:rPr>
                <w:sz w:val="21"/>
              </w:rPr>
            </w:pPr>
          </w:p>
        </w:tc>
        <w:tc>
          <w:tcPr>
            <w:tcW w:w="425" w:type="dxa"/>
          </w:tcPr>
          <w:p w:rsidR="00411701" w:rsidRDefault="00411701" w:rsidP="005E0FDA">
            <w:pPr>
              <w:pStyle w:val="a0"/>
              <w:spacing w:line="240" w:lineRule="atLeast"/>
              <w:ind w:firstLineChars="0" w:firstLine="0"/>
              <w:rPr>
                <w:sz w:val="21"/>
              </w:rPr>
            </w:pPr>
            <w:r>
              <w:rPr>
                <w:rFonts w:hint="eastAsia"/>
                <w:sz w:val="21"/>
              </w:rPr>
              <w:t>4</w:t>
            </w:r>
          </w:p>
        </w:tc>
        <w:tc>
          <w:tcPr>
            <w:tcW w:w="5954" w:type="dxa"/>
            <w:gridSpan w:val="2"/>
          </w:tcPr>
          <w:p w:rsidR="00411701" w:rsidRDefault="00411701" w:rsidP="005E0FDA">
            <w:pPr>
              <w:pStyle w:val="a0"/>
              <w:spacing w:line="240" w:lineRule="atLeast"/>
              <w:ind w:firstLineChars="0" w:firstLine="0"/>
              <w:rPr>
                <w:sz w:val="21"/>
              </w:rPr>
            </w:pPr>
            <w:r>
              <w:rPr>
                <w:rFonts w:hint="eastAsia"/>
                <w:sz w:val="21"/>
              </w:rPr>
              <w:t>使用者点击订阅通知</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订阅成功</w:t>
            </w:r>
          </w:p>
        </w:tc>
      </w:tr>
    </w:tbl>
    <w:p w:rsidR="009E12C4" w:rsidRDefault="005E0FDA" w:rsidP="005E0FDA">
      <w:pPr>
        <w:pStyle w:val="a0"/>
        <w:ind w:firstLine="480"/>
      </w:pPr>
      <w:r>
        <w:rPr>
          <w:rFonts w:hint="eastAsia"/>
        </w:rPr>
        <w:t>如</w:t>
      </w:r>
      <w:r w:rsidRPr="005E0FDA">
        <w:fldChar w:fldCharType="begin"/>
      </w:r>
      <w:r w:rsidRPr="005E0FDA">
        <w:instrText xml:space="preserve"> </w:instrText>
      </w:r>
      <w:r w:rsidRPr="005E0FDA">
        <w:rPr>
          <w:rFonts w:hint="eastAsia"/>
        </w:rPr>
        <w:instrText>REF _Ref37406874 \h</w:instrText>
      </w:r>
      <w:r w:rsidRPr="005E0FDA">
        <w:instrText xml:space="preserve">  \* MERGEFORMAT </w:instrText>
      </w:r>
      <w:r w:rsidRPr="005E0FDA">
        <w:fldChar w:fldCharType="separate"/>
      </w:r>
      <w:r w:rsidRPr="005E0FDA">
        <w:rPr>
          <w:rFonts w:hint="eastAsia"/>
        </w:rPr>
        <w:t>表</w:t>
      </w:r>
      <w:r w:rsidRPr="005E0FDA">
        <w:t>5.1</w:t>
      </w:r>
      <w:r w:rsidRPr="005E0FDA">
        <w:fldChar w:fldCharType="end"/>
      </w:r>
      <w:r w:rsidR="009E12C4">
        <w:rPr>
          <w:rFonts w:hint="eastAsia"/>
        </w:rPr>
        <w:t>，在</w:t>
      </w:r>
      <w:r w:rsidR="00B97940" w:rsidRPr="00A25760">
        <w:t>Gitea</w:t>
      </w:r>
      <w:r w:rsidR="009E12C4">
        <w:rPr>
          <w:rFonts w:hint="eastAsia"/>
        </w:rPr>
        <w:t>安装后，可以选择加载该通知模块，在校验模块正确性和完整性完成后，加载模块并配置初始信息。加载</w:t>
      </w:r>
      <w:r w:rsidR="00705825">
        <w:rPr>
          <w:rFonts w:hint="eastAsia"/>
        </w:rPr>
        <w:t>失败系统会提示状态。如</w:t>
      </w:r>
      <w:r w:rsidR="00705825">
        <w:fldChar w:fldCharType="begin"/>
      </w:r>
      <w:r w:rsidR="00705825">
        <w:instrText xml:space="preserve"> </w:instrText>
      </w:r>
      <w:r w:rsidR="00705825">
        <w:rPr>
          <w:rFonts w:hint="eastAsia"/>
        </w:rPr>
        <w:instrText>REF _Ref37406914 \h</w:instrText>
      </w:r>
      <w:r w:rsidR="00705825">
        <w:instrText xml:space="preserve"> </w:instrText>
      </w:r>
      <w:r w:rsidR="00705825">
        <w:fldChar w:fldCharType="separate"/>
      </w:r>
      <w:r w:rsidR="00705825" w:rsidRPr="005E0FDA">
        <w:rPr>
          <w:rFonts w:hint="eastAsia"/>
        </w:rPr>
        <w:t>表</w:t>
      </w:r>
      <w:r w:rsidR="00705825">
        <w:rPr>
          <w:noProof/>
        </w:rPr>
        <w:t>5</w:t>
      </w:r>
      <w:r w:rsidR="00705825">
        <w:t>.</w:t>
      </w:r>
      <w:r w:rsidR="00705825">
        <w:rPr>
          <w:noProof/>
        </w:rPr>
        <w:t>2</w:t>
      </w:r>
      <w:r w:rsidR="00705825">
        <w:fldChar w:fldCharType="end"/>
      </w:r>
      <w:r w:rsidR="00705825">
        <w:rPr>
          <w:rFonts w:hint="eastAsia"/>
        </w:rPr>
        <w:t>和</w:t>
      </w:r>
      <w:r w:rsidR="00705825">
        <w:fldChar w:fldCharType="begin"/>
      </w:r>
      <w:r w:rsidR="00705825">
        <w:instrText xml:space="preserve"> REF _Ref37406915 \h </w:instrText>
      </w:r>
      <w:r w:rsidR="00705825">
        <w:fldChar w:fldCharType="separate"/>
      </w:r>
      <w:r w:rsidR="00705825" w:rsidRPr="005E0FDA">
        <w:rPr>
          <w:rFonts w:hint="eastAsia"/>
        </w:rPr>
        <w:t>表</w:t>
      </w:r>
      <w:r w:rsidR="00705825">
        <w:rPr>
          <w:noProof/>
        </w:rPr>
        <w:t>5</w:t>
      </w:r>
      <w:r w:rsidR="00705825">
        <w:t>.</w:t>
      </w:r>
      <w:r w:rsidR="00705825">
        <w:rPr>
          <w:noProof/>
        </w:rPr>
        <w:t>3</w:t>
      </w:r>
      <w:r w:rsidR="00705825">
        <w:fldChar w:fldCharType="end"/>
      </w:r>
      <w:r w:rsidR="009E12C4">
        <w:rPr>
          <w:rFonts w:hint="eastAsia"/>
        </w:rPr>
        <w:t>，加载通知模块完成后，可以进行配置的更新，系统会自动检查配置的正确性，确保模块的正确运行。</w:t>
      </w:r>
    </w:p>
    <w:p w:rsidR="009E12C4" w:rsidRPr="009E12C4" w:rsidRDefault="00705825" w:rsidP="00705825">
      <w:pPr>
        <w:pStyle w:val="a0"/>
        <w:ind w:firstLine="480"/>
      </w:pPr>
      <w:r>
        <w:rPr>
          <w:rFonts w:hint="eastAsia"/>
        </w:rPr>
        <w:t>如</w:t>
      </w:r>
      <w:r>
        <w:fldChar w:fldCharType="begin"/>
      </w:r>
      <w:r>
        <w:instrText xml:space="preserve"> </w:instrText>
      </w:r>
      <w:r>
        <w:rPr>
          <w:rFonts w:hint="eastAsia"/>
        </w:rPr>
        <w:instrText>REF _Ref37407214 \h</w:instrText>
      </w:r>
      <w:r>
        <w:instrText xml:space="preserve"> </w:instrText>
      </w:r>
      <w:r>
        <w:fldChar w:fldCharType="separate"/>
      </w:r>
      <w:r w:rsidRPr="005E0FDA">
        <w:rPr>
          <w:rFonts w:hint="eastAsia"/>
        </w:rPr>
        <w:t>表</w:t>
      </w:r>
      <w:r>
        <w:rPr>
          <w:noProof/>
        </w:rPr>
        <w:t>5</w:t>
      </w:r>
      <w:r>
        <w:t>.</w:t>
      </w:r>
      <w:r>
        <w:rPr>
          <w:noProof/>
        </w:rPr>
        <w:t>4</w:t>
      </w:r>
      <w:r>
        <w:fldChar w:fldCharType="end"/>
      </w:r>
      <w:r w:rsidR="009E12C4">
        <w:rPr>
          <w:rFonts w:hint="eastAsia"/>
        </w:rPr>
        <w:t>，因为通知事件的级别不一、种类繁多，需要确定使用者自身关注的事件，通过订阅通知的子模块实现触发事件的通知</w:t>
      </w:r>
      <w:r w:rsidR="00207DA1">
        <w:rPr>
          <w:rFonts w:hint="eastAsia"/>
        </w:rPr>
        <w:t>或者解除通知</w:t>
      </w:r>
      <w:r w:rsidR="00CD16EB">
        <w:rPr>
          <w:rFonts w:hint="eastAsia"/>
        </w:rPr>
        <w:t>。</w:t>
      </w:r>
      <w:r w:rsidR="00CD16EB">
        <w:rPr>
          <w:rFonts w:hint="eastAsia"/>
        </w:rPr>
        <w:t>Gitea</w:t>
      </w:r>
      <w:r w:rsidR="00CD16EB">
        <w:rPr>
          <w:rFonts w:hint="eastAsia"/>
        </w:rPr>
        <w:t>中已定义的通知事件有使用者关注仓库、新工单提交、工单内新的评论、工单任务派分、请求合并、新的提交等。通知事件可以通过功能扩展进一步扩充。</w:t>
      </w:r>
    </w:p>
    <w:p w:rsidR="00705825" w:rsidRPr="00705825" w:rsidRDefault="00705825" w:rsidP="00705825">
      <w:pPr>
        <w:pStyle w:val="af0"/>
      </w:pPr>
      <w:bookmarkStart w:id="159" w:name="_Ref37406991"/>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5</w:t>
      </w:r>
      <w:r w:rsidR="00BC5EB9">
        <w:fldChar w:fldCharType="end"/>
      </w:r>
      <w:bookmarkEnd w:id="159"/>
      <w:r w:rsidRPr="00705825">
        <w:t xml:space="preserve"> RUCM-</w:t>
      </w:r>
      <w:r w:rsidRPr="00705825">
        <w:rPr>
          <w:rFonts w:hint="eastAsia"/>
        </w:rPr>
        <w:t>设置通知属性</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设置通知属性</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使用者对某一通知订阅设置通知方式</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使用者登录并配置对应通知模块中的个人信息</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rFonts w:hint="eastAsia"/>
                <w:sz w:val="21"/>
              </w:rPr>
              <w:t>配置通知模块的个人信息</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rFonts w:hint="eastAsia"/>
                <w:sz w:val="21"/>
              </w:rPr>
              <w:t>配置通知模块的个人信息</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使用者进入通知订阅设置界面</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3</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使用者从已配置成功的通知方式列表中进行多选</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通知属性设置成功</w:t>
            </w:r>
          </w:p>
        </w:tc>
      </w:tr>
    </w:tbl>
    <w:p w:rsidR="000961AB" w:rsidRDefault="000961AB" w:rsidP="00705825">
      <w:pPr>
        <w:pStyle w:val="ab"/>
        <w:jc w:val="left"/>
      </w:pPr>
    </w:p>
    <w:p w:rsidR="00705825" w:rsidRPr="00705825" w:rsidRDefault="00705825" w:rsidP="00705825">
      <w:pPr>
        <w:pStyle w:val="af0"/>
      </w:pPr>
      <w:bookmarkStart w:id="160" w:name="_Ref37407249"/>
      <w:r w:rsidRPr="00705825">
        <w:rPr>
          <w:rFonts w:hint="eastAsia"/>
        </w:rPr>
        <w:lastRenderedPageBreak/>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6</w:t>
      </w:r>
      <w:r w:rsidR="00BC5EB9">
        <w:fldChar w:fldCharType="end"/>
      </w:r>
      <w:bookmarkEnd w:id="160"/>
      <w:r w:rsidRPr="00705825">
        <w:t xml:space="preserve"> RUCM-</w:t>
      </w:r>
      <w:r w:rsidRPr="00705825">
        <w:rPr>
          <w:rFonts w:hint="eastAsia"/>
        </w:rPr>
        <w:t>迁移</w:t>
      </w:r>
      <w:r w:rsidRPr="00705825">
        <w:rPr>
          <w:rFonts w:hint="eastAsia"/>
        </w:rPr>
        <w:t>GitLab</w:t>
      </w:r>
      <w:r w:rsidRPr="00705825">
        <w:rPr>
          <w:rFonts w:hint="eastAsia"/>
        </w:rPr>
        <w:t>项目</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迁移</w:t>
            </w:r>
            <w:r>
              <w:rPr>
                <w:rFonts w:hint="eastAsia"/>
                <w:sz w:val="21"/>
              </w:rPr>
              <w:t>Git</w:t>
            </w:r>
            <w:r>
              <w:rPr>
                <w:sz w:val="21"/>
              </w:rPr>
              <w:t>L</w:t>
            </w:r>
            <w:r>
              <w:rPr>
                <w:rFonts w:hint="eastAsia"/>
                <w:sz w:val="21"/>
              </w:rPr>
              <w:t>ab</w:t>
            </w:r>
            <w:r>
              <w:rPr>
                <w:rFonts w:hint="eastAsia"/>
                <w:sz w:val="21"/>
              </w:rPr>
              <w:t>项目</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使用者迁移</w:t>
            </w:r>
            <w:r>
              <w:rPr>
                <w:rFonts w:hint="eastAsia"/>
                <w:sz w:val="21"/>
              </w:rPr>
              <w:t>Git</w:t>
            </w:r>
            <w:r>
              <w:rPr>
                <w:sz w:val="21"/>
              </w:rPr>
              <w:t>L</w:t>
            </w:r>
            <w:r>
              <w:rPr>
                <w:rFonts w:hint="eastAsia"/>
                <w:sz w:val="21"/>
              </w:rPr>
              <w:t>ab</w:t>
            </w:r>
            <w:r>
              <w:rPr>
                <w:rFonts w:hint="eastAsia"/>
                <w:sz w:val="21"/>
              </w:rPr>
              <w:t>项目至</w:t>
            </w:r>
            <w:r>
              <w:rPr>
                <w:rFonts w:hint="eastAsia"/>
                <w:sz w:val="21"/>
              </w:rPr>
              <w:t>Gitea</w:t>
            </w:r>
            <w:r>
              <w:rPr>
                <w:rFonts w:hint="eastAsia"/>
                <w:sz w:val="21"/>
              </w:rPr>
              <w:t>仓库</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使用者登录</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sidRPr="007B5AE8">
              <w:rPr>
                <w:rFonts w:hint="eastAsia"/>
                <w:sz w:val="21"/>
              </w:rPr>
              <w:t>1</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使用者进入</w:t>
            </w:r>
            <w:r>
              <w:rPr>
                <w:rFonts w:hint="eastAsia"/>
                <w:sz w:val="21"/>
              </w:rPr>
              <w:t>Gitea</w:t>
            </w:r>
            <w:r>
              <w:rPr>
                <w:rFonts w:hint="eastAsia"/>
                <w:sz w:val="21"/>
              </w:rPr>
              <w:t>的迁移界面</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使用者输入</w:t>
            </w:r>
            <w:r>
              <w:rPr>
                <w:rFonts w:hint="eastAsia"/>
                <w:sz w:val="21"/>
              </w:rPr>
              <w:t>Git</w:t>
            </w:r>
            <w:r>
              <w:rPr>
                <w:sz w:val="21"/>
              </w:rPr>
              <w:t>L</w:t>
            </w:r>
            <w:r>
              <w:rPr>
                <w:rFonts w:hint="eastAsia"/>
                <w:sz w:val="21"/>
              </w:rPr>
              <w:t>ab</w:t>
            </w:r>
            <w:r>
              <w:rPr>
                <w:rFonts w:hint="eastAsia"/>
                <w:sz w:val="21"/>
              </w:rPr>
              <w:t>仓库连接信息</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3</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仓库访问有效</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4</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系统从</w:t>
            </w:r>
            <w:r>
              <w:rPr>
                <w:rFonts w:hint="eastAsia"/>
                <w:sz w:val="21"/>
              </w:rPr>
              <w:t>Git</w:t>
            </w:r>
            <w:r>
              <w:rPr>
                <w:sz w:val="21"/>
              </w:rPr>
              <w:t>L</w:t>
            </w:r>
            <w:r>
              <w:rPr>
                <w:rFonts w:hint="eastAsia"/>
                <w:sz w:val="21"/>
              </w:rPr>
              <w:t>ab</w:t>
            </w:r>
            <w:r>
              <w:rPr>
                <w:rFonts w:hint="eastAsia"/>
                <w:sz w:val="21"/>
              </w:rPr>
              <w:t>获取仓库数据</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5</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系统在本地创建仓库副本</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仓库迁移成功</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R</w:t>
            </w:r>
            <w:r>
              <w:rPr>
                <w:sz w:val="21"/>
              </w:rPr>
              <w:t>FS Basic Flow 3</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系统提示</w:t>
            </w:r>
            <w:r>
              <w:rPr>
                <w:rFonts w:hint="eastAsia"/>
                <w:sz w:val="21"/>
              </w:rPr>
              <w:t>Git</w:t>
            </w:r>
            <w:r>
              <w:rPr>
                <w:sz w:val="21"/>
              </w:rPr>
              <w:t>L</w:t>
            </w:r>
            <w:r>
              <w:rPr>
                <w:rFonts w:hint="eastAsia"/>
                <w:sz w:val="21"/>
              </w:rPr>
              <w:t>ab</w:t>
            </w:r>
            <w:r>
              <w:rPr>
                <w:rFonts w:hint="eastAsia"/>
                <w:sz w:val="21"/>
              </w:rPr>
              <w:t>仓库不可访问</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Default="00705825" w:rsidP="00BC5675">
            <w:pPr>
              <w:pStyle w:val="a0"/>
              <w:spacing w:line="240" w:lineRule="atLeast"/>
              <w:ind w:firstLineChars="0" w:firstLine="0"/>
              <w:rPr>
                <w:sz w:val="21"/>
              </w:rPr>
            </w:pPr>
            <w:r>
              <w:rPr>
                <w:rFonts w:hint="eastAsia"/>
                <w:sz w:val="21"/>
              </w:rPr>
              <w:t>系统回到</w:t>
            </w:r>
            <w:r>
              <w:rPr>
                <w:rFonts w:hint="eastAsia"/>
                <w:sz w:val="21"/>
              </w:rPr>
              <w:t>Git</w:t>
            </w:r>
            <w:r>
              <w:rPr>
                <w:sz w:val="21"/>
              </w:rPr>
              <w:t>L</w:t>
            </w:r>
            <w:r>
              <w:rPr>
                <w:rFonts w:hint="eastAsia"/>
                <w:sz w:val="21"/>
              </w:rPr>
              <w:t>ab</w:t>
            </w:r>
            <w:r>
              <w:rPr>
                <w:rFonts w:hint="eastAsia"/>
                <w:sz w:val="21"/>
              </w:rPr>
              <w:t>的迁移界面</w:t>
            </w:r>
          </w:p>
        </w:tc>
      </w:tr>
    </w:tbl>
    <w:p w:rsidR="009E5644" w:rsidRDefault="009E12C4" w:rsidP="009E5644">
      <w:pPr>
        <w:pStyle w:val="a0"/>
        <w:ind w:firstLineChars="0" w:firstLine="0"/>
      </w:pPr>
      <w:r>
        <w:tab/>
      </w:r>
      <w:r w:rsidR="00705825">
        <w:rPr>
          <w:rFonts w:ascii="宋体" w:hAnsi="宋体" w:hint="eastAsia"/>
        </w:rPr>
        <w:t>如</w:t>
      </w:r>
      <w:r w:rsidR="00705825">
        <w:rPr>
          <w:rFonts w:ascii="宋体" w:hAnsi="宋体"/>
        </w:rPr>
        <w:fldChar w:fldCharType="begin"/>
      </w:r>
      <w:r w:rsidR="00705825">
        <w:rPr>
          <w:rFonts w:ascii="宋体" w:hAnsi="宋体"/>
        </w:rPr>
        <w:instrText xml:space="preserve"> </w:instrText>
      </w:r>
      <w:r w:rsidR="00705825">
        <w:rPr>
          <w:rFonts w:ascii="宋体" w:hAnsi="宋体" w:hint="eastAsia"/>
        </w:rPr>
        <w:instrText>REF _Ref37406991 \h</w:instrText>
      </w:r>
      <w:r w:rsidR="00705825">
        <w:rPr>
          <w:rFonts w:ascii="宋体" w:hAnsi="宋体"/>
        </w:rPr>
        <w:instrText xml:space="preserve"> </w:instrText>
      </w:r>
      <w:r w:rsidR="00705825">
        <w:rPr>
          <w:rFonts w:ascii="宋体" w:hAnsi="宋体"/>
        </w:rPr>
      </w:r>
      <w:r w:rsidR="00705825">
        <w:rPr>
          <w:rFonts w:ascii="宋体" w:hAnsi="宋体"/>
        </w:rPr>
        <w:fldChar w:fldCharType="separate"/>
      </w:r>
      <w:r w:rsidR="00705825" w:rsidRPr="00705825">
        <w:rPr>
          <w:rFonts w:hint="eastAsia"/>
        </w:rPr>
        <w:t>表</w:t>
      </w:r>
      <w:r w:rsidR="00705825">
        <w:rPr>
          <w:noProof/>
        </w:rPr>
        <w:t>5</w:t>
      </w:r>
      <w:r w:rsidR="00705825">
        <w:t>.</w:t>
      </w:r>
      <w:r w:rsidR="00705825">
        <w:rPr>
          <w:noProof/>
        </w:rPr>
        <w:t>5</w:t>
      </w:r>
      <w:r w:rsidR="00705825">
        <w:rPr>
          <w:rFonts w:ascii="宋体" w:hAnsi="宋体"/>
        </w:rPr>
        <w:fldChar w:fldCharType="end"/>
      </w:r>
      <w:r w:rsidR="0080665F">
        <w:rPr>
          <w:rFonts w:ascii="宋体" w:hAnsi="宋体" w:hint="eastAsia"/>
        </w:rPr>
        <w:t>，使用者还可以单独为该订阅事件设置通知方式。</w:t>
      </w:r>
      <w:r w:rsidR="00705825">
        <w:rPr>
          <w:rFonts w:hint="eastAsia"/>
        </w:rPr>
        <w:t>如</w:t>
      </w:r>
      <w:r w:rsidR="00705825">
        <w:fldChar w:fldCharType="begin"/>
      </w:r>
      <w:r w:rsidR="00705825">
        <w:instrText xml:space="preserve"> </w:instrText>
      </w:r>
      <w:r w:rsidR="00705825">
        <w:rPr>
          <w:rFonts w:hint="eastAsia"/>
        </w:rPr>
        <w:instrText>REF _Ref37407249 \h</w:instrText>
      </w:r>
      <w:r w:rsidR="00705825">
        <w:instrText xml:space="preserve"> </w:instrText>
      </w:r>
      <w:r w:rsidR="00705825">
        <w:fldChar w:fldCharType="separate"/>
      </w:r>
      <w:r w:rsidR="00705825" w:rsidRPr="00705825">
        <w:rPr>
          <w:rFonts w:hint="eastAsia"/>
        </w:rPr>
        <w:t>表</w:t>
      </w:r>
      <w:r w:rsidR="00705825" w:rsidRPr="00705825">
        <w:t>5.6</w:t>
      </w:r>
      <w:r w:rsidR="00705825">
        <w:fldChar w:fldCharType="end"/>
      </w:r>
      <w:r>
        <w:rPr>
          <w:rFonts w:hint="eastAsia"/>
        </w:rPr>
        <w:t>，在正确输入</w:t>
      </w:r>
      <w:r w:rsidR="00A25760">
        <w:rPr>
          <w:rFonts w:hint="eastAsia"/>
        </w:rPr>
        <w:t>GitLab</w:t>
      </w:r>
      <w:r>
        <w:rPr>
          <w:rFonts w:hint="eastAsia"/>
        </w:rPr>
        <w:t>仓库的</w:t>
      </w:r>
      <w:r>
        <w:rPr>
          <w:rFonts w:hint="eastAsia"/>
        </w:rPr>
        <w:t>URL</w:t>
      </w:r>
      <w:r>
        <w:rPr>
          <w:rFonts w:hint="eastAsia"/>
        </w:rPr>
        <w:t>、用户名等信息后，系统会检查仓库的有效性，同时检查访问的权限，如果</w:t>
      </w:r>
      <w:r w:rsidR="00207DA1">
        <w:rPr>
          <w:rFonts w:hint="eastAsia"/>
        </w:rPr>
        <w:t>信息有效，</w:t>
      </w:r>
      <w:r w:rsidR="00B97940">
        <w:rPr>
          <w:rFonts w:hint="eastAsia"/>
        </w:rPr>
        <w:t>Gitea</w:t>
      </w:r>
      <w:r>
        <w:rPr>
          <w:rFonts w:hint="eastAsia"/>
        </w:rPr>
        <w:t>会自定迁移</w:t>
      </w:r>
      <w:r w:rsidR="00A25760">
        <w:rPr>
          <w:rFonts w:hint="eastAsia"/>
        </w:rPr>
        <w:t>GitLab</w:t>
      </w:r>
      <w:r>
        <w:rPr>
          <w:rFonts w:hint="eastAsia"/>
        </w:rPr>
        <w:t>项目仓库到使用者的</w:t>
      </w:r>
      <w:r w:rsidR="00B97940">
        <w:rPr>
          <w:rFonts w:hint="eastAsia"/>
        </w:rPr>
        <w:t>Gitea</w:t>
      </w:r>
      <w:r>
        <w:rPr>
          <w:rFonts w:hint="eastAsia"/>
        </w:rPr>
        <w:t>仓库当中</w:t>
      </w:r>
      <w:r w:rsidR="00207DA1">
        <w:rPr>
          <w:rFonts w:hint="eastAsia"/>
        </w:rPr>
        <w:t>。否则，返回迁移失败的状态信息。</w:t>
      </w:r>
    </w:p>
    <w:p w:rsidR="00705825" w:rsidRPr="00705825" w:rsidRDefault="00705825" w:rsidP="00705825">
      <w:pPr>
        <w:pStyle w:val="af0"/>
      </w:pPr>
      <w:bookmarkStart w:id="161" w:name="_Ref37407320"/>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7</w:t>
      </w:r>
      <w:r w:rsidR="00BC5EB9">
        <w:fldChar w:fldCharType="end"/>
      </w:r>
      <w:bookmarkEnd w:id="161"/>
      <w:r>
        <w:t xml:space="preserve"> </w:t>
      </w:r>
      <w:r w:rsidRPr="00705825">
        <w:t>RUCM-</w:t>
      </w:r>
      <w:r w:rsidRPr="00705825">
        <w:rPr>
          <w:rFonts w:hint="eastAsia"/>
        </w:rPr>
        <w:t>取消通知</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取消通知</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使用者取消对特定事件的通知订阅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使用者登录</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sidRPr="007B5AE8">
              <w:rPr>
                <w:rFonts w:hint="eastAsia"/>
                <w:sz w:val="21"/>
              </w:rPr>
              <w:t>1</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使用者进入通知订阅设置界面</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使用者点击特定事件的取消按钮</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通知订阅取消</w:t>
            </w:r>
          </w:p>
        </w:tc>
      </w:tr>
    </w:tbl>
    <w:p w:rsidR="00705825" w:rsidRDefault="00705825" w:rsidP="00705825">
      <w:pPr>
        <w:pStyle w:val="a0"/>
        <w:ind w:firstLine="480"/>
      </w:pPr>
      <w:r>
        <w:rPr>
          <w:rFonts w:hint="eastAsia"/>
        </w:rPr>
        <w:t>如</w:t>
      </w:r>
      <w:r>
        <w:fldChar w:fldCharType="begin"/>
      </w:r>
      <w:r>
        <w:instrText xml:space="preserve"> </w:instrText>
      </w:r>
      <w:r>
        <w:rPr>
          <w:rFonts w:hint="eastAsia"/>
        </w:rPr>
        <w:instrText>REF _Ref37407320 \h</w:instrText>
      </w:r>
      <w:r>
        <w:instrText xml:space="preserve"> </w:instrText>
      </w:r>
      <w:r>
        <w:fldChar w:fldCharType="separate"/>
      </w:r>
      <w:r w:rsidRPr="00705825">
        <w:rPr>
          <w:rFonts w:hint="eastAsia"/>
        </w:rPr>
        <w:t>表</w:t>
      </w:r>
      <w:r w:rsidRPr="00705825">
        <w:t>5.7</w:t>
      </w:r>
      <w:r>
        <w:fldChar w:fldCharType="end"/>
      </w:r>
      <w:r w:rsidR="003B1A79">
        <w:rPr>
          <w:rFonts w:hint="eastAsia"/>
        </w:rPr>
        <w:t>，使用者</w:t>
      </w:r>
      <w:r w:rsidR="0080665F">
        <w:rPr>
          <w:rFonts w:hint="eastAsia"/>
        </w:rPr>
        <w:t>可以在登录之后，通过进入订阅设置界面，对特定的已订阅的</w:t>
      </w:r>
      <w:r w:rsidR="00454044">
        <w:rPr>
          <w:rFonts w:hint="eastAsia"/>
        </w:rPr>
        <w:t>事件</w:t>
      </w:r>
      <w:r w:rsidR="0080665F">
        <w:rPr>
          <w:rFonts w:hint="eastAsia"/>
        </w:rPr>
        <w:t>进行取消订阅。</w:t>
      </w:r>
    </w:p>
    <w:p w:rsidR="00705825" w:rsidRDefault="00705825" w:rsidP="00705825">
      <w:pPr>
        <w:pStyle w:val="a0"/>
        <w:ind w:firstLine="480"/>
      </w:pPr>
      <w:r>
        <w:rPr>
          <w:rFonts w:hint="eastAsia"/>
        </w:rPr>
        <w:t>如</w:t>
      </w:r>
      <w:r>
        <w:fldChar w:fldCharType="begin"/>
      </w:r>
      <w:r>
        <w:instrText xml:space="preserve"> </w:instrText>
      </w:r>
      <w:r>
        <w:rPr>
          <w:rFonts w:hint="eastAsia"/>
        </w:rPr>
        <w:instrText>REF _Ref37407471 \h</w:instrText>
      </w:r>
      <w:r>
        <w:instrText xml:space="preserve"> </w:instrText>
      </w:r>
      <w:r>
        <w:fldChar w:fldCharType="separate"/>
      </w:r>
      <w:r w:rsidRPr="00705825">
        <w:rPr>
          <w:rFonts w:hint="eastAsia"/>
        </w:rPr>
        <w:t>表</w:t>
      </w:r>
      <w:r>
        <w:rPr>
          <w:noProof/>
        </w:rPr>
        <w:t>5</w:t>
      </w:r>
      <w:r>
        <w:t>.</w:t>
      </w:r>
      <w:r>
        <w:rPr>
          <w:noProof/>
        </w:rPr>
        <w:t>8</w:t>
      </w:r>
      <w:r>
        <w:fldChar w:fldCharType="end"/>
      </w:r>
      <w:r w:rsidR="004C4B3A">
        <w:t>，</w:t>
      </w:r>
      <w:r>
        <w:rPr>
          <w:rFonts w:hint="eastAsia"/>
        </w:rPr>
        <w:t>开发者能够通过功能扩展完成注册自定义的通知类型</w:t>
      </w:r>
      <w:r w:rsidR="004C4B3A">
        <w:rPr>
          <w:rFonts w:hint="eastAsia"/>
        </w:rPr>
        <w:t>，比如添加一个微信通知模块以向使用者提供微信通知的功能。</w:t>
      </w:r>
    </w:p>
    <w:p w:rsidR="004C4B3A" w:rsidRDefault="004C4B3A" w:rsidP="00705825">
      <w:pPr>
        <w:pStyle w:val="a0"/>
        <w:ind w:firstLine="480"/>
      </w:pPr>
      <w:r>
        <w:rPr>
          <w:rFonts w:hint="eastAsia"/>
        </w:rPr>
        <w:t>如</w:t>
      </w:r>
      <w:r>
        <w:fldChar w:fldCharType="begin"/>
      </w:r>
      <w:r>
        <w:instrText xml:space="preserve"> </w:instrText>
      </w:r>
      <w:r>
        <w:rPr>
          <w:rFonts w:hint="eastAsia"/>
        </w:rPr>
        <w:instrText>REF _Ref37407472 \h</w:instrText>
      </w:r>
      <w:r>
        <w:instrText xml:space="preserve"> </w:instrText>
      </w:r>
      <w:r>
        <w:fldChar w:fldCharType="separate"/>
      </w:r>
      <w:r w:rsidRPr="00705825">
        <w:rPr>
          <w:rFonts w:hint="eastAsia"/>
        </w:rPr>
        <w:t>表</w:t>
      </w:r>
      <w:r>
        <w:rPr>
          <w:noProof/>
        </w:rPr>
        <w:t>5</w:t>
      </w:r>
      <w:r>
        <w:t>.</w:t>
      </w:r>
      <w:r>
        <w:rPr>
          <w:noProof/>
        </w:rPr>
        <w:t>9</w:t>
      </w:r>
      <w:r>
        <w:fldChar w:fldCharType="end"/>
      </w:r>
      <w:r>
        <w:t>，</w:t>
      </w:r>
      <w:r>
        <w:rPr>
          <w:rFonts w:hint="eastAsia"/>
        </w:rPr>
        <w:t>开发者能够在代码编写阶段向</w:t>
      </w:r>
      <w:r>
        <w:rPr>
          <w:rFonts w:hint="eastAsia"/>
        </w:rPr>
        <w:t>Gitea</w:t>
      </w:r>
      <w:r>
        <w:rPr>
          <w:rFonts w:hint="eastAsia"/>
        </w:rPr>
        <w:t>注册一个新的通知内容，比</w:t>
      </w:r>
      <w:r>
        <w:rPr>
          <w:rFonts w:hint="eastAsia"/>
        </w:rPr>
        <w:lastRenderedPageBreak/>
        <w:t>如可以为</w:t>
      </w:r>
      <w:r w:rsidR="0056082E">
        <w:rPr>
          <w:rFonts w:hint="eastAsia"/>
        </w:rPr>
        <w:t>管理者</w:t>
      </w:r>
      <w:r>
        <w:rPr>
          <w:rFonts w:hint="eastAsia"/>
        </w:rPr>
        <w:t>提供一个账户注册的通知事件。</w:t>
      </w:r>
    </w:p>
    <w:p w:rsidR="004C4B3A" w:rsidRPr="00705825" w:rsidRDefault="004C4B3A" w:rsidP="00705825">
      <w:pPr>
        <w:pStyle w:val="a0"/>
        <w:ind w:firstLine="480"/>
      </w:pPr>
      <w:r>
        <w:rPr>
          <w:rFonts w:hint="eastAsia"/>
        </w:rPr>
        <w:t>如</w:t>
      </w:r>
      <w:r>
        <w:fldChar w:fldCharType="begin"/>
      </w:r>
      <w:r>
        <w:instrText xml:space="preserve"> </w:instrText>
      </w:r>
      <w:r>
        <w:rPr>
          <w:rFonts w:hint="eastAsia"/>
        </w:rPr>
        <w:instrText>REF _Ref37407474 \h</w:instrText>
      </w:r>
      <w:r>
        <w:instrText xml:space="preserve"> </w:instrText>
      </w:r>
      <w:r>
        <w:fldChar w:fldCharType="separate"/>
      </w:r>
      <w:r w:rsidRPr="00705825">
        <w:rPr>
          <w:rFonts w:hint="eastAsia"/>
        </w:rPr>
        <w:t>表</w:t>
      </w:r>
      <w:r w:rsidRPr="00705825">
        <w:t>5.10</w:t>
      </w:r>
      <w:r>
        <w:fldChar w:fldCharType="end"/>
      </w:r>
      <w:r>
        <w:t>，</w:t>
      </w:r>
      <w:r>
        <w:rPr>
          <w:rFonts w:hint="eastAsia"/>
        </w:rPr>
        <w:t>开发者能方便地通过功能扩展接口向</w:t>
      </w:r>
      <w:r w:rsidR="00222F21">
        <w:rPr>
          <w:rFonts w:hint="eastAsia"/>
        </w:rPr>
        <w:t>使用者</w:t>
      </w:r>
      <w:r>
        <w:rPr>
          <w:rFonts w:hint="eastAsia"/>
        </w:rPr>
        <w:t>发送通知。</w:t>
      </w:r>
    </w:p>
    <w:p w:rsidR="00705825" w:rsidRPr="00705825" w:rsidRDefault="00705825" w:rsidP="00705825">
      <w:pPr>
        <w:pStyle w:val="af0"/>
      </w:pPr>
      <w:bookmarkStart w:id="162" w:name="_Ref37407471"/>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8</w:t>
      </w:r>
      <w:r w:rsidR="00BC5EB9">
        <w:fldChar w:fldCharType="end"/>
      </w:r>
      <w:bookmarkEnd w:id="162"/>
      <w:r w:rsidRPr="00705825">
        <w:t xml:space="preserve"> RUCM-</w:t>
      </w:r>
      <w:r w:rsidRPr="00705825">
        <w:rPr>
          <w:rFonts w:hint="eastAsia"/>
        </w:rPr>
        <w:t>注册通知类型</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注册通知类型</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开发者向</w:t>
            </w:r>
            <w:r>
              <w:rPr>
                <w:rFonts w:hint="eastAsia"/>
                <w:sz w:val="21"/>
              </w:rPr>
              <w:t>Gitea</w:t>
            </w:r>
            <w:r>
              <w:rPr>
                <w:rFonts w:hint="eastAsia"/>
                <w:sz w:val="21"/>
              </w:rPr>
              <w:t>注册一种新的通知类型</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无</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sidRPr="007B5AE8">
              <w:rPr>
                <w:rFonts w:hint="eastAsia"/>
                <w:sz w:val="21"/>
              </w:rPr>
              <w:t>1</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开发者实现通知发送功能</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sidRPr="007B5AE8">
              <w:rPr>
                <w:rFonts w:hint="eastAsia"/>
                <w:sz w:val="21"/>
              </w:rPr>
              <w:t>2</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开发者实现通知注册接口</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模块具备新的通知类型</w:t>
            </w:r>
          </w:p>
        </w:tc>
      </w:tr>
    </w:tbl>
    <w:p w:rsidR="00705825" w:rsidRDefault="00705825" w:rsidP="00207DA1">
      <w:pPr>
        <w:pStyle w:val="a0"/>
        <w:ind w:firstLineChars="0" w:firstLine="0"/>
      </w:pPr>
    </w:p>
    <w:p w:rsidR="00705825" w:rsidRPr="00705825" w:rsidRDefault="00705825" w:rsidP="00705825">
      <w:pPr>
        <w:pStyle w:val="af0"/>
      </w:pPr>
      <w:bookmarkStart w:id="163" w:name="_Ref37407472"/>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9</w:t>
      </w:r>
      <w:r w:rsidR="00BC5EB9">
        <w:fldChar w:fldCharType="end"/>
      </w:r>
      <w:bookmarkEnd w:id="163"/>
      <w:r w:rsidRPr="00705825">
        <w:t xml:space="preserve"> RUCM-</w:t>
      </w:r>
      <w:r w:rsidRPr="00705825">
        <w:rPr>
          <w:rFonts w:hint="eastAsia"/>
        </w:rPr>
        <w:t>添加通知内容</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添加通知内容</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开发者给新的通知类型添加需要通知的内容</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通知类型注册成功</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sz w:val="21"/>
              </w:rPr>
              <w:t xml:space="preserve">INCLUDE USE CASE </w:t>
            </w:r>
            <w:r>
              <w:rPr>
                <w:rFonts w:hint="eastAsia"/>
                <w:sz w:val="21"/>
              </w:rPr>
              <w:t>注册通知类型</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注册通知类型</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开发者编写需要添加的通知内容的代码</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3</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开发者向系统注册添加通知内容</w:t>
            </w:r>
          </w:p>
        </w:tc>
      </w:tr>
      <w:tr w:rsidR="00705825"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4</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通知内容有效</w:t>
            </w:r>
          </w:p>
        </w:tc>
      </w:tr>
      <w:tr w:rsidR="00705825"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5</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系统存储该通知内容</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添加通知内容成功</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R</w:t>
            </w:r>
            <w:r>
              <w:rPr>
                <w:sz w:val="21"/>
              </w:rPr>
              <w:t>FS Basic Flow 4</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系统向开发者返回添加失败的消息</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Abort</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Default="00705825" w:rsidP="00BC5675">
            <w:pPr>
              <w:pStyle w:val="a0"/>
              <w:spacing w:line="240" w:lineRule="atLeast"/>
              <w:ind w:firstLineChars="0" w:firstLine="0"/>
              <w:rPr>
                <w:sz w:val="21"/>
              </w:rPr>
            </w:pPr>
            <w:r>
              <w:rPr>
                <w:rFonts w:hint="eastAsia"/>
                <w:sz w:val="21"/>
              </w:rPr>
              <w:t>添加通知内容失败</w:t>
            </w:r>
          </w:p>
        </w:tc>
      </w:tr>
    </w:tbl>
    <w:p w:rsidR="00705825" w:rsidRDefault="00705825" w:rsidP="00207DA1">
      <w:pPr>
        <w:pStyle w:val="a0"/>
        <w:ind w:firstLineChars="0" w:firstLine="0"/>
      </w:pPr>
    </w:p>
    <w:p w:rsidR="00705825" w:rsidRPr="00705825" w:rsidRDefault="00705825" w:rsidP="00705825">
      <w:pPr>
        <w:pStyle w:val="af0"/>
      </w:pPr>
      <w:bookmarkStart w:id="164" w:name="_Ref37407474"/>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10</w:t>
      </w:r>
      <w:r w:rsidR="00BC5EB9">
        <w:fldChar w:fldCharType="end"/>
      </w:r>
      <w:bookmarkEnd w:id="164"/>
      <w:r w:rsidRPr="00705825">
        <w:t xml:space="preserve"> </w:t>
      </w:r>
      <w:r w:rsidRPr="00705825">
        <w:rPr>
          <w:rFonts w:hint="eastAsia"/>
        </w:rPr>
        <w:t>RUCM</w:t>
      </w:r>
      <w:r w:rsidRPr="00705825">
        <w:t>-</w:t>
      </w:r>
      <w:r w:rsidRPr="00705825">
        <w:rPr>
          <w:rFonts w:hint="eastAsia"/>
        </w:rPr>
        <w:t>发出通知</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发出通知</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开发者使用新的通知类型对使用者发出通知</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通知内容添加成功</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lastRenderedPageBreak/>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添加通知内容</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添加通知内容</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开发者编写发送通知的代码</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3</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信息有效</w:t>
            </w:r>
          </w:p>
        </w:tc>
      </w:tr>
      <w:tr w:rsidR="00705825"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4</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发送通知成功</w:t>
            </w:r>
          </w:p>
        </w:tc>
      </w:tr>
      <w:tr w:rsidR="00705825"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5</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系统返回发送成功的消息</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发送通知内容成功</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R</w:t>
            </w:r>
            <w:r>
              <w:rPr>
                <w:sz w:val="21"/>
              </w:rPr>
              <w:t>FS Basic Flow 3</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系统提示信息有问题</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Abort</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Default="00705825" w:rsidP="00BC5675">
            <w:pPr>
              <w:pStyle w:val="a0"/>
              <w:spacing w:line="240" w:lineRule="atLeast"/>
              <w:ind w:firstLineChars="0" w:firstLine="0"/>
              <w:rPr>
                <w:sz w:val="21"/>
              </w:rPr>
            </w:pPr>
            <w:r>
              <w:rPr>
                <w:rFonts w:hint="eastAsia"/>
                <w:sz w:val="21"/>
              </w:rPr>
              <w:t>发送通知内容失败</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R</w:t>
            </w:r>
            <w:r>
              <w:rPr>
                <w:sz w:val="21"/>
              </w:rPr>
              <w:t>FS Basic Flow 4</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系统提示发送失败的原因</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Abort</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Default="00705825" w:rsidP="00BC5675">
            <w:pPr>
              <w:pStyle w:val="a0"/>
              <w:spacing w:line="240" w:lineRule="atLeast"/>
              <w:ind w:firstLineChars="0" w:firstLine="0"/>
              <w:rPr>
                <w:sz w:val="21"/>
              </w:rPr>
            </w:pPr>
            <w:r>
              <w:rPr>
                <w:rFonts w:hint="eastAsia"/>
                <w:sz w:val="21"/>
              </w:rPr>
              <w:t>发送通知内容失败</w:t>
            </w:r>
          </w:p>
        </w:tc>
      </w:tr>
    </w:tbl>
    <w:p w:rsidR="00705825" w:rsidRPr="00705825" w:rsidRDefault="00705825" w:rsidP="00207DA1">
      <w:pPr>
        <w:pStyle w:val="a0"/>
        <w:ind w:firstLineChars="0" w:firstLine="0"/>
      </w:pPr>
    </w:p>
    <w:sectPr w:rsidR="00705825" w:rsidRPr="00705825" w:rsidSect="009964EF">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007" w:rsidRDefault="00A77007" w:rsidP="009964EF">
      <w:pPr>
        <w:spacing w:line="240" w:lineRule="auto"/>
      </w:pPr>
      <w:r>
        <w:separator/>
      </w:r>
    </w:p>
  </w:endnote>
  <w:endnote w:type="continuationSeparator" w:id="0">
    <w:p w:rsidR="00A77007" w:rsidRDefault="00A77007" w:rsidP="00996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方正书宋_GBK">
    <w:altName w:val="微软雅黑"/>
    <w:panose1 w:val="020B0604020202020204"/>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251319548"/>
      <w:docPartObj>
        <w:docPartGallery w:val="Page Numbers (Bottom of Page)"/>
        <w:docPartUnique/>
      </w:docPartObj>
    </w:sdtPr>
    <w:sdtEndPr>
      <w:rPr>
        <w:rStyle w:val="af5"/>
      </w:rPr>
    </w:sdtEndPr>
    <w:sdtContent>
      <w:p w:rsidR="00251920" w:rsidRDefault="00251920" w:rsidP="009964EF">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rsidR="00251920" w:rsidRDefault="00251920" w:rsidP="009964EF">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869886369"/>
      <w:docPartObj>
        <w:docPartGallery w:val="Page Numbers (Bottom of Page)"/>
        <w:docPartUnique/>
      </w:docPartObj>
    </w:sdtPr>
    <w:sdtEndPr>
      <w:rPr>
        <w:rStyle w:val="af5"/>
      </w:rPr>
    </w:sdtEndPr>
    <w:sdtContent>
      <w:p w:rsidR="00251920" w:rsidRDefault="00251920" w:rsidP="009964EF">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separate"/>
        </w:r>
        <w:r>
          <w:rPr>
            <w:rStyle w:val="af5"/>
            <w:noProof/>
          </w:rPr>
          <w:t>14</w:t>
        </w:r>
        <w:r>
          <w:rPr>
            <w:rStyle w:val="af5"/>
          </w:rPr>
          <w:fldChar w:fldCharType="end"/>
        </w:r>
      </w:p>
    </w:sdtContent>
  </w:sdt>
  <w:p w:rsidR="00251920" w:rsidRDefault="00251920" w:rsidP="009964EF">
    <w:pPr>
      <w:pStyle w:val="af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007" w:rsidRDefault="00A77007" w:rsidP="009964EF">
      <w:pPr>
        <w:spacing w:line="240" w:lineRule="auto"/>
      </w:pPr>
      <w:r>
        <w:separator/>
      </w:r>
    </w:p>
  </w:footnote>
  <w:footnote w:type="continuationSeparator" w:id="0">
    <w:p w:rsidR="00A77007" w:rsidRDefault="00A77007" w:rsidP="009964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C0006"/>
    <w:multiLevelType w:val="hybridMultilevel"/>
    <w:tmpl w:val="4E6AD2AA"/>
    <w:lvl w:ilvl="0" w:tplc="3DBE0920">
      <w:start w:val="1"/>
      <w:numFmt w:val="bullet"/>
      <w:lvlText w:val=""/>
      <w:lvlJc w:val="left"/>
      <w:pPr>
        <w:ind w:left="900" w:hanging="420"/>
      </w:pPr>
      <w:rPr>
        <w:rFonts w:ascii="Wingdings" w:hAnsi="Wingdings" w:hint="default"/>
        <w:sz w:val="16"/>
        <w:szCs w:val="1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5"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4"/>
  </w:num>
  <w:num w:numId="4">
    <w:abstractNumId w:val="27"/>
  </w:num>
  <w:num w:numId="5">
    <w:abstractNumId w:val="18"/>
  </w:num>
  <w:num w:numId="6">
    <w:abstractNumId w:val="9"/>
  </w:num>
  <w:num w:numId="7">
    <w:abstractNumId w:val="8"/>
  </w:num>
  <w:num w:numId="8">
    <w:abstractNumId w:val="33"/>
  </w:num>
  <w:num w:numId="9">
    <w:abstractNumId w:val="12"/>
  </w:num>
  <w:num w:numId="10">
    <w:abstractNumId w:val="38"/>
  </w:num>
  <w:num w:numId="11">
    <w:abstractNumId w:val="3"/>
  </w:num>
  <w:num w:numId="12">
    <w:abstractNumId w:val="6"/>
  </w:num>
  <w:num w:numId="13">
    <w:abstractNumId w:val="14"/>
  </w:num>
  <w:num w:numId="14">
    <w:abstractNumId w:val="16"/>
  </w:num>
  <w:num w:numId="15">
    <w:abstractNumId w:val="13"/>
  </w:num>
  <w:num w:numId="16">
    <w:abstractNumId w:val="17"/>
  </w:num>
  <w:num w:numId="17">
    <w:abstractNumId w:val="23"/>
  </w:num>
  <w:num w:numId="18">
    <w:abstractNumId w:val="1"/>
  </w:num>
  <w:num w:numId="19">
    <w:abstractNumId w:val="21"/>
  </w:num>
  <w:num w:numId="20">
    <w:abstractNumId w:val="25"/>
  </w:num>
  <w:num w:numId="21">
    <w:abstractNumId w:val="37"/>
  </w:num>
  <w:num w:numId="22">
    <w:abstractNumId w:val="11"/>
  </w:num>
  <w:num w:numId="23">
    <w:abstractNumId w:val="20"/>
  </w:num>
  <w:num w:numId="24">
    <w:abstractNumId w:val="7"/>
  </w:num>
  <w:num w:numId="25">
    <w:abstractNumId w:val="32"/>
  </w:num>
  <w:num w:numId="26">
    <w:abstractNumId w:val="19"/>
  </w:num>
  <w:num w:numId="27">
    <w:abstractNumId w:val="35"/>
  </w:num>
  <w:num w:numId="28">
    <w:abstractNumId w:val="31"/>
  </w:num>
  <w:num w:numId="29">
    <w:abstractNumId w:val="10"/>
  </w:num>
  <w:num w:numId="30">
    <w:abstractNumId w:val="15"/>
  </w:num>
  <w:num w:numId="31">
    <w:abstractNumId w:val="28"/>
  </w:num>
  <w:num w:numId="32">
    <w:abstractNumId w:val="29"/>
  </w:num>
  <w:num w:numId="33">
    <w:abstractNumId w:val="0"/>
  </w:num>
  <w:num w:numId="34">
    <w:abstractNumId w:val="24"/>
  </w:num>
  <w:num w:numId="35">
    <w:abstractNumId w:val="36"/>
  </w:num>
  <w:num w:numId="36">
    <w:abstractNumId w:val="30"/>
  </w:num>
  <w:num w:numId="37">
    <w:abstractNumId w:val="26"/>
  </w:num>
  <w:num w:numId="38">
    <w:abstractNumId w:val="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9E"/>
    <w:rsid w:val="000035C7"/>
    <w:rsid w:val="000135F0"/>
    <w:rsid w:val="00016AEF"/>
    <w:rsid w:val="000200F3"/>
    <w:rsid w:val="00024886"/>
    <w:rsid w:val="00025D03"/>
    <w:rsid w:val="00032501"/>
    <w:rsid w:val="00034A4F"/>
    <w:rsid w:val="00066B18"/>
    <w:rsid w:val="00067DC4"/>
    <w:rsid w:val="00072D96"/>
    <w:rsid w:val="000961AB"/>
    <w:rsid w:val="000B73A2"/>
    <w:rsid w:val="000C1C0C"/>
    <w:rsid w:val="000D29B0"/>
    <w:rsid w:val="000F0659"/>
    <w:rsid w:val="000F543A"/>
    <w:rsid w:val="00114E7F"/>
    <w:rsid w:val="001405D4"/>
    <w:rsid w:val="0014753E"/>
    <w:rsid w:val="00151B3E"/>
    <w:rsid w:val="00160762"/>
    <w:rsid w:val="0016731D"/>
    <w:rsid w:val="001A43D9"/>
    <w:rsid w:val="001C74AF"/>
    <w:rsid w:val="001D3003"/>
    <w:rsid w:val="001E51ED"/>
    <w:rsid w:val="00204338"/>
    <w:rsid w:val="00207DA1"/>
    <w:rsid w:val="00207F08"/>
    <w:rsid w:val="00222F21"/>
    <w:rsid w:val="00234371"/>
    <w:rsid w:val="00236CC1"/>
    <w:rsid w:val="00241FED"/>
    <w:rsid w:val="00251920"/>
    <w:rsid w:val="002627E4"/>
    <w:rsid w:val="0026759A"/>
    <w:rsid w:val="002973DE"/>
    <w:rsid w:val="002A68B3"/>
    <w:rsid w:val="002B483F"/>
    <w:rsid w:val="002B4C16"/>
    <w:rsid w:val="002C69F6"/>
    <w:rsid w:val="002F2D21"/>
    <w:rsid w:val="002F7FF2"/>
    <w:rsid w:val="00301070"/>
    <w:rsid w:val="0032626D"/>
    <w:rsid w:val="00333FB0"/>
    <w:rsid w:val="00362079"/>
    <w:rsid w:val="00363307"/>
    <w:rsid w:val="00387F84"/>
    <w:rsid w:val="003957E0"/>
    <w:rsid w:val="003B1A79"/>
    <w:rsid w:val="003C0497"/>
    <w:rsid w:val="003C23FB"/>
    <w:rsid w:val="003C265A"/>
    <w:rsid w:val="00406266"/>
    <w:rsid w:val="00411701"/>
    <w:rsid w:val="004211A7"/>
    <w:rsid w:val="0042307A"/>
    <w:rsid w:val="0043266E"/>
    <w:rsid w:val="00440B33"/>
    <w:rsid w:val="00443520"/>
    <w:rsid w:val="00454044"/>
    <w:rsid w:val="00456606"/>
    <w:rsid w:val="00456AE3"/>
    <w:rsid w:val="00473DF9"/>
    <w:rsid w:val="00483FF5"/>
    <w:rsid w:val="00486A68"/>
    <w:rsid w:val="004C0072"/>
    <w:rsid w:val="004C4B3A"/>
    <w:rsid w:val="00503991"/>
    <w:rsid w:val="0051392F"/>
    <w:rsid w:val="00554C9F"/>
    <w:rsid w:val="0056082E"/>
    <w:rsid w:val="005830FB"/>
    <w:rsid w:val="00583930"/>
    <w:rsid w:val="005A0167"/>
    <w:rsid w:val="005D726E"/>
    <w:rsid w:val="005E0FDA"/>
    <w:rsid w:val="006049CC"/>
    <w:rsid w:val="00633D7A"/>
    <w:rsid w:val="006345F2"/>
    <w:rsid w:val="00637BD4"/>
    <w:rsid w:val="00643643"/>
    <w:rsid w:val="006573A1"/>
    <w:rsid w:val="006A0FBD"/>
    <w:rsid w:val="006A21B8"/>
    <w:rsid w:val="006C2CA6"/>
    <w:rsid w:val="006D064E"/>
    <w:rsid w:val="006D0CBF"/>
    <w:rsid w:val="00702FE6"/>
    <w:rsid w:val="00705825"/>
    <w:rsid w:val="007073E9"/>
    <w:rsid w:val="00722D3F"/>
    <w:rsid w:val="007511BF"/>
    <w:rsid w:val="00795FB2"/>
    <w:rsid w:val="007B5AE8"/>
    <w:rsid w:val="007C7FA2"/>
    <w:rsid w:val="007E5526"/>
    <w:rsid w:val="007E7348"/>
    <w:rsid w:val="007F07AD"/>
    <w:rsid w:val="007F702E"/>
    <w:rsid w:val="0080665F"/>
    <w:rsid w:val="008125DD"/>
    <w:rsid w:val="008166D2"/>
    <w:rsid w:val="008202D8"/>
    <w:rsid w:val="00826849"/>
    <w:rsid w:val="00890576"/>
    <w:rsid w:val="008A6EC3"/>
    <w:rsid w:val="008B2A06"/>
    <w:rsid w:val="008E40E1"/>
    <w:rsid w:val="008E4C60"/>
    <w:rsid w:val="008F2744"/>
    <w:rsid w:val="00970616"/>
    <w:rsid w:val="00976358"/>
    <w:rsid w:val="00980CE5"/>
    <w:rsid w:val="009834C0"/>
    <w:rsid w:val="00990BD8"/>
    <w:rsid w:val="009964EF"/>
    <w:rsid w:val="009B6E60"/>
    <w:rsid w:val="009C1066"/>
    <w:rsid w:val="009D633D"/>
    <w:rsid w:val="009E00E7"/>
    <w:rsid w:val="009E12C4"/>
    <w:rsid w:val="009E2D1E"/>
    <w:rsid w:val="009E5644"/>
    <w:rsid w:val="009F47C0"/>
    <w:rsid w:val="00A10A7A"/>
    <w:rsid w:val="00A23F05"/>
    <w:rsid w:val="00A25760"/>
    <w:rsid w:val="00A425B8"/>
    <w:rsid w:val="00A61306"/>
    <w:rsid w:val="00A625BC"/>
    <w:rsid w:val="00A62E15"/>
    <w:rsid w:val="00A77007"/>
    <w:rsid w:val="00A84056"/>
    <w:rsid w:val="00A91C85"/>
    <w:rsid w:val="00A92041"/>
    <w:rsid w:val="00AA6974"/>
    <w:rsid w:val="00AB1982"/>
    <w:rsid w:val="00AB5762"/>
    <w:rsid w:val="00AC5887"/>
    <w:rsid w:val="00AC7877"/>
    <w:rsid w:val="00AF0C2F"/>
    <w:rsid w:val="00B147D8"/>
    <w:rsid w:val="00B21E34"/>
    <w:rsid w:val="00B3474D"/>
    <w:rsid w:val="00B36AFB"/>
    <w:rsid w:val="00B4798D"/>
    <w:rsid w:val="00B579B7"/>
    <w:rsid w:val="00B65018"/>
    <w:rsid w:val="00B701F4"/>
    <w:rsid w:val="00B76C1C"/>
    <w:rsid w:val="00B84093"/>
    <w:rsid w:val="00B97940"/>
    <w:rsid w:val="00BB4CB6"/>
    <w:rsid w:val="00BC5675"/>
    <w:rsid w:val="00BC5EB9"/>
    <w:rsid w:val="00BD1747"/>
    <w:rsid w:val="00BF4731"/>
    <w:rsid w:val="00C206BB"/>
    <w:rsid w:val="00C34393"/>
    <w:rsid w:val="00C6525E"/>
    <w:rsid w:val="00C671DB"/>
    <w:rsid w:val="00C77F03"/>
    <w:rsid w:val="00C80A94"/>
    <w:rsid w:val="00C83E33"/>
    <w:rsid w:val="00C94BA5"/>
    <w:rsid w:val="00CD16EB"/>
    <w:rsid w:val="00CD53A7"/>
    <w:rsid w:val="00D027C1"/>
    <w:rsid w:val="00D0411D"/>
    <w:rsid w:val="00D050FE"/>
    <w:rsid w:val="00D11049"/>
    <w:rsid w:val="00D136D6"/>
    <w:rsid w:val="00D156DC"/>
    <w:rsid w:val="00D2289B"/>
    <w:rsid w:val="00D258D1"/>
    <w:rsid w:val="00D33210"/>
    <w:rsid w:val="00D650A3"/>
    <w:rsid w:val="00D67093"/>
    <w:rsid w:val="00D873FC"/>
    <w:rsid w:val="00D9014B"/>
    <w:rsid w:val="00D91EDB"/>
    <w:rsid w:val="00D9590D"/>
    <w:rsid w:val="00DC6B6F"/>
    <w:rsid w:val="00DF673E"/>
    <w:rsid w:val="00E0023A"/>
    <w:rsid w:val="00E03571"/>
    <w:rsid w:val="00E128E3"/>
    <w:rsid w:val="00E33AFC"/>
    <w:rsid w:val="00E4339E"/>
    <w:rsid w:val="00E613A2"/>
    <w:rsid w:val="00E6342B"/>
    <w:rsid w:val="00E6438D"/>
    <w:rsid w:val="00E6756F"/>
    <w:rsid w:val="00E7776C"/>
    <w:rsid w:val="00E903A5"/>
    <w:rsid w:val="00EA37F7"/>
    <w:rsid w:val="00EA5489"/>
    <w:rsid w:val="00EA612F"/>
    <w:rsid w:val="00F0199B"/>
    <w:rsid w:val="00F121DB"/>
    <w:rsid w:val="00F47082"/>
    <w:rsid w:val="00F51C86"/>
    <w:rsid w:val="00F57070"/>
    <w:rsid w:val="00F706CC"/>
    <w:rsid w:val="00F70B59"/>
    <w:rsid w:val="00F81CB9"/>
    <w:rsid w:val="00F84B03"/>
    <w:rsid w:val="00FB0C7E"/>
    <w:rsid w:val="00FD0268"/>
    <w:rsid w:val="00FD14B0"/>
    <w:rsid w:val="00FD7DDF"/>
    <w:rsid w:val="00FE0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EBADB"/>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7"/>
    <w:qFormat/>
    <w:rsid w:val="000135F0"/>
    <w:pPr>
      <w:widowControl w:val="0"/>
      <w:suppressAutoHyphens/>
      <w:spacing w:line="360" w:lineRule="auto"/>
    </w:pPr>
    <w:rPr>
      <w:rFonts w:ascii="Times New Roman" w:eastAsia="SimSun-ExtB" w:hAnsi="Times New Roman" w:cs="Times New Roman"/>
      <w:color w:val="00000A"/>
      <w:kern w:val="0"/>
      <w:sz w:val="24"/>
      <w:szCs w:val="20"/>
    </w:rPr>
  </w:style>
  <w:style w:type="paragraph" w:styleId="1">
    <w:name w:val="heading 1"/>
    <w:next w:val="a0"/>
    <w:link w:val="10"/>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0"/>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0"/>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0"/>
    <w:uiPriority w:val="9"/>
    <w:semiHidden/>
    <w:unhideWhenUsed/>
    <w:qFormat/>
    <w:rsid w:val="00C34393"/>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34393"/>
    <w:rPr>
      <w:rFonts w:ascii="Times New Roman" w:eastAsia="黑体" w:hAnsi="Times New Roman" w:cs="Times New Roman"/>
      <w:bCs/>
      <w:color w:val="00000A"/>
      <w:kern w:val="44"/>
      <w:sz w:val="44"/>
      <w:szCs w:val="44"/>
    </w:rPr>
  </w:style>
  <w:style w:type="character" w:customStyle="1" w:styleId="20">
    <w:name w:val="标题 2 字符"/>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suppressAutoHyphens w:val="0"/>
      <w:spacing w:line="240" w:lineRule="auto"/>
      <w:ind w:firstLineChars="200" w:firstLine="420"/>
      <w:jc w:val="both"/>
    </w:pPr>
    <w:rPr>
      <w:rFonts w:eastAsia="宋体"/>
      <w:color w:val="auto"/>
      <w:kern w:val="2"/>
      <w:sz w:val="21"/>
      <w:szCs w:val="24"/>
    </w:rPr>
  </w:style>
  <w:style w:type="paragraph" w:styleId="a6">
    <w:name w:val="List Paragraph"/>
    <w:basedOn w:val="a"/>
    <w:uiPriority w:val="34"/>
    <w:qFormat/>
    <w:rsid w:val="00114E7F"/>
    <w:pPr>
      <w:ind w:firstLineChars="200" w:firstLine="420"/>
    </w:pPr>
  </w:style>
  <w:style w:type="character" w:customStyle="1" w:styleId="30">
    <w:name w:val="标题 3 字符"/>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a8"/>
    <w:uiPriority w:val="10"/>
    <w:qFormat/>
    <w:rsid w:val="00B579B7"/>
    <w:pPr>
      <w:spacing w:before="240" w:after="60"/>
      <w:jc w:val="center"/>
    </w:pPr>
    <w:rPr>
      <w:rFonts w:eastAsia="宋体" w:cstheme="majorBidi"/>
      <w:b/>
      <w:bCs/>
      <w:sz w:val="44"/>
      <w:szCs w:val="32"/>
    </w:rPr>
  </w:style>
  <w:style w:type="paragraph" w:styleId="a9">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a8">
    <w:name w:val="标题 字符"/>
    <w:basedOn w:val="a1"/>
    <w:link w:val="a7"/>
    <w:uiPriority w:val="10"/>
    <w:rsid w:val="00B579B7"/>
    <w:rPr>
      <w:rFonts w:ascii="Times New Roman" w:eastAsia="宋体" w:hAnsi="Times New Roman" w:cstheme="majorBidi"/>
      <w:b/>
      <w:bCs/>
      <w:color w:val="00000A"/>
      <w:kern w:val="0"/>
      <w:sz w:val="44"/>
      <w:szCs w:val="32"/>
    </w:rPr>
  </w:style>
  <w:style w:type="character" w:styleId="aa">
    <w:name w:val="Hyperlink"/>
    <w:basedOn w:val="a1"/>
    <w:uiPriority w:val="99"/>
    <w:unhideWhenUsed/>
    <w:rsid w:val="001C74AF"/>
    <w:rPr>
      <w:color w:val="0000FF"/>
      <w:u w:val="single"/>
    </w:rPr>
  </w:style>
  <w:style w:type="paragraph" w:styleId="ab">
    <w:name w:val="caption"/>
    <w:basedOn w:val="a"/>
    <w:next w:val="a"/>
    <w:uiPriority w:val="35"/>
    <w:unhideWhenUsed/>
    <w:qFormat/>
    <w:rsid w:val="009D633D"/>
    <w:pPr>
      <w:jc w:val="center"/>
    </w:pPr>
    <w:rPr>
      <w:rFonts w:eastAsia="黑体" w:cstheme="majorBidi"/>
      <w:sz w:val="20"/>
    </w:rPr>
  </w:style>
  <w:style w:type="paragraph" w:customStyle="1" w:styleId="alt">
    <w:name w:val="alt"/>
    <w:basedOn w:val="a"/>
    <w:rsid w:val="00456AE3"/>
    <w:pPr>
      <w:widowControl/>
      <w:suppressAutoHyphens w:val="0"/>
      <w:spacing w:before="100" w:beforeAutospacing="1" w:after="100" w:afterAutospacing="1" w:line="240" w:lineRule="auto"/>
    </w:pPr>
    <w:rPr>
      <w:rFonts w:ascii="宋体" w:eastAsia="宋体" w:hAnsi="宋体" w:cs="宋体"/>
      <w:color w:val="auto"/>
      <w:szCs w:val="24"/>
    </w:r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0"/>
    <w:uiPriority w:val="99"/>
    <w:semiHidden/>
    <w:unhideWhenUsed/>
    <w:rsid w:val="00EA3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宋体" w:eastAsia="宋体" w:hAnsi="宋体" w:cs="宋体"/>
      <w:color w:val="auto"/>
      <w:szCs w:val="24"/>
    </w:rPr>
  </w:style>
  <w:style w:type="character" w:customStyle="1" w:styleId="HTML0">
    <w:name w:val="HTML 预设格式 字符"/>
    <w:basedOn w:val="a1"/>
    <w:link w:val="HTML"/>
    <w:uiPriority w:val="99"/>
    <w:semiHidden/>
    <w:rsid w:val="00EA37F7"/>
    <w:rPr>
      <w:rFonts w:ascii="宋体" w:eastAsia="宋体" w:hAnsi="宋体" w:cs="宋体"/>
      <w:kern w:val="0"/>
      <w:sz w:val="24"/>
    </w:rPr>
  </w:style>
  <w:style w:type="character" w:styleId="HTML1">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c">
    <w:name w:val="Subtitle"/>
    <w:basedOn w:val="a"/>
    <w:next w:val="a"/>
    <w:link w:val="ad"/>
    <w:uiPriority w:val="11"/>
    <w:qFormat/>
    <w:rsid w:val="00204338"/>
    <w:pPr>
      <w:spacing w:before="240" w:after="60" w:line="312" w:lineRule="auto"/>
      <w:jc w:val="center"/>
    </w:pPr>
    <w:rPr>
      <w:rFonts w:eastAsia="宋体" w:cstheme="majorBidi"/>
      <w:b/>
      <w:bCs/>
      <w:kern w:val="28"/>
      <w:sz w:val="28"/>
      <w:szCs w:val="32"/>
    </w:rPr>
  </w:style>
  <w:style w:type="character" w:customStyle="1" w:styleId="ad">
    <w:name w:val="副标题 字符"/>
    <w:basedOn w:val="a1"/>
    <w:link w:val="ac"/>
    <w:uiPriority w:val="11"/>
    <w:rsid w:val="00204338"/>
    <w:rPr>
      <w:rFonts w:ascii="Times New Roman" w:eastAsia="宋体" w:hAnsi="Times New Roman" w:cstheme="majorBidi"/>
      <w:b/>
      <w:bCs/>
      <w:color w:val="00000A"/>
      <w:kern w:val="28"/>
      <w:sz w:val="28"/>
      <w:szCs w:val="32"/>
    </w:rPr>
  </w:style>
  <w:style w:type="table" w:customStyle="1" w:styleId="ae">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f">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
    <w:uiPriority w:val="7"/>
    <w:qFormat/>
    <w:rsid w:val="00C34393"/>
    <w:pPr>
      <w:ind w:firstLineChars="200" w:firstLine="200"/>
    </w:pPr>
    <w:rPr>
      <w:rFonts w:eastAsia="宋体" w:cs="微软雅黑"/>
    </w:rPr>
  </w:style>
  <w:style w:type="paragraph" w:styleId="TOC1">
    <w:name w:val="toc 1"/>
    <w:basedOn w:val="a"/>
    <w:next w:val="a"/>
    <w:autoRedefine/>
    <w:uiPriority w:val="39"/>
    <w:unhideWhenUsed/>
    <w:rsid w:val="00241FED"/>
    <w:pPr>
      <w:spacing w:before="120" w:after="120"/>
    </w:pPr>
    <w:rPr>
      <w:rFonts w:eastAsia="宋体"/>
      <w:bCs/>
      <w:caps/>
    </w:rPr>
  </w:style>
  <w:style w:type="character" w:customStyle="1" w:styleId="Char">
    <w:name w:val="段落 Char"/>
    <w:basedOn w:val="a1"/>
    <w:link w:val="a0"/>
    <w:uiPriority w:val="7"/>
    <w:rsid w:val="00C34393"/>
    <w:rPr>
      <w:rFonts w:ascii="Times New Roman" w:eastAsia="宋体" w:hAnsi="Times New Roman" w:cs="微软雅黑"/>
      <w:color w:val="00000A"/>
      <w:kern w:val="0"/>
      <w:sz w:val="24"/>
      <w:szCs w:val="20"/>
    </w:rPr>
  </w:style>
  <w:style w:type="paragraph" w:customStyle="1" w:styleId="af0">
    <w:name w:val="图注"/>
    <w:uiPriority w:val="7"/>
    <w:qFormat/>
    <w:rsid w:val="00241FED"/>
    <w:pPr>
      <w:jc w:val="center"/>
    </w:pPr>
    <w:rPr>
      <w:rFonts w:ascii="Times New Roman" w:eastAsia="黑体" w:hAnsi="Times New Roman" w:cs="微软雅黑"/>
      <w:color w:val="00000A"/>
      <w:kern w:val="0"/>
      <w:sz w:val="20"/>
      <w:szCs w:val="20"/>
    </w:rPr>
  </w:style>
  <w:style w:type="paragraph" w:styleId="af1">
    <w:name w:val="Balloon Text"/>
    <w:basedOn w:val="a"/>
    <w:link w:val="af2"/>
    <w:uiPriority w:val="99"/>
    <w:semiHidden/>
    <w:unhideWhenUsed/>
    <w:rsid w:val="006345F2"/>
    <w:pPr>
      <w:spacing w:line="240" w:lineRule="auto"/>
    </w:pPr>
    <w:rPr>
      <w:rFonts w:ascii="宋体" w:eastAsia="宋体"/>
      <w:sz w:val="18"/>
      <w:szCs w:val="18"/>
    </w:rPr>
  </w:style>
  <w:style w:type="character" w:customStyle="1" w:styleId="af2">
    <w:name w:val="批注框文本 字符"/>
    <w:basedOn w:val="a1"/>
    <w:link w:val="af1"/>
    <w:uiPriority w:val="99"/>
    <w:semiHidden/>
    <w:rsid w:val="006345F2"/>
    <w:rPr>
      <w:rFonts w:ascii="宋体" w:eastAsia="宋体" w:hAnsi="Times New Roman" w:cs="Times New Roman"/>
      <w:color w:val="00000A"/>
      <w:kern w:val="0"/>
      <w:sz w:val="18"/>
      <w:szCs w:val="18"/>
    </w:rPr>
  </w:style>
  <w:style w:type="paragraph" w:styleId="TOC2">
    <w:name w:val="toc 2"/>
    <w:basedOn w:val="a"/>
    <w:next w:val="a"/>
    <w:autoRedefine/>
    <w:uiPriority w:val="39"/>
    <w:unhideWhenUsed/>
    <w:rsid w:val="00241FED"/>
    <w:pPr>
      <w:ind w:left="240"/>
    </w:pPr>
    <w:rPr>
      <w:rFonts w:eastAsia="宋体"/>
      <w:smallCaps/>
    </w:rPr>
  </w:style>
  <w:style w:type="paragraph" w:styleId="TOC3">
    <w:name w:val="toc 3"/>
    <w:basedOn w:val="a"/>
    <w:next w:val="a"/>
    <w:autoRedefine/>
    <w:uiPriority w:val="39"/>
    <w:unhideWhenUsed/>
    <w:rsid w:val="000200F3"/>
    <w:pPr>
      <w:ind w:left="480"/>
    </w:pPr>
    <w:rPr>
      <w:rFonts w:asciiTheme="minorHAnsi" w:eastAsiaTheme="minorHAnsi"/>
      <w:i/>
      <w:iCs/>
      <w:sz w:val="20"/>
    </w:rPr>
  </w:style>
  <w:style w:type="paragraph" w:styleId="TOC4">
    <w:name w:val="toc 4"/>
    <w:basedOn w:val="a"/>
    <w:next w:val="a"/>
    <w:autoRedefine/>
    <w:uiPriority w:val="39"/>
    <w:unhideWhenUsed/>
    <w:rsid w:val="000200F3"/>
    <w:pPr>
      <w:ind w:left="720"/>
    </w:pPr>
    <w:rPr>
      <w:rFonts w:asciiTheme="minorHAnsi" w:eastAsiaTheme="minorHAnsi"/>
      <w:sz w:val="18"/>
      <w:szCs w:val="18"/>
    </w:rPr>
  </w:style>
  <w:style w:type="paragraph" w:styleId="TOC5">
    <w:name w:val="toc 5"/>
    <w:basedOn w:val="a"/>
    <w:next w:val="a"/>
    <w:autoRedefine/>
    <w:uiPriority w:val="39"/>
    <w:unhideWhenUsed/>
    <w:rsid w:val="000200F3"/>
    <w:pPr>
      <w:ind w:left="960"/>
    </w:pPr>
    <w:rPr>
      <w:rFonts w:asciiTheme="minorHAnsi" w:eastAsiaTheme="minorHAnsi"/>
      <w:sz w:val="18"/>
      <w:szCs w:val="18"/>
    </w:rPr>
  </w:style>
  <w:style w:type="paragraph" w:styleId="TOC6">
    <w:name w:val="toc 6"/>
    <w:basedOn w:val="a"/>
    <w:next w:val="a"/>
    <w:autoRedefine/>
    <w:uiPriority w:val="39"/>
    <w:unhideWhenUsed/>
    <w:rsid w:val="000200F3"/>
    <w:pPr>
      <w:ind w:left="1200"/>
    </w:pPr>
    <w:rPr>
      <w:rFonts w:asciiTheme="minorHAnsi" w:eastAsiaTheme="minorHAnsi"/>
      <w:sz w:val="18"/>
      <w:szCs w:val="18"/>
    </w:rPr>
  </w:style>
  <w:style w:type="paragraph" w:styleId="TOC7">
    <w:name w:val="toc 7"/>
    <w:basedOn w:val="a"/>
    <w:next w:val="a"/>
    <w:autoRedefine/>
    <w:uiPriority w:val="39"/>
    <w:unhideWhenUsed/>
    <w:rsid w:val="000200F3"/>
    <w:pPr>
      <w:ind w:left="1440"/>
    </w:pPr>
    <w:rPr>
      <w:rFonts w:asciiTheme="minorHAnsi" w:eastAsiaTheme="minorHAnsi"/>
      <w:sz w:val="18"/>
      <w:szCs w:val="18"/>
    </w:rPr>
  </w:style>
  <w:style w:type="paragraph" w:styleId="TOC8">
    <w:name w:val="toc 8"/>
    <w:basedOn w:val="a"/>
    <w:next w:val="a"/>
    <w:autoRedefine/>
    <w:uiPriority w:val="39"/>
    <w:unhideWhenUsed/>
    <w:rsid w:val="000200F3"/>
    <w:pPr>
      <w:ind w:left="1680"/>
    </w:pPr>
    <w:rPr>
      <w:rFonts w:asciiTheme="minorHAnsi" w:eastAsiaTheme="minorHAnsi"/>
      <w:sz w:val="18"/>
      <w:szCs w:val="18"/>
    </w:rPr>
  </w:style>
  <w:style w:type="paragraph" w:styleId="TOC9">
    <w:name w:val="toc 9"/>
    <w:basedOn w:val="a"/>
    <w:next w:val="a"/>
    <w:autoRedefine/>
    <w:uiPriority w:val="39"/>
    <w:unhideWhenUsed/>
    <w:rsid w:val="000200F3"/>
    <w:pPr>
      <w:ind w:left="1920"/>
    </w:pPr>
    <w:rPr>
      <w:rFonts w:asciiTheme="minorHAnsi" w:eastAsiaTheme="minorHAnsi"/>
      <w:sz w:val="18"/>
      <w:szCs w:val="18"/>
    </w:rPr>
  </w:style>
  <w:style w:type="paragraph" w:styleId="af3">
    <w:name w:val="footer"/>
    <w:basedOn w:val="a"/>
    <w:link w:val="af4"/>
    <w:uiPriority w:val="99"/>
    <w:unhideWhenUsed/>
    <w:rsid w:val="009964EF"/>
    <w:pPr>
      <w:tabs>
        <w:tab w:val="center" w:pos="4153"/>
        <w:tab w:val="right" w:pos="8306"/>
      </w:tabs>
      <w:snapToGrid w:val="0"/>
      <w:spacing w:line="240" w:lineRule="auto"/>
    </w:pPr>
    <w:rPr>
      <w:sz w:val="18"/>
      <w:szCs w:val="18"/>
    </w:rPr>
  </w:style>
  <w:style w:type="character" w:customStyle="1" w:styleId="af4">
    <w:name w:val="页脚 字符"/>
    <w:basedOn w:val="a1"/>
    <w:link w:val="af3"/>
    <w:uiPriority w:val="99"/>
    <w:rsid w:val="009964EF"/>
    <w:rPr>
      <w:rFonts w:ascii="Times New Roman" w:eastAsia="SimSun-ExtB" w:hAnsi="Times New Roman" w:cs="Times New Roman"/>
      <w:color w:val="00000A"/>
      <w:kern w:val="0"/>
      <w:sz w:val="18"/>
      <w:szCs w:val="18"/>
    </w:rPr>
  </w:style>
  <w:style w:type="character" w:styleId="af5">
    <w:name w:val="page number"/>
    <w:basedOn w:val="a1"/>
    <w:uiPriority w:val="99"/>
    <w:semiHidden/>
    <w:unhideWhenUsed/>
    <w:rsid w:val="009964EF"/>
  </w:style>
  <w:style w:type="character" w:customStyle="1" w:styleId="11">
    <w:name w:val="未处理的提及1"/>
    <w:basedOn w:val="a1"/>
    <w:uiPriority w:val="99"/>
    <w:semiHidden/>
    <w:unhideWhenUsed/>
    <w:rsid w:val="00A25760"/>
    <w:rPr>
      <w:color w:val="605E5C"/>
      <w:shd w:val="clear" w:color="auto" w:fill="E1DFDD"/>
    </w:rPr>
  </w:style>
  <w:style w:type="character" w:styleId="af6">
    <w:name w:val="FollowedHyperlink"/>
    <w:basedOn w:val="a1"/>
    <w:uiPriority w:val="99"/>
    <w:semiHidden/>
    <w:unhideWhenUsed/>
    <w:rsid w:val="00A25760"/>
    <w:rPr>
      <w:color w:val="954F72" w:themeColor="followedHyperlink"/>
      <w:u w:val="single"/>
    </w:rPr>
  </w:style>
  <w:style w:type="paragraph" w:styleId="af7">
    <w:name w:val="header"/>
    <w:basedOn w:val="a"/>
    <w:link w:val="af8"/>
    <w:uiPriority w:val="99"/>
    <w:unhideWhenUsed/>
    <w:rsid w:val="00241F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1"/>
    <w:link w:val="af7"/>
    <w:uiPriority w:val="99"/>
    <w:rsid w:val="00241FED"/>
    <w:rPr>
      <w:rFonts w:ascii="Times New Roman" w:eastAsia="SimSun-ExtB" w:hAnsi="Times New Roman" w:cs="Times New Roman"/>
      <w:color w:val="00000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311">
      <w:bodyDiv w:val="1"/>
      <w:marLeft w:val="0"/>
      <w:marRight w:val="0"/>
      <w:marTop w:val="0"/>
      <w:marBottom w:val="0"/>
      <w:divBdr>
        <w:top w:val="none" w:sz="0" w:space="0" w:color="auto"/>
        <w:left w:val="none" w:sz="0" w:space="0" w:color="auto"/>
        <w:bottom w:val="none" w:sz="0" w:space="0" w:color="auto"/>
        <w:right w:val="none" w:sz="0" w:space="0" w:color="auto"/>
      </w:divBdr>
    </w:div>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176969470">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33685712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198351206">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hyperlink" Target="http://gobook.io/read/gitea.com/xorm/manual-en-US/" TargetMode="External"/><Relationship Id="rId17"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macaron.com/zh-cn" TargetMode="Externa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theme" Target="theme/theme1.xml"/><Relationship Id="rId10" Type="http://schemas.openxmlformats.org/officeDocument/2006/relationships/hyperlink" Target="https://try.gitea.io/api/swagger" TargetMode="External"/><Relationship Id="rId19"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A2DD-BE64-4A71-BF18-6EA8935F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32</Pages>
  <Words>3380</Words>
  <Characters>19271</Characters>
  <Application>Microsoft Office Word</Application>
  <DocSecurity>0</DocSecurity>
  <Lines>160</Lines>
  <Paragraphs>45</Paragraphs>
  <ScaleCrop>false</ScaleCrop>
  <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cp:lastPrinted>2020-04-01T01:35:00Z</cp:lastPrinted>
  <dcterms:created xsi:type="dcterms:W3CDTF">2020-04-10T02:54:00Z</dcterms:created>
  <dcterms:modified xsi:type="dcterms:W3CDTF">2020-04-22T03:32:00Z</dcterms:modified>
</cp:coreProperties>
</file>