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3</w:t>
      </w:r>
      <w:r>
        <w:rPr>
          <w:rFonts w:ascii="宋体" w:hAnsi="宋体"/>
          <w:sz w:val="24"/>
          <w:u w:val="single"/>
        </w:rPr>
        <w:t>0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4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9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 xml:space="preserve">姓名：     </w:t>
      </w:r>
      <w:r>
        <w:rPr>
          <w:rFonts w:hint="default"/>
        </w:rPr>
        <w:t>刘佳恒</w:t>
      </w:r>
      <w:bookmarkStart w:id="0" w:name="_GoBack"/>
      <w:bookmarkEnd w:id="0"/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10"/>
        <w:tblW w:w="483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711"/>
        <w:gridCol w:w="3542"/>
        <w:gridCol w:w="2554"/>
        <w:gridCol w:w="1560"/>
        <w:gridCol w:w="2120"/>
        <w:gridCol w:w="1988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37" w:type="pct"/>
            <w:vMerge w:val="restart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37" w:type="pct"/>
            <w:vMerge w:val="continue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 w:val="continue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 w:val="continue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</w:pPr>
          </w:p>
        </w:tc>
        <w:tc>
          <w:tcPr>
            <w:tcW w:w="894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</w:trPr>
        <w:tc>
          <w:tcPr>
            <w:tcW w:w="237" w:type="pct"/>
            <w:vMerge w:val="restar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开会讨论开发细节,分配任务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前端和后端开发内容确定分配及整合人员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</w:trPr>
        <w:tc>
          <w:tcPr>
            <w:tcW w:w="237" w:type="pct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风格转换</w:t>
            </w:r>
            <w:r>
              <w:rPr>
                <w:rFonts w:hint="eastAsia"/>
                <w:szCs w:val="21"/>
              </w:rPr>
              <w:t>后端开发</w:t>
            </w:r>
            <w:r>
              <w:rPr>
                <w:rFonts w:hint="default"/>
                <w:szCs w:val="21"/>
              </w:rPr>
              <w:t>和服务器环境配置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编写后端代码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default"/>
                <w:szCs w:val="21"/>
              </w:rPr>
              <w:t>0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</w:trPr>
        <w:tc>
          <w:tcPr>
            <w:tcW w:w="237" w:type="pct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汇报演练</w:t>
            </w:r>
            <w:r>
              <w:rPr>
                <w:rFonts w:hint="default"/>
                <w:szCs w:val="21"/>
              </w:rPr>
              <w:t>和ppt制作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完成汇报演练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37" w:type="pc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提交工作日志1次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477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4F18DB"/>
    <w:rsid w:val="005702DD"/>
    <w:rsid w:val="005B7B2A"/>
    <w:rsid w:val="005E46BD"/>
    <w:rsid w:val="0060001C"/>
    <w:rsid w:val="00640459"/>
    <w:rsid w:val="00683D7C"/>
    <w:rsid w:val="006A1BF9"/>
    <w:rsid w:val="006B6060"/>
    <w:rsid w:val="0071397C"/>
    <w:rsid w:val="007526AE"/>
    <w:rsid w:val="00794AAC"/>
    <w:rsid w:val="00796859"/>
    <w:rsid w:val="007C7179"/>
    <w:rsid w:val="0080262A"/>
    <w:rsid w:val="008A70DF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24485"/>
    <w:rsid w:val="00C83708"/>
    <w:rsid w:val="00C87040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  <w:rsid w:val="7F590B59"/>
    <w:rsid w:val="F37E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styleId="9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1">
    <w:name w:val="HTML 预设格式 字符"/>
    <w:basedOn w:val="8"/>
    <w:link w:val="7"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12">
    <w:name w:val="页眉 字符"/>
    <w:basedOn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字符1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批注文字 字符"/>
    <w:basedOn w:val="8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批注主题 字符"/>
    <w:basedOn w:val="15"/>
    <w:link w:val="2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7">
    <w:name w:val="批注框文本 字符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46</Words>
  <Characters>264</Characters>
  <Lines>2</Lines>
  <Paragraphs>1</Paragraphs>
  <TotalTime>0</TotalTime>
  <ScaleCrop>false</ScaleCrop>
  <LinksUpToDate>false</LinksUpToDate>
  <CharactersWithSpaces>309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2017-03-31T12:37:00Z</dcterms:created>
  <dc:creator>huangfei</dc:creator>
  <cp:lastModifiedBy>liujiaheng</cp:lastModifiedBy>
  <dcterms:modified xsi:type="dcterms:W3CDTF">2020-06-05T06:37:12Z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