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5052533"/>
        <w:docPartObj>
          <w:docPartGallery w:val="Cover Pages"/>
          <w:docPartUnique/>
        </w:docPartObj>
      </w:sdtPr>
      <w:sdtEndPr/>
      <w:sdtContent>
        <w:p w14:paraId="41A65468" w14:textId="77777777" w:rsidR="000B6C65" w:rsidRDefault="000B6C65"/>
        <w:p w14:paraId="2500EBFB" w14:textId="77777777" w:rsidR="000B6C65" w:rsidRDefault="000B6C65">
          <w:pPr>
            <w:widowControl/>
            <w:jc w:val="left"/>
          </w:pPr>
          <w:r>
            <w:rPr>
              <w:noProof/>
            </w:rPr>
            <mc:AlternateContent>
              <mc:Choice Requires="wps">
                <w:drawing>
                  <wp:anchor distT="0" distB="0" distL="182880" distR="182880" simplePos="0" relativeHeight="251660288" behindDoc="0" locked="0" layoutInCell="1" allowOverlap="1" wp14:anchorId="30140CF1" wp14:editId="0C414CCD">
                    <wp:simplePos x="0" y="0"/>
                    <wp:positionH relativeFrom="margin">
                      <wp:align>center</wp:align>
                    </wp:positionH>
                    <wp:positionV relativeFrom="page">
                      <wp:posOffset>4150995</wp:posOffset>
                    </wp:positionV>
                    <wp:extent cx="4686300" cy="6720840"/>
                    <wp:effectExtent l="0" t="0" r="5080" b="635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6630D" w14:textId="77777777" w:rsidR="000B6C65" w:rsidRPr="00CF1C12" w:rsidRDefault="009D4D1B">
                                <w:pPr>
                                  <w:pStyle w:val="a7"/>
                                  <w:spacing w:before="40" w:after="560" w:line="216" w:lineRule="auto"/>
                                  <w:rPr>
                                    <w:color w:val="000000" w:themeColor="tex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6C65" w:rsidRPr="00CF1C12">
                                      <w:rPr>
                                        <w:rFonts w:hint="eastAsia"/>
                                        <w:color w:val="000000" w:themeColor="text1"/>
                                        <w:sz w:val="72"/>
                                        <w:szCs w:val="72"/>
                                      </w:rPr>
                                      <w:t>配置管理总结与分析</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642D53F" w14:textId="77777777" w:rsidR="000B6C65" w:rsidRPr="00CF1C12" w:rsidRDefault="000B6C65" w:rsidP="00F546FF">
                                    <w:pPr>
                                      <w:pStyle w:val="a7"/>
                                      <w:spacing w:before="40" w:after="40"/>
                                      <w:jc w:val="center"/>
                                      <w:rPr>
                                        <w:caps/>
                                        <w:color w:val="000000" w:themeColor="text1"/>
                                        <w:sz w:val="28"/>
                                        <w:szCs w:val="28"/>
                                      </w:rPr>
                                    </w:pPr>
                                    <w:r w:rsidRPr="00CF1C12">
                                      <w:rPr>
                                        <w:rFonts w:hint="eastAsia"/>
                                        <w:caps/>
                                        <w:color w:val="000000" w:themeColor="text1"/>
                                        <w:sz w:val="28"/>
                                        <w:szCs w:val="28"/>
                                      </w:rPr>
                                      <w:t>小组成员：</w:t>
                                    </w:r>
                                  </w:p>
                                </w:sdtContent>
                              </w:sdt>
                              <w:p w14:paraId="1CFB9E7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马广洲</w:t>
                                </w:r>
                              </w:p>
                              <w:p w14:paraId="7BFB0721"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张祥国</w:t>
                                </w:r>
                              </w:p>
                              <w:p w14:paraId="684D7D43"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刘佳恒</w:t>
                                </w:r>
                              </w:p>
                              <w:p w14:paraId="7FCB725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潘安佶</w:t>
                                </w:r>
                              </w:p>
                              <w:p w14:paraId="3AEE6F3D"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牟秋宇</w:t>
                                </w:r>
                              </w:p>
                              <w:p w14:paraId="682E45E8"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王康明</w:t>
                                </w:r>
                              </w:p>
                              <w:p w14:paraId="523CD1D0"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常佳辉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140CF1" id="_x0000_t202" coordsize="21600,21600" o:spt="202" path="m,l,21600r21600,l21600,xe">
                    <v:stroke joinstyle="miter"/>
                    <v:path gradientshapeok="t" o:connecttype="rect"/>
                  </v:shapetype>
                  <v:shape id="文本框 131" o:spid="_x0000_s1026" type="#_x0000_t202" style="position:absolute;margin-left:0;margin-top:326.8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" filled="f" stroked="f" strokeweight=".5pt">
                    <v:textbox style="mso-fit-shape-to-text:t" inset="0,0,0,0">
                      <w:txbxContent>
                        <w:p w14:paraId="5BF6630D" w14:textId="77777777" w:rsidR="000B6C65" w:rsidRPr="00CF1C12" w:rsidRDefault="009D4D1B">
                          <w:pPr>
                            <w:pStyle w:val="a7"/>
                            <w:spacing w:before="40" w:after="560" w:line="216" w:lineRule="auto"/>
                            <w:rPr>
                              <w:color w:val="000000" w:themeColor="tex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6C65" w:rsidRPr="00CF1C12">
                                <w:rPr>
                                  <w:rFonts w:hint="eastAsia"/>
                                  <w:color w:val="000000" w:themeColor="text1"/>
                                  <w:sz w:val="72"/>
                                  <w:szCs w:val="72"/>
                                </w:rPr>
                                <w:t>配置管理总结与分析</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642D53F" w14:textId="77777777" w:rsidR="000B6C65" w:rsidRPr="00CF1C12" w:rsidRDefault="000B6C65" w:rsidP="00F546FF">
                              <w:pPr>
                                <w:pStyle w:val="a7"/>
                                <w:spacing w:before="40" w:after="40"/>
                                <w:jc w:val="center"/>
                                <w:rPr>
                                  <w:caps/>
                                  <w:color w:val="000000" w:themeColor="text1"/>
                                  <w:sz w:val="28"/>
                                  <w:szCs w:val="28"/>
                                </w:rPr>
                              </w:pPr>
                              <w:r w:rsidRPr="00CF1C12">
                                <w:rPr>
                                  <w:rFonts w:hint="eastAsia"/>
                                  <w:caps/>
                                  <w:color w:val="000000" w:themeColor="text1"/>
                                  <w:sz w:val="28"/>
                                  <w:szCs w:val="28"/>
                                </w:rPr>
                                <w:t>小组成员：</w:t>
                              </w:r>
                            </w:p>
                          </w:sdtContent>
                        </w:sdt>
                        <w:p w14:paraId="1CFB9E7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马广洲</w:t>
                          </w:r>
                        </w:p>
                        <w:p w14:paraId="7BFB0721"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张祥国</w:t>
                          </w:r>
                        </w:p>
                        <w:p w14:paraId="684D7D43"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刘佳恒</w:t>
                          </w:r>
                        </w:p>
                        <w:p w14:paraId="7FCB7257"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潘安佶</w:t>
                          </w:r>
                        </w:p>
                        <w:p w14:paraId="3AEE6F3D"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牟秋宇</w:t>
                          </w:r>
                        </w:p>
                        <w:p w14:paraId="682E45E8"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王康明</w:t>
                          </w:r>
                        </w:p>
                        <w:p w14:paraId="523CD1D0" w14:textId="77777777" w:rsidR="000B6C65" w:rsidRPr="00CF1C12" w:rsidRDefault="000B6C65" w:rsidP="00F546FF">
                          <w:pPr>
                            <w:pStyle w:val="a7"/>
                            <w:jc w:val="center"/>
                            <w:rPr>
                              <w:caps/>
                              <w:color w:val="000000" w:themeColor="text1"/>
                              <w:sz w:val="24"/>
                              <w:szCs w:val="24"/>
                            </w:rPr>
                          </w:pPr>
                          <w:r w:rsidRPr="00CF1C12">
                            <w:rPr>
                              <w:rFonts w:hint="eastAsia"/>
                              <w:caps/>
                              <w:color w:val="000000" w:themeColor="text1"/>
                              <w:sz w:val="24"/>
                              <w:szCs w:val="24"/>
                            </w:rPr>
                            <w:t>常佳辉</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02C0062" wp14:editId="7317740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14:paraId="693E7297" w14:textId="77777777" w:rsidR="000B6C65" w:rsidRDefault="00F546FF">
                                    <w:pPr>
                                      <w:pStyle w:val="a7"/>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rsidR="000B6C65" w:rsidRDefault="00F546FF">
                              <w:pPr>
                                <w:pStyle w:val="a7"/>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F69B9A0" w14:textId="77777777" w:rsidR="003E2287" w:rsidRPr="00464EA6" w:rsidRDefault="003E2287" w:rsidP="003E2287">
      <w:pPr>
        <w:jc w:val="center"/>
        <w:rPr>
          <w:rFonts w:ascii="宋体" w:eastAsia="宋体" w:hAnsi="宋体" w:cs="Times New Roman"/>
          <w:b/>
          <w:sz w:val="28"/>
          <w:szCs w:val="28"/>
        </w:rPr>
      </w:pPr>
      <w:r w:rsidRPr="00464EA6">
        <w:rPr>
          <w:rFonts w:ascii="宋体" w:eastAsia="宋体" w:hAnsi="宋体" w:cs="Times New Roman" w:hint="eastAsia"/>
          <w:b/>
          <w:sz w:val="28"/>
          <w:szCs w:val="28"/>
        </w:rPr>
        <w:lastRenderedPageBreak/>
        <w:t>版本变更记录</w:t>
      </w:r>
    </w:p>
    <w:tbl>
      <w:tblPr>
        <w:tblStyle w:val="aa"/>
        <w:tblW w:w="0" w:type="auto"/>
        <w:tblLook w:val="04A0" w:firstRow="1" w:lastRow="0" w:firstColumn="1" w:lastColumn="0" w:noHBand="0" w:noVBand="1"/>
      </w:tblPr>
      <w:tblGrid>
        <w:gridCol w:w="1659"/>
        <w:gridCol w:w="1659"/>
        <w:gridCol w:w="1659"/>
        <w:gridCol w:w="1659"/>
        <w:gridCol w:w="1660"/>
      </w:tblGrid>
      <w:tr w:rsidR="003E2287" w:rsidRPr="00464EA6" w14:paraId="0C73545F" w14:textId="77777777" w:rsidTr="00205FB2">
        <w:tc>
          <w:tcPr>
            <w:tcW w:w="1659" w:type="dxa"/>
          </w:tcPr>
          <w:p w14:paraId="060306DF"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版本</w:t>
            </w:r>
          </w:p>
        </w:tc>
        <w:tc>
          <w:tcPr>
            <w:tcW w:w="1659" w:type="dxa"/>
          </w:tcPr>
          <w:p w14:paraId="3D2B4106"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变更时间</w:t>
            </w:r>
          </w:p>
        </w:tc>
        <w:tc>
          <w:tcPr>
            <w:tcW w:w="1659" w:type="dxa"/>
          </w:tcPr>
          <w:p w14:paraId="3F6A5CDF"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修改人</w:t>
            </w:r>
          </w:p>
        </w:tc>
        <w:tc>
          <w:tcPr>
            <w:tcW w:w="1659" w:type="dxa"/>
          </w:tcPr>
          <w:p w14:paraId="6E799ABF"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审核人</w:t>
            </w:r>
          </w:p>
        </w:tc>
        <w:tc>
          <w:tcPr>
            <w:tcW w:w="1660" w:type="dxa"/>
          </w:tcPr>
          <w:p w14:paraId="4A327305" w14:textId="77777777" w:rsidR="003E2287" w:rsidRPr="00464EA6" w:rsidRDefault="003E2287" w:rsidP="00205FB2">
            <w:pPr>
              <w:widowControl/>
              <w:jc w:val="center"/>
              <w:rPr>
                <w:rFonts w:ascii="宋体" w:eastAsia="宋体" w:hAnsi="宋体"/>
                <w:b/>
              </w:rPr>
            </w:pPr>
            <w:r w:rsidRPr="00464EA6">
              <w:rPr>
                <w:rFonts w:ascii="宋体" w:eastAsia="宋体" w:hAnsi="宋体" w:hint="eastAsia"/>
                <w:b/>
              </w:rPr>
              <w:t>备注</w:t>
            </w:r>
          </w:p>
        </w:tc>
      </w:tr>
      <w:tr w:rsidR="003E2287" w14:paraId="5F9CDF52" w14:textId="77777777" w:rsidTr="00205FB2">
        <w:tc>
          <w:tcPr>
            <w:tcW w:w="1659" w:type="dxa"/>
          </w:tcPr>
          <w:p w14:paraId="3F7873EA" w14:textId="77777777" w:rsidR="003E2287" w:rsidRPr="00464EA6" w:rsidRDefault="003E2287" w:rsidP="00205FB2">
            <w:pPr>
              <w:widowControl/>
              <w:jc w:val="center"/>
              <w:rPr>
                <w:rFonts w:ascii="宋体" w:eastAsia="宋体" w:hAnsi="宋体"/>
              </w:rPr>
            </w:pPr>
            <w:r w:rsidRPr="00464EA6">
              <w:rPr>
                <w:rFonts w:ascii="宋体" w:eastAsia="宋体" w:hAnsi="宋体" w:hint="eastAsia"/>
              </w:rPr>
              <w:t>V</w:t>
            </w:r>
            <w:r w:rsidRPr="00464EA6">
              <w:rPr>
                <w:rFonts w:ascii="宋体" w:eastAsia="宋体" w:hAnsi="宋体"/>
              </w:rPr>
              <w:t>1.0.0.200401</w:t>
            </w:r>
          </w:p>
        </w:tc>
        <w:tc>
          <w:tcPr>
            <w:tcW w:w="1659" w:type="dxa"/>
          </w:tcPr>
          <w:p w14:paraId="0B03A2B7" w14:textId="77777777" w:rsidR="003E2287" w:rsidRPr="00464EA6" w:rsidRDefault="003E2287" w:rsidP="00205FB2">
            <w:pPr>
              <w:widowControl/>
              <w:jc w:val="center"/>
              <w:rPr>
                <w:rFonts w:ascii="宋体" w:eastAsia="宋体" w:hAnsi="宋体"/>
              </w:rPr>
            </w:pPr>
            <w:r w:rsidRPr="00464EA6">
              <w:rPr>
                <w:rFonts w:ascii="宋体" w:eastAsia="宋体" w:hAnsi="宋体"/>
              </w:rPr>
              <w:t>2020/4/1</w:t>
            </w:r>
          </w:p>
        </w:tc>
        <w:tc>
          <w:tcPr>
            <w:tcW w:w="1659" w:type="dxa"/>
          </w:tcPr>
          <w:p w14:paraId="2585FDA1" w14:textId="77777777" w:rsidR="003E2287" w:rsidRPr="00464EA6" w:rsidRDefault="003E2287" w:rsidP="00205FB2">
            <w:pPr>
              <w:widowControl/>
              <w:jc w:val="center"/>
              <w:rPr>
                <w:rFonts w:ascii="宋体" w:eastAsia="宋体" w:hAnsi="宋体"/>
              </w:rPr>
            </w:pPr>
            <w:r w:rsidRPr="00464EA6">
              <w:rPr>
                <w:rFonts w:ascii="宋体" w:eastAsia="宋体" w:hAnsi="宋体" w:hint="eastAsia"/>
              </w:rPr>
              <w:t>常佳辉</w:t>
            </w:r>
          </w:p>
        </w:tc>
        <w:tc>
          <w:tcPr>
            <w:tcW w:w="1659" w:type="dxa"/>
          </w:tcPr>
          <w:p w14:paraId="205FD757" w14:textId="77777777" w:rsidR="003E2287" w:rsidRPr="00464EA6" w:rsidRDefault="003E2287" w:rsidP="00205FB2">
            <w:pPr>
              <w:widowControl/>
              <w:jc w:val="center"/>
              <w:rPr>
                <w:rFonts w:ascii="宋体" w:eastAsia="宋体" w:hAnsi="宋体"/>
              </w:rPr>
            </w:pPr>
          </w:p>
        </w:tc>
        <w:tc>
          <w:tcPr>
            <w:tcW w:w="1660" w:type="dxa"/>
          </w:tcPr>
          <w:p w14:paraId="17D4F3E2" w14:textId="77777777" w:rsidR="003E2287" w:rsidRPr="00464EA6" w:rsidRDefault="003E2287" w:rsidP="00205FB2">
            <w:pPr>
              <w:widowControl/>
              <w:jc w:val="center"/>
              <w:rPr>
                <w:rFonts w:ascii="宋体" w:eastAsia="宋体" w:hAnsi="宋体"/>
              </w:rPr>
            </w:pPr>
            <w:r w:rsidRPr="00464EA6">
              <w:rPr>
                <w:rFonts w:ascii="宋体" w:eastAsia="宋体" w:hAnsi="宋体" w:hint="eastAsia"/>
              </w:rPr>
              <w:t>初稿</w:t>
            </w:r>
          </w:p>
        </w:tc>
      </w:tr>
    </w:tbl>
    <w:p w14:paraId="20302BCD" w14:textId="77777777" w:rsidR="003E2287" w:rsidRDefault="003E2287">
      <w:pPr>
        <w:widowControl/>
        <w:jc w:val="left"/>
      </w:pPr>
    </w:p>
    <w:p w14:paraId="730D173C" w14:textId="77777777" w:rsidR="003E2287" w:rsidRDefault="003E2287">
      <w:pPr>
        <w:widowControl/>
        <w:jc w:val="left"/>
      </w:pPr>
      <w:r>
        <w:br w:type="page"/>
      </w:r>
    </w:p>
    <w:sdt>
      <w:sdtPr>
        <w:rPr>
          <w:rFonts w:asciiTheme="minorHAnsi" w:eastAsiaTheme="minorEastAsia" w:hAnsiTheme="minorHAnsi" w:cstheme="minorBidi"/>
          <w:color w:val="auto"/>
          <w:kern w:val="2"/>
          <w:sz w:val="21"/>
          <w:szCs w:val="22"/>
          <w:lang w:val="zh-CN"/>
        </w:rPr>
        <w:id w:val="-1774622022"/>
        <w:docPartObj>
          <w:docPartGallery w:val="Table of Contents"/>
          <w:docPartUnique/>
        </w:docPartObj>
      </w:sdtPr>
      <w:sdtEndPr>
        <w:rPr>
          <w:b/>
          <w:bCs/>
        </w:rPr>
      </w:sdtEndPr>
      <w:sdtContent>
        <w:p w14:paraId="584148BD" w14:textId="77777777" w:rsidR="004E1B0B" w:rsidRDefault="004E1B0B">
          <w:pPr>
            <w:pStyle w:val="TOC"/>
          </w:pPr>
          <w:r>
            <w:rPr>
              <w:lang w:val="zh-CN"/>
            </w:rPr>
            <w:t>目录</w:t>
          </w:r>
        </w:p>
        <w:p w14:paraId="5B9062E2" w14:textId="77777777" w:rsidR="004E1B0B" w:rsidRDefault="004E1B0B">
          <w:pPr>
            <w:pStyle w:val="11"/>
            <w:tabs>
              <w:tab w:val="left" w:pos="420"/>
              <w:tab w:val="right" w:leader="dot" w:pos="8296"/>
            </w:tabs>
            <w:rPr>
              <w:noProof/>
            </w:rPr>
          </w:pPr>
          <w:r>
            <w:fldChar w:fldCharType="begin"/>
          </w:r>
          <w:r>
            <w:instrText xml:space="preserve"> TOC \o "1-3" \h \z \u </w:instrText>
          </w:r>
          <w:r>
            <w:fldChar w:fldCharType="separate"/>
          </w:r>
          <w:hyperlink w:anchor="_Toc36743156" w:history="1">
            <w:r w:rsidRPr="005D0C8F">
              <w:rPr>
                <w:rStyle w:val="ab"/>
                <w:rFonts w:ascii="Times New Roman" w:eastAsia="宋体" w:hAnsi="Times New Roman" w:cs="Times New Roman"/>
                <w:noProof/>
              </w:rPr>
              <w:t>1.</w:t>
            </w:r>
            <w:r>
              <w:rPr>
                <w:noProof/>
              </w:rPr>
              <w:tab/>
            </w:r>
            <w:r w:rsidRPr="005D0C8F">
              <w:rPr>
                <w:rStyle w:val="ab"/>
                <w:rFonts w:ascii="Times New Roman" w:eastAsia="宋体" w:hAnsi="Times New Roman" w:cs="Times New Roman"/>
                <w:noProof/>
              </w:rPr>
              <w:t>前言</w:t>
            </w:r>
            <w:r>
              <w:rPr>
                <w:noProof/>
                <w:webHidden/>
              </w:rPr>
              <w:tab/>
            </w:r>
            <w:r>
              <w:rPr>
                <w:noProof/>
                <w:webHidden/>
              </w:rPr>
              <w:fldChar w:fldCharType="begin"/>
            </w:r>
            <w:r>
              <w:rPr>
                <w:noProof/>
                <w:webHidden/>
              </w:rPr>
              <w:instrText xml:space="preserve"> PAGEREF _Toc36743156 \h </w:instrText>
            </w:r>
            <w:r>
              <w:rPr>
                <w:noProof/>
                <w:webHidden/>
              </w:rPr>
            </w:r>
            <w:r>
              <w:rPr>
                <w:noProof/>
                <w:webHidden/>
              </w:rPr>
              <w:fldChar w:fldCharType="separate"/>
            </w:r>
            <w:r>
              <w:rPr>
                <w:noProof/>
                <w:webHidden/>
              </w:rPr>
              <w:t>3</w:t>
            </w:r>
            <w:r>
              <w:rPr>
                <w:noProof/>
                <w:webHidden/>
              </w:rPr>
              <w:fldChar w:fldCharType="end"/>
            </w:r>
          </w:hyperlink>
        </w:p>
        <w:p w14:paraId="4D2E6B57" w14:textId="77777777" w:rsidR="004E1B0B" w:rsidRDefault="009D4D1B">
          <w:pPr>
            <w:pStyle w:val="21"/>
            <w:tabs>
              <w:tab w:val="right" w:leader="dot" w:pos="8296"/>
            </w:tabs>
            <w:rPr>
              <w:noProof/>
            </w:rPr>
          </w:pPr>
          <w:hyperlink w:anchor="_Toc36743157" w:history="1">
            <w:r w:rsidR="004E1B0B" w:rsidRPr="005D0C8F">
              <w:rPr>
                <w:rStyle w:val="ab"/>
                <w:rFonts w:ascii="宋体" w:eastAsia="宋体" w:hAnsi="宋体" w:cs="Times New Roman"/>
                <w:noProof/>
                <w:kern w:val="0"/>
              </w:rPr>
              <w:t>1.1配置管理计划</w:t>
            </w:r>
            <w:r w:rsidR="004E1B0B">
              <w:rPr>
                <w:noProof/>
                <w:webHidden/>
              </w:rPr>
              <w:tab/>
            </w:r>
            <w:r w:rsidR="004E1B0B">
              <w:rPr>
                <w:noProof/>
                <w:webHidden/>
              </w:rPr>
              <w:fldChar w:fldCharType="begin"/>
            </w:r>
            <w:r w:rsidR="004E1B0B">
              <w:rPr>
                <w:noProof/>
                <w:webHidden/>
              </w:rPr>
              <w:instrText xml:space="preserve"> PAGEREF _Toc36743157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08D8D063" w14:textId="77777777" w:rsidR="004E1B0B" w:rsidRDefault="009D4D1B">
          <w:pPr>
            <w:pStyle w:val="21"/>
            <w:tabs>
              <w:tab w:val="right" w:leader="dot" w:pos="8296"/>
            </w:tabs>
            <w:rPr>
              <w:noProof/>
            </w:rPr>
          </w:pPr>
          <w:hyperlink w:anchor="_Toc36743158" w:history="1">
            <w:r w:rsidR="004E1B0B" w:rsidRPr="005D0C8F">
              <w:rPr>
                <w:rStyle w:val="ab"/>
                <w:rFonts w:ascii="宋体" w:eastAsia="宋体" w:hAnsi="宋体" w:cs="Times New Roman"/>
                <w:noProof/>
                <w:kern w:val="0"/>
              </w:rPr>
              <w:t>1.2文档概述</w:t>
            </w:r>
            <w:r w:rsidR="004E1B0B">
              <w:rPr>
                <w:noProof/>
                <w:webHidden/>
              </w:rPr>
              <w:tab/>
            </w:r>
            <w:r w:rsidR="004E1B0B">
              <w:rPr>
                <w:noProof/>
                <w:webHidden/>
              </w:rPr>
              <w:fldChar w:fldCharType="begin"/>
            </w:r>
            <w:r w:rsidR="004E1B0B">
              <w:rPr>
                <w:noProof/>
                <w:webHidden/>
              </w:rPr>
              <w:instrText xml:space="preserve"> PAGEREF _Toc36743158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00BF0909" w14:textId="77777777" w:rsidR="004E1B0B" w:rsidRDefault="009D4D1B">
          <w:pPr>
            <w:pStyle w:val="11"/>
            <w:tabs>
              <w:tab w:val="left" w:pos="420"/>
              <w:tab w:val="right" w:leader="dot" w:pos="8296"/>
            </w:tabs>
            <w:rPr>
              <w:noProof/>
            </w:rPr>
          </w:pPr>
          <w:hyperlink w:anchor="_Toc36743159" w:history="1">
            <w:r w:rsidR="004E1B0B" w:rsidRPr="005D0C8F">
              <w:rPr>
                <w:rStyle w:val="ab"/>
                <w:rFonts w:ascii="Times New Roman" w:eastAsia="宋体" w:hAnsi="Times New Roman" w:cs="Times New Roman"/>
                <w:noProof/>
              </w:rPr>
              <w:t>2.</w:t>
            </w:r>
            <w:r w:rsidR="004E1B0B">
              <w:rPr>
                <w:noProof/>
              </w:rPr>
              <w:tab/>
            </w:r>
            <w:r w:rsidR="004E1B0B" w:rsidRPr="005D0C8F">
              <w:rPr>
                <w:rStyle w:val="ab"/>
                <w:rFonts w:ascii="Times New Roman" w:eastAsia="宋体" w:hAnsi="Times New Roman" w:cs="Times New Roman"/>
                <w:noProof/>
              </w:rPr>
              <w:t>配置管理内容</w:t>
            </w:r>
            <w:r w:rsidR="004E1B0B">
              <w:rPr>
                <w:noProof/>
                <w:webHidden/>
              </w:rPr>
              <w:tab/>
            </w:r>
            <w:r w:rsidR="004E1B0B">
              <w:rPr>
                <w:noProof/>
                <w:webHidden/>
              </w:rPr>
              <w:fldChar w:fldCharType="begin"/>
            </w:r>
            <w:r w:rsidR="004E1B0B">
              <w:rPr>
                <w:noProof/>
                <w:webHidden/>
              </w:rPr>
              <w:instrText xml:space="preserve"> PAGEREF _Toc36743159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3BCA520C" w14:textId="77777777" w:rsidR="004E1B0B" w:rsidRDefault="009D4D1B">
          <w:pPr>
            <w:pStyle w:val="21"/>
            <w:tabs>
              <w:tab w:val="right" w:leader="dot" w:pos="8296"/>
            </w:tabs>
            <w:rPr>
              <w:noProof/>
            </w:rPr>
          </w:pPr>
          <w:hyperlink w:anchor="_Toc36743160" w:history="1">
            <w:r w:rsidR="004E1B0B" w:rsidRPr="005D0C8F">
              <w:rPr>
                <w:rStyle w:val="ab"/>
                <w:rFonts w:ascii="宋体" w:eastAsia="宋体" w:hAnsi="宋体" w:cs="Times New Roman"/>
                <w:noProof/>
                <w:kern w:val="0"/>
              </w:rPr>
              <w:t>2.1配置管理目的：</w:t>
            </w:r>
            <w:r w:rsidR="004E1B0B">
              <w:rPr>
                <w:noProof/>
                <w:webHidden/>
              </w:rPr>
              <w:tab/>
            </w:r>
            <w:r w:rsidR="004E1B0B">
              <w:rPr>
                <w:noProof/>
                <w:webHidden/>
              </w:rPr>
              <w:fldChar w:fldCharType="begin"/>
            </w:r>
            <w:r w:rsidR="004E1B0B">
              <w:rPr>
                <w:noProof/>
                <w:webHidden/>
              </w:rPr>
              <w:instrText xml:space="preserve"> PAGEREF _Toc36743160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5BBA5D8B" w14:textId="77777777" w:rsidR="004E1B0B" w:rsidRDefault="009D4D1B">
          <w:pPr>
            <w:pStyle w:val="21"/>
            <w:tabs>
              <w:tab w:val="right" w:leader="dot" w:pos="8296"/>
            </w:tabs>
            <w:rPr>
              <w:noProof/>
            </w:rPr>
          </w:pPr>
          <w:hyperlink w:anchor="_Toc36743161" w:history="1">
            <w:r w:rsidR="004E1B0B" w:rsidRPr="005D0C8F">
              <w:rPr>
                <w:rStyle w:val="ab"/>
                <w:rFonts w:ascii="宋体" w:eastAsia="宋体" w:hAnsi="宋体" w:cs="Times New Roman"/>
                <w:noProof/>
                <w:kern w:val="0"/>
              </w:rPr>
              <w:t>2.2文档分类组织结构：</w:t>
            </w:r>
            <w:r w:rsidR="004E1B0B">
              <w:rPr>
                <w:noProof/>
                <w:webHidden/>
              </w:rPr>
              <w:tab/>
            </w:r>
            <w:r w:rsidR="004E1B0B">
              <w:rPr>
                <w:noProof/>
                <w:webHidden/>
              </w:rPr>
              <w:fldChar w:fldCharType="begin"/>
            </w:r>
            <w:r w:rsidR="004E1B0B">
              <w:rPr>
                <w:noProof/>
                <w:webHidden/>
              </w:rPr>
              <w:instrText xml:space="preserve"> PAGEREF _Toc36743161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17A371DE" w14:textId="77777777" w:rsidR="004E1B0B" w:rsidRDefault="009D4D1B">
          <w:pPr>
            <w:pStyle w:val="21"/>
            <w:tabs>
              <w:tab w:val="right" w:leader="dot" w:pos="8296"/>
            </w:tabs>
            <w:rPr>
              <w:noProof/>
            </w:rPr>
          </w:pPr>
          <w:hyperlink w:anchor="_Toc36743162" w:history="1">
            <w:r w:rsidR="004E1B0B" w:rsidRPr="005D0C8F">
              <w:rPr>
                <w:rStyle w:val="ab"/>
                <w:rFonts w:ascii="宋体" w:eastAsia="宋体" w:hAnsi="宋体" w:cs="Times New Roman"/>
                <w:noProof/>
                <w:kern w:val="0"/>
              </w:rPr>
              <w:t>2.3文档命名方法：</w:t>
            </w:r>
            <w:r w:rsidR="004E1B0B">
              <w:rPr>
                <w:noProof/>
                <w:webHidden/>
              </w:rPr>
              <w:tab/>
            </w:r>
            <w:r w:rsidR="004E1B0B">
              <w:rPr>
                <w:noProof/>
                <w:webHidden/>
              </w:rPr>
              <w:fldChar w:fldCharType="begin"/>
            </w:r>
            <w:r w:rsidR="004E1B0B">
              <w:rPr>
                <w:noProof/>
                <w:webHidden/>
              </w:rPr>
              <w:instrText xml:space="preserve"> PAGEREF _Toc36743162 \h </w:instrText>
            </w:r>
            <w:r w:rsidR="004E1B0B">
              <w:rPr>
                <w:noProof/>
                <w:webHidden/>
              </w:rPr>
            </w:r>
            <w:r w:rsidR="004E1B0B">
              <w:rPr>
                <w:noProof/>
                <w:webHidden/>
              </w:rPr>
              <w:fldChar w:fldCharType="separate"/>
            </w:r>
            <w:r w:rsidR="004E1B0B">
              <w:rPr>
                <w:noProof/>
                <w:webHidden/>
              </w:rPr>
              <w:t>3</w:t>
            </w:r>
            <w:r w:rsidR="004E1B0B">
              <w:rPr>
                <w:noProof/>
                <w:webHidden/>
              </w:rPr>
              <w:fldChar w:fldCharType="end"/>
            </w:r>
          </w:hyperlink>
        </w:p>
        <w:p w14:paraId="7454195A" w14:textId="77777777" w:rsidR="004E1B0B" w:rsidRDefault="009D4D1B">
          <w:pPr>
            <w:pStyle w:val="21"/>
            <w:tabs>
              <w:tab w:val="right" w:leader="dot" w:pos="8296"/>
            </w:tabs>
            <w:rPr>
              <w:noProof/>
            </w:rPr>
          </w:pPr>
          <w:hyperlink w:anchor="_Toc36743163" w:history="1">
            <w:r w:rsidR="004E1B0B" w:rsidRPr="005D0C8F">
              <w:rPr>
                <w:rStyle w:val="ab"/>
                <w:rFonts w:ascii="宋体" w:eastAsia="宋体" w:hAnsi="宋体" w:cs="Times New Roman"/>
                <w:noProof/>
                <w:kern w:val="0"/>
              </w:rPr>
              <w:t>2.4更新说明：</w:t>
            </w:r>
            <w:r w:rsidR="004E1B0B">
              <w:rPr>
                <w:noProof/>
                <w:webHidden/>
              </w:rPr>
              <w:tab/>
            </w:r>
            <w:r w:rsidR="004E1B0B">
              <w:rPr>
                <w:noProof/>
                <w:webHidden/>
              </w:rPr>
              <w:fldChar w:fldCharType="begin"/>
            </w:r>
            <w:r w:rsidR="004E1B0B">
              <w:rPr>
                <w:noProof/>
                <w:webHidden/>
              </w:rPr>
              <w:instrText xml:space="preserve"> PAGEREF _Toc36743163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595D8B61" w14:textId="77777777" w:rsidR="004E1B0B" w:rsidRDefault="009D4D1B">
          <w:pPr>
            <w:pStyle w:val="11"/>
            <w:tabs>
              <w:tab w:val="left" w:pos="420"/>
              <w:tab w:val="right" w:leader="dot" w:pos="8296"/>
            </w:tabs>
            <w:rPr>
              <w:noProof/>
            </w:rPr>
          </w:pPr>
          <w:hyperlink w:anchor="_Toc36743164" w:history="1">
            <w:r w:rsidR="004E1B0B" w:rsidRPr="005D0C8F">
              <w:rPr>
                <w:rStyle w:val="ab"/>
                <w:rFonts w:ascii="Times New Roman" w:eastAsia="宋体" w:hAnsi="Times New Roman" w:cs="Times New Roman"/>
                <w:noProof/>
              </w:rPr>
              <w:t>3.</w:t>
            </w:r>
            <w:r w:rsidR="004E1B0B">
              <w:rPr>
                <w:noProof/>
              </w:rPr>
              <w:tab/>
            </w:r>
            <w:r w:rsidR="004E1B0B" w:rsidRPr="005D0C8F">
              <w:rPr>
                <w:rStyle w:val="ab"/>
                <w:rFonts w:ascii="Times New Roman" w:eastAsia="宋体" w:hAnsi="Times New Roman" w:cs="Times New Roman"/>
                <w:noProof/>
              </w:rPr>
              <w:t>各阶段</w:t>
            </w:r>
            <w:r w:rsidR="004E1B0B" w:rsidRPr="005D0C8F">
              <w:rPr>
                <w:rStyle w:val="ab"/>
                <w:rFonts w:ascii="Times New Roman" w:eastAsia="宋体" w:hAnsi="Times New Roman" w:cs="Times New Roman"/>
                <w:noProof/>
              </w:rPr>
              <w:t>Commit</w:t>
            </w:r>
            <w:r w:rsidR="004E1B0B" w:rsidRPr="005D0C8F">
              <w:rPr>
                <w:rStyle w:val="ab"/>
                <w:rFonts w:ascii="Times New Roman" w:eastAsia="宋体" w:hAnsi="Times New Roman" w:cs="Times New Roman"/>
                <w:noProof/>
              </w:rPr>
              <w:t>的数据统计分析</w:t>
            </w:r>
            <w:r w:rsidR="004E1B0B">
              <w:rPr>
                <w:noProof/>
                <w:webHidden/>
              </w:rPr>
              <w:tab/>
            </w:r>
            <w:r w:rsidR="004E1B0B">
              <w:rPr>
                <w:noProof/>
                <w:webHidden/>
              </w:rPr>
              <w:fldChar w:fldCharType="begin"/>
            </w:r>
            <w:r w:rsidR="004E1B0B">
              <w:rPr>
                <w:noProof/>
                <w:webHidden/>
              </w:rPr>
              <w:instrText xml:space="preserve"> PAGEREF _Toc36743164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74B8E17A" w14:textId="77777777" w:rsidR="004E1B0B" w:rsidRDefault="009D4D1B">
          <w:pPr>
            <w:pStyle w:val="21"/>
            <w:tabs>
              <w:tab w:val="right" w:leader="dot" w:pos="8296"/>
            </w:tabs>
            <w:rPr>
              <w:noProof/>
            </w:rPr>
          </w:pPr>
          <w:hyperlink w:anchor="_Toc36743165" w:history="1">
            <w:r w:rsidR="004E1B0B" w:rsidRPr="005D0C8F">
              <w:rPr>
                <w:rStyle w:val="ab"/>
                <w:rFonts w:ascii="宋体" w:eastAsia="宋体" w:hAnsi="宋体" w:cs="Times New Roman"/>
                <w:noProof/>
                <w:kern w:val="0"/>
              </w:rPr>
              <w:t>3.1数据统计：</w:t>
            </w:r>
            <w:r w:rsidR="004E1B0B">
              <w:rPr>
                <w:noProof/>
                <w:webHidden/>
              </w:rPr>
              <w:tab/>
            </w:r>
            <w:r w:rsidR="004E1B0B">
              <w:rPr>
                <w:noProof/>
                <w:webHidden/>
              </w:rPr>
              <w:fldChar w:fldCharType="begin"/>
            </w:r>
            <w:r w:rsidR="004E1B0B">
              <w:rPr>
                <w:noProof/>
                <w:webHidden/>
              </w:rPr>
              <w:instrText xml:space="preserve"> PAGEREF _Toc36743165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73AEEBF8" w14:textId="77777777" w:rsidR="004E1B0B" w:rsidRDefault="009D4D1B">
          <w:pPr>
            <w:pStyle w:val="21"/>
            <w:tabs>
              <w:tab w:val="right" w:leader="dot" w:pos="8296"/>
            </w:tabs>
            <w:rPr>
              <w:noProof/>
            </w:rPr>
          </w:pPr>
          <w:hyperlink w:anchor="_Toc36743166" w:history="1">
            <w:r w:rsidR="004E1B0B" w:rsidRPr="005D0C8F">
              <w:rPr>
                <w:rStyle w:val="ab"/>
                <w:rFonts w:ascii="宋体" w:eastAsia="宋体" w:hAnsi="宋体" w:cs="Times New Roman"/>
                <w:noProof/>
                <w:kern w:val="0"/>
              </w:rPr>
              <w:t>3.2分析：</w:t>
            </w:r>
            <w:r w:rsidR="004E1B0B">
              <w:rPr>
                <w:noProof/>
                <w:webHidden/>
              </w:rPr>
              <w:tab/>
            </w:r>
            <w:r w:rsidR="004E1B0B">
              <w:rPr>
                <w:noProof/>
                <w:webHidden/>
              </w:rPr>
              <w:fldChar w:fldCharType="begin"/>
            </w:r>
            <w:r w:rsidR="004E1B0B">
              <w:rPr>
                <w:noProof/>
                <w:webHidden/>
              </w:rPr>
              <w:instrText xml:space="preserve"> PAGEREF _Toc36743166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189F839B" w14:textId="77777777" w:rsidR="004E1B0B" w:rsidRDefault="009D4D1B">
          <w:pPr>
            <w:pStyle w:val="11"/>
            <w:tabs>
              <w:tab w:val="left" w:pos="420"/>
              <w:tab w:val="right" w:leader="dot" w:pos="8296"/>
            </w:tabs>
            <w:rPr>
              <w:noProof/>
            </w:rPr>
          </w:pPr>
          <w:hyperlink w:anchor="_Toc36743167" w:history="1">
            <w:r w:rsidR="004E1B0B" w:rsidRPr="005D0C8F">
              <w:rPr>
                <w:rStyle w:val="ab"/>
                <w:rFonts w:ascii="Times New Roman" w:eastAsia="宋体" w:hAnsi="Times New Roman" w:cs="Times New Roman"/>
                <w:noProof/>
              </w:rPr>
              <w:t>4.</w:t>
            </w:r>
            <w:r w:rsidR="004E1B0B">
              <w:rPr>
                <w:noProof/>
              </w:rPr>
              <w:tab/>
            </w:r>
            <w:r w:rsidR="004E1B0B" w:rsidRPr="005D0C8F">
              <w:rPr>
                <w:rStyle w:val="ab"/>
                <w:rFonts w:ascii="Times New Roman" w:eastAsia="宋体" w:hAnsi="Times New Roman" w:cs="Times New Roman"/>
                <w:noProof/>
              </w:rPr>
              <w:t>经验总结</w:t>
            </w:r>
            <w:r w:rsidR="004E1B0B">
              <w:rPr>
                <w:noProof/>
                <w:webHidden/>
              </w:rPr>
              <w:tab/>
            </w:r>
            <w:r w:rsidR="004E1B0B">
              <w:rPr>
                <w:noProof/>
                <w:webHidden/>
              </w:rPr>
              <w:fldChar w:fldCharType="begin"/>
            </w:r>
            <w:r w:rsidR="004E1B0B">
              <w:rPr>
                <w:noProof/>
                <w:webHidden/>
              </w:rPr>
              <w:instrText xml:space="preserve"> PAGEREF _Toc36743167 \h </w:instrText>
            </w:r>
            <w:r w:rsidR="004E1B0B">
              <w:rPr>
                <w:noProof/>
                <w:webHidden/>
              </w:rPr>
            </w:r>
            <w:r w:rsidR="004E1B0B">
              <w:rPr>
                <w:noProof/>
                <w:webHidden/>
              </w:rPr>
              <w:fldChar w:fldCharType="separate"/>
            </w:r>
            <w:r w:rsidR="004E1B0B">
              <w:rPr>
                <w:noProof/>
                <w:webHidden/>
              </w:rPr>
              <w:t>4</w:t>
            </w:r>
            <w:r w:rsidR="004E1B0B">
              <w:rPr>
                <w:noProof/>
                <w:webHidden/>
              </w:rPr>
              <w:fldChar w:fldCharType="end"/>
            </w:r>
          </w:hyperlink>
        </w:p>
        <w:p w14:paraId="3A888430" w14:textId="77777777" w:rsidR="004E1B0B" w:rsidRDefault="004E1B0B">
          <w:r>
            <w:rPr>
              <w:b/>
              <w:bCs/>
              <w:lang w:val="zh-CN"/>
            </w:rPr>
            <w:fldChar w:fldCharType="end"/>
          </w:r>
        </w:p>
      </w:sdtContent>
    </w:sdt>
    <w:p w14:paraId="2243E5BA" w14:textId="77777777" w:rsidR="003E2287" w:rsidRDefault="003E2287" w:rsidP="003E2287">
      <w:pPr>
        <w:widowControl/>
        <w:jc w:val="left"/>
      </w:pPr>
      <w:r>
        <w:br w:type="page"/>
      </w:r>
    </w:p>
    <w:p w14:paraId="21D0E491" w14:textId="77777777" w:rsidR="000B6C65" w:rsidRPr="00426293" w:rsidRDefault="000B6C65"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0" w:name="_Toc36743156"/>
      <w:r w:rsidRPr="00426293">
        <w:rPr>
          <w:rFonts w:ascii="Times New Roman" w:eastAsia="宋体" w:hAnsi="Times New Roman" w:cs="Times New Roman" w:hint="eastAsia"/>
        </w:rPr>
        <w:lastRenderedPageBreak/>
        <w:t>前言</w:t>
      </w:r>
      <w:bookmarkEnd w:id="0"/>
    </w:p>
    <w:p w14:paraId="65DD59E7" w14:textId="77777777" w:rsidR="00031FE5" w:rsidRPr="00426293" w:rsidRDefault="00031FE5" w:rsidP="00426293">
      <w:pPr>
        <w:pStyle w:val="2"/>
        <w:adjustRightInd w:val="0"/>
        <w:spacing w:before="120" w:afterLines="50" w:after="156" w:line="360" w:lineRule="auto"/>
        <w:textAlignment w:val="baseline"/>
        <w:rPr>
          <w:rFonts w:ascii="宋体" w:eastAsia="宋体" w:hAnsi="宋体" w:cs="Times New Roman"/>
          <w:kern w:val="0"/>
        </w:rPr>
      </w:pPr>
      <w:bookmarkStart w:id="1" w:name="_Toc36743157"/>
      <w:r w:rsidRPr="00426293">
        <w:rPr>
          <w:rFonts w:ascii="宋体" w:eastAsia="宋体" w:hAnsi="宋体" w:cs="Times New Roman"/>
          <w:kern w:val="0"/>
        </w:rPr>
        <w:t>1.1</w:t>
      </w:r>
      <w:r w:rsidRPr="00426293">
        <w:rPr>
          <w:rFonts w:ascii="宋体" w:eastAsia="宋体" w:hAnsi="宋体" w:cs="Times New Roman" w:hint="eastAsia"/>
          <w:kern w:val="0"/>
        </w:rPr>
        <w:t>配置管理计划</w:t>
      </w:r>
      <w:bookmarkEnd w:id="1"/>
    </w:p>
    <w:p w14:paraId="77CEDAD7" w14:textId="77777777" w:rsidR="00111B4C" w:rsidRPr="00426293" w:rsidRDefault="000B6C65"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软件实验过程采用</w:t>
      </w:r>
      <w:r w:rsidRPr="00426293">
        <w:rPr>
          <w:rFonts w:ascii="Times New Roman" w:eastAsia="宋体" w:hAnsi="Times New Roman" w:cs="Times New Roman" w:hint="eastAsia"/>
          <w:kern w:val="0"/>
          <w:sz w:val="24"/>
          <w:szCs w:val="24"/>
        </w:rPr>
        <w:t>github</w:t>
      </w:r>
      <w:r w:rsidRPr="00426293">
        <w:rPr>
          <w:rFonts w:ascii="Times New Roman" w:eastAsia="宋体" w:hAnsi="Times New Roman" w:cs="Times New Roman" w:hint="eastAsia"/>
          <w:kern w:val="0"/>
          <w:sz w:val="24"/>
          <w:szCs w:val="24"/>
        </w:rPr>
        <w:t>对各阶段的实验产出进行保存，实验产出包括</w:t>
      </w:r>
      <w:r w:rsidR="00BF518A" w:rsidRPr="00426293">
        <w:rPr>
          <w:rFonts w:ascii="Times New Roman" w:eastAsia="宋体" w:hAnsi="Times New Roman" w:cs="Times New Roman" w:hint="eastAsia"/>
          <w:kern w:val="0"/>
          <w:sz w:val="24"/>
          <w:szCs w:val="24"/>
        </w:rPr>
        <w:t>各实验报告文档、项目代码、项目分工、工作量的统计与安排和事后统计、会议记录、个人工作日志等。根据</w:t>
      </w:r>
      <w:r w:rsidR="00BF518A" w:rsidRPr="00426293">
        <w:rPr>
          <w:rFonts w:ascii="Times New Roman" w:eastAsia="宋体" w:hAnsi="Times New Roman" w:cs="Times New Roman" w:hint="eastAsia"/>
          <w:kern w:val="0"/>
          <w:sz w:val="24"/>
          <w:szCs w:val="24"/>
        </w:rPr>
        <w:t>github</w:t>
      </w:r>
      <w:r w:rsidR="00BF518A" w:rsidRPr="00426293">
        <w:rPr>
          <w:rFonts w:ascii="Times New Roman" w:eastAsia="宋体" w:hAnsi="Times New Roman" w:cs="Times New Roman" w:hint="eastAsia"/>
          <w:kern w:val="0"/>
          <w:sz w:val="24"/>
          <w:szCs w:val="24"/>
        </w:rPr>
        <w:t>提交记录分析每次</w:t>
      </w:r>
      <w:r w:rsidR="00BF518A" w:rsidRPr="00426293">
        <w:rPr>
          <w:rFonts w:ascii="Times New Roman" w:eastAsia="宋体" w:hAnsi="Times New Roman" w:cs="Times New Roman" w:hint="eastAsia"/>
          <w:kern w:val="0"/>
          <w:sz w:val="24"/>
          <w:szCs w:val="24"/>
        </w:rPr>
        <w:t>commit</w:t>
      </w:r>
      <w:r w:rsidR="00BF518A" w:rsidRPr="00426293">
        <w:rPr>
          <w:rFonts w:ascii="Times New Roman" w:eastAsia="宋体" w:hAnsi="Times New Roman" w:cs="Times New Roman" w:hint="eastAsia"/>
          <w:kern w:val="0"/>
          <w:sz w:val="24"/>
          <w:szCs w:val="24"/>
        </w:rPr>
        <w:t>对项目的有效变更比例，进而评价</w:t>
      </w:r>
      <w:r w:rsidR="00BF518A" w:rsidRPr="00426293">
        <w:rPr>
          <w:rFonts w:ascii="Times New Roman" w:eastAsia="宋体" w:hAnsi="Times New Roman" w:cs="Times New Roman" w:hint="eastAsia"/>
          <w:kern w:val="0"/>
          <w:sz w:val="24"/>
          <w:szCs w:val="24"/>
        </w:rPr>
        <w:t>github</w:t>
      </w:r>
      <w:r w:rsidR="00BF518A" w:rsidRPr="00426293">
        <w:rPr>
          <w:rFonts w:ascii="Times New Roman" w:eastAsia="宋体" w:hAnsi="Times New Roman" w:cs="Times New Roman" w:hint="eastAsia"/>
          <w:kern w:val="0"/>
          <w:sz w:val="24"/>
          <w:szCs w:val="24"/>
        </w:rPr>
        <w:t>的使用情况。有效</w:t>
      </w:r>
      <w:r w:rsidR="00BF518A" w:rsidRPr="00426293">
        <w:rPr>
          <w:rFonts w:ascii="Times New Roman" w:eastAsia="宋体" w:hAnsi="Times New Roman" w:cs="Times New Roman" w:hint="eastAsia"/>
          <w:kern w:val="0"/>
          <w:sz w:val="24"/>
          <w:szCs w:val="24"/>
        </w:rPr>
        <w:t>commit</w:t>
      </w:r>
      <w:r w:rsidR="00BF518A" w:rsidRPr="00426293">
        <w:rPr>
          <w:rFonts w:ascii="Times New Roman" w:eastAsia="宋体" w:hAnsi="Times New Roman" w:cs="Times New Roman" w:hint="eastAsia"/>
          <w:kern w:val="0"/>
          <w:sz w:val="24"/>
          <w:szCs w:val="24"/>
        </w:rPr>
        <w:t>是指阶段性</w:t>
      </w:r>
      <w:r w:rsidR="00111B4C" w:rsidRPr="00426293">
        <w:rPr>
          <w:rFonts w:ascii="Times New Roman" w:eastAsia="宋体" w:hAnsi="Times New Roman" w:cs="Times New Roman" w:hint="eastAsia"/>
          <w:kern w:val="0"/>
          <w:sz w:val="24"/>
          <w:szCs w:val="24"/>
        </w:rPr>
        <w:t>工作产出后的提交，修补错误内容的提交不纳入考虑范围。</w:t>
      </w:r>
    </w:p>
    <w:p w14:paraId="55AE67D6" w14:textId="77777777" w:rsidR="00031FE5" w:rsidRPr="00426293" w:rsidRDefault="00111B4C"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为了保证工作有序进行，并且尽可能保持工作的独立性，我们规定每个人维护一个自己的分支，</w:t>
      </w:r>
      <w:r w:rsidR="00031FE5" w:rsidRPr="00426293">
        <w:rPr>
          <w:rFonts w:ascii="Times New Roman" w:eastAsia="宋体" w:hAnsi="Times New Roman" w:cs="Times New Roman" w:hint="eastAsia"/>
          <w:kern w:val="0"/>
          <w:sz w:val="24"/>
          <w:szCs w:val="24"/>
        </w:rPr>
        <w:t>对二进制文件的修改汇总到一个人那里再提交。每次产生提交都需要在微信群中通知和声明。</w:t>
      </w:r>
    </w:p>
    <w:p w14:paraId="1ED24ECB" w14:textId="77777777" w:rsidR="00031FE5"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2" w:name="_Toc36743158"/>
      <w:r w:rsidRPr="00426293">
        <w:rPr>
          <w:rFonts w:ascii="宋体" w:eastAsia="宋体" w:hAnsi="宋体" w:cs="Times New Roman" w:hint="eastAsia"/>
          <w:kern w:val="0"/>
        </w:rPr>
        <w:t>1</w:t>
      </w:r>
      <w:r w:rsidRPr="00426293">
        <w:rPr>
          <w:rFonts w:ascii="宋体" w:eastAsia="宋体" w:hAnsi="宋体" w:cs="Times New Roman"/>
          <w:kern w:val="0"/>
        </w:rPr>
        <w:t>.2</w:t>
      </w:r>
      <w:r w:rsidR="00031FE5" w:rsidRPr="00426293">
        <w:rPr>
          <w:rFonts w:ascii="宋体" w:eastAsia="宋体" w:hAnsi="宋体" w:cs="Times New Roman" w:hint="eastAsia"/>
          <w:kern w:val="0"/>
        </w:rPr>
        <w:t>文档概述</w:t>
      </w:r>
      <w:bookmarkEnd w:id="2"/>
    </w:p>
    <w:p w14:paraId="05257141" w14:textId="77777777" w:rsidR="00031FE5" w:rsidRPr="00426293" w:rsidRDefault="00031FE5"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接下来的内容是对本项目的配置管理总结与分析，主要内容包括：</w:t>
      </w:r>
    </w:p>
    <w:p w14:paraId="0876843D" w14:textId="77777777" w:rsidR="00693034" w:rsidRPr="00426293" w:rsidRDefault="00693034" w:rsidP="00426293">
      <w:pPr>
        <w:pStyle w:val="a9"/>
        <w:numPr>
          <w:ilvl w:val="0"/>
          <w:numId w:val="5"/>
        </w:numPr>
        <w:adjustRightInd w:val="0"/>
        <w:spacing w:line="360" w:lineRule="auto"/>
        <w:ind w:firstLineChars="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配置管理内容</w:t>
      </w:r>
    </w:p>
    <w:p w14:paraId="45BBBF6C" w14:textId="77777777" w:rsidR="00693034" w:rsidRPr="00426293" w:rsidRDefault="00693034" w:rsidP="00426293">
      <w:pPr>
        <w:pStyle w:val="a9"/>
        <w:numPr>
          <w:ilvl w:val="0"/>
          <w:numId w:val="5"/>
        </w:numPr>
        <w:adjustRightInd w:val="0"/>
        <w:spacing w:line="360" w:lineRule="auto"/>
        <w:ind w:firstLineChars="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各阶段</w:t>
      </w:r>
      <w:r w:rsidRPr="00426293">
        <w:rPr>
          <w:rFonts w:ascii="Times New Roman" w:eastAsia="宋体" w:hAnsi="Times New Roman" w:cs="Times New Roman" w:hint="eastAsia"/>
          <w:kern w:val="0"/>
          <w:sz w:val="24"/>
          <w:szCs w:val="24"/>
        </w:rPr>
        <w:t>Commit</w:t>
      </w:r>
      <w:r w:rsidRPr="00426293">
        <w:rPr>
          <w:rFonts w:ascii="Times New Roman" w:eastAsia="宋体" w:hAnsi="Times New Roman" w:cs="Times New Roman" w:hint="eastAsia"/>
          <w:kern w:val="0"/>
          <w:sz w:val="24"/>
          <w:szCs w:val="24"/>
        </w:rPr>
        <w:t>的数据统计分析</w:t>
      </w:r>
    </w:p>
    <w:p w14:paraId="4EAB72F7" w14:textId="77777777" w:rsidR="00693034" w:rsidRPr="00426293" w:rsidRDefault="00693034" w:rsidP="00426293">
      <w:pPr>
        <w:pStyle w:val="a9"/>
        <w:numPr>
          <w:ilvl w:val="0"/>
          <w:numId w:val="5"/>
        </w:numPr>
        <w:adjustRightInd w:val="0"/>
        <w:spacing w:line="360" w:lineRule="auto"/>
        <w:ind w:firstLineChars="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经验总结</w:t>
      </w:r>
    </w:p>
    <w:p w14:paraId="22665AAE" w14:textId="77777777" w:rsidR="00693034" w:rsidRPr="00426293" w:rsidRDefault="00693034"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3" w:name="_Toc36743159"/>
      <w:r w:rsidRPr="00426293">
        <w:rPr>
          <w:rFonts w:ascii="Times New Roman" w:eastAsia="宋体" w:hAnsi="Times New Roman" w:cs="Times New Roman" w:hint="eastAsia"/>
        </w:rPr>
        <w:t>配置管理内容</w:t>
      </w:r>
      <w:bookmarkEnd w:id="3"/>
    </w:p>
    <w:p w14:paraId="4BB17CBB" w14:textId="77777777" w:rsidR="00693034"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4" w:name="_Toc36743160"/>
      <w:r w:rsidRPr="00426293">
        <w:rPr>
          <w:rFonts w:ascii="宋体" w:eastAsia="宋体" w:hAnsi="宋体" w:cs="Times New Roman" w:hint="eastAsia"/>
          <w:kern w:val="0"/>
        </w:rPr>
        <w:t>2</w:t>
      </w:r>
      <w:r w:rsidRPr="00426293">
        <w:rPr>
          <w:rFonts w:ascii="宋体" w:eastAsia="宋体" w:hAnsi="宋体" w:cs="Times New Roman"/>
          <w:kern w:val="0"/>
        </w:rPr>
        <w:t>.1</w:t>
      </w:r>
      <w:r w:rsidR="00693034" w:rsidRPr="00426293">
        <w:rPr>
          <w:rFonts w:ascii="宋体" w:eastAsia="宋体" w:hAnsi="宋体" w:cs="Times New Roman" w:hint="eastAsia"/>
          <w:kern w:val="0"/>
        </w:rPr>
        <w:t>配置管理目的：</w:t>
      </w:r>
      <w:bookmarkEnd w:id="4"/>
    </w:p>
    <w:p w14:paraId="730B029F" w14:textId="77777777" w:rsidR="00693034" w:rsidRPr="00426293" w:rsidRDefault="00693034"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对实验过程进行有组织有结构的记录，确保本次软件工程综合实验</w:t>
      </w:r>
      <w:r w:rsidRPr="00426293">
        <w:rPr>
          <w:rFonts w:ascii="Times New Roman" w:eastAsia="宋体" w:hAnsi="Times New Roman" w:cs="Times New Roman" w:hint="eastAsia"/>
          <w:kern w:val="0"/>
          <w:sz w:val="24"/>
          <w:szCs w:val="24"/>
        </w:rPr>
        <w:t>Github</w:t>
      </w:r>
      <w:r w:rsidRPr="00426293">
        <w:rPr>
          <w:rFonts w:ascii="Times New Roman" w:eastAsia="宋体" w:hAnsi="Times New Roman" w:cs="Times New Roman" w:hint="eastAsia"/>
          <w:kern w:val="0"/>
          <w:sz w:val="24"/>
          <w:szCs w:val="24"/>
        </w:rPr>
        <w:t>目录结构清晰，文档具有合理且唯一的编号，便于文件的识别、追踪和控制，保证本次实验在可回溯的状态下有效运转。</w:t>
      </w:r>
    </w:p>
    <w:p w14:paraId="08709529" w14:textId="77777777" w:rsidR="00693034"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5" w:name="_Toc36743161"/>
      <w:r w:rsidRPr="00426293">
        <w:rPr>
          <w:rFonts w:ascii="宋体" w:eastAsia="宋体" w:hAnsi="宋体" w:cs="Times New Roman" w:hint="eastAsia"/>
          <w:kern w:val="0"/>
        </w:rPr>
        <w:t>2</w:t>
      </w:r>
      <w:r w:rsidRPr="00426293">
        <w:rPr>
          <w:rFonts w:ascii="宋体" w:eastAsia="宋体" w:hAnsi="宋体" w:cs="Times New Roman"/>
          <w:kern w:val="0"/>
        </w:rPr>
        <w:t>.2</w:t>
      </w:r>
      <w:r w:rsidR="00693034" w:rsidRPr="00426293">
        <w:rPr>
          <w:rFonts w:ascii="宋体" w:eastAsia="宋体" w:hAnsi="宋体" w:cs="Times New Roman" w:hint="eastAsia"/>
          <w:kern w:val="0"/>
        </w:rPr>
        <w:t>文档分类组织结构：</w:t>
      </w:r>
      <w:bookmarkEnd w:id="5"/>
    </w:p>
    <w:p w14:paraId="6217020F" w14:textId="77777777" w:rsidR="00B022B8" w:rsidRDefault="00700905" w:rsidP="00B022B8">
      <w:r>
        <w:rPr>
          <w:rFonts w:hint="eastAsia"/>
        </w:rPr>
        <w:t>在项目初始期间我们按照如下的目录结构保存实验过程产出的文档和记录。</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134"/>
        <w:gridCol w:w="1832"/>
        <w:gridCol w:w="2074"/>
      </w:tblGrid>
      <w:tr w:rsidR="00700905" w14:paraId="77AAE719" w14:textId="77777777" w:rsidTr="00700905">
        <w:tc>
          <w:tcPr>
            <w:tcW w:w="3256" w:type="dxa"/>
          </w:tcPr>
          <w:p w14:paraId="27B6F42F" w14:textId="77777777" w:rsidR="00700905" w:rsidRDefault="00700905" w:rsidP="00B022B8">
            <w:pPr>
              <w:rPr>
                <w:rFonts w:hint="eastAsia"/>
              </w:rPr>
            </w:pPr>
            <w:commentRangeStart w:id="6"/>
            <w:r>
              <w:t>0</w:t>
            </w:r>
            <w:r>
              <w:rPr>
                <w:rFonts w:hint="eastAsia"/>
              </w:rPr>
              <w:t>-参考资料</w:t>
            </w:r>
          </w:p>
        </w:tc>
        <w:tc>
          <w:tcPr>
            <w:tcW w:w="1134" w:type="dxa"/>
          </w:tcPr>
          <w:p w14:paraId="30C276C8" w14:textId="77777777" w:rsidR="00700905" w:rsidRDefault="00700905" w:rsidP="00B022B8">
            <w:pPr>
              <w:rPr>
                <w:rFonts w:hint="eastAsia"/>
              </w:rPr>
            </w:pPr>
          </w:p>
        </w:tc>
        <w:tc>
          <w:tcPr>
            <w:tcW w:w="1832" w:type="dxa"/>
          </w:tcPr>
          <w:p w14:paraId="2F53A9FA" w14:textId="77777777" w:rsidR="00700905" w:rsidRDefault="00700905" w:rsidP="00B022B8">
            <w:pPr>
              <w:rPr>
                <w:rFonts w:hint="eastAsia"/>
              </w:rPr>
            </w:pPr>
          </w:p>
        </w:tc>
        <w:tc>
          <w:tcPr>
            <w:tcW w:w="2074" w:type="dxa"/>
          </w:tcPr>
          <w:p w14:paraId="37ACB510" w14:textId="77777777" w:rsidR="00700905" w:rsidRDefault="00700905" w:rsidP="00B022B8">
            <w:pPr>
              <w:rPr>
                <w:rFonts w:hint="eastAsia"/>
              </w:rPr>
            </w:pPr>
          </w:p>
        </w:tc>
      </w:tr>
      <w:tr w:rsidR="00700905" w14:paraId="1503CE9C" w14:textId="77777777" w:rsidTr="00700905">
        <w:tc>
          <w:tcPr>
            <w:tcW w:w="3256" w:type="dxa"/>
          </w:tcPr>
          <w:p w14:paraId="7270A470" w14:textId="77777777" w:rsidR="00700905" w:rsidRDefault="00700905" w:rsidP="00B022B8">
            <w:pPr>
              <w:rPr>
                <w:rFonts w:hint="eastAsia"/>
              </w:rPr>
            </w:pPr>
            <w:r>
              <w:rPr>
                <w:rFonts w:hint="eastAsia"/>
              </w:rPr>
              <w:t>1-会议记录</w:t>
            </w:r>
          </w:p>
        </w:tc>
        <w:tc>
          <w:tcPr>
            <w:tcW w:w="1134" w:type="dxa"/>
          </w:tcPr>
          <w:p w14:paraId="66614E5A" w14:textId="77777777" w:rsidR="00700905" w:rsidRDefault="00700905" w:rsidP="00B022B8">
            <w:pPr>
              <w:rPr>
                <w:rFonts w:hint="eastAsia"/>
              </w:rPr>
            </w:pPr>
          </w:p>
        </w:tc>
        <w:tc>
          <w:tcPr>
            <w:tcW w:w="1832" w:type="dxa"/>
          </w:tcPr>
          <w:p w14:paraId="3E07C1AA" w14:textId="77777777" w:rsidR="00700905" w:rsidRDefault="00700905" w:rsidP="00B022B8">
            <w:pPr>
              <w:rPr>
                <w:rFonts w:hint="eastAsia"/>
              </w:rPr>
            </w:pPr>
          </w:p>
        </w:tc>
        <w:tc>
          <w:tcPr>
            <w:tcW w:w="2074" w:type="dxa"/>
          </w:tcPr>
          <w:p w14:paraId="4A9D70F9" w14:textId="77777777" w:rsidR="00700905" w:rsidRDefault="00700905" w:rsidP="00B022B8">
            <w:pPr>
              <w:rPr>
                <w:rFonts w:hint="eastAsia"/>
              </w:rPr>
            </w:pPr>
          </w:p>
        </w:tc>
      </w:tr>
      <w:tr w:rsidR="00700905" w14:paraId="339417F6" w14:textId="77777777" w:rsidTr="00700905">
        <w:tc>
          <w:tcPr>
            <w:tcW w:w="3256" w:type="dxa"/>
          </w:tcPr>
          <w:p w14:paraId="4E19FB75" w14:textId="77777777" w:rsidR="00700905" w:rsidRDefault="00700905" w:rsidP="00B022B8">
            <w:pPr>
              <w:rPr>
                <w:rFonts w:hint="eastAsia"/>
              </w:rPr>
            </w:pPr>
            <w:r>
              <w:rPr>
                <w:rFonts w:hint="eastAsia"/>
              </w:rPr>
              <w:t>2-课堂汇报</w:t>
            </w:r>
          </w:p>
        </w:tc>
        <w:tc>
          <w:tcPr>
            <w:tcW w:w="1134" w:type="dxa"/>
          </w:tcPr>
          <w:p w14:paraId="55D0879A" w14:textId="77777777" w:rsidR="00700905" w:rsidRDefault="00700905" w:rsidP="00B022B8">
            <w:pPr>
              <w:rPr>
                <w:rFonts w:hint="eastAsia"/>
              </w:rPr>
            </w:pPr>
          </w:p>
        </w:tc>
        <w:tc>
          <w:tcPr>
            <w:tcW w:w="1832" w:type="dxa"/>
          </w:tcPr>
          <w:p w14:paraId="3BEEFF74" w14:textId="77777777" w:rsidR="00700905" w:rsidRDefault="00700905" w:rsidP="00B022B8">
            <w:pPr>
              <w:rPr>
                <w:rFonts w:hint="eastAsia"/>
              </w:rPr>
            </w:pPr>
          </w:p>
        </w:tc>
        <w:tc>
          <w:tcPr>
            <w:tcW w:w="2074" w:type="dxa"/>
          </w:tcPr>
          <w:p w14:paraId="5ACADD2E" w14:textId="77777777" w:rsidR="00700905" w:rsidRDefault="00700905" w:rsidP="00B022B8">
            <w:pPr>
              <w:rPr>
                <w:rFonts w:hint="eastAsia"/>
              </w:rPr>
            </w:pPr>
          </w:p>
        </w:tc>
      </w:tr>
      <w:tr w:rsidR="00700905" w14:paraId="3143BB0D" w14:textId="77777777" w:rsidTr="00700905">
        <w:tc>
          <w:tcPr>
            <w:tcW w:w="3256" w:type="dxa"/>
          </w:tcPr>
          <w:p w14:paraId="53680192" w14:textId="77777777" w:rsidR="00700905" w:rsidRDefault="00700905" w:rsidP="00B022B8">
            <w:pPr>
              <w:rPr>
                <w:rFonts w:hint="eastAsia"/>
              </w:rPr>
            </w:pPr>
            <w:r>
              <w:rPr>
                <w:rFonts w:hint="eastAsia"/>
              </w:rPr>
              <w:lastRenderedPageBreak/>
              <w:t>3-项目源码</w:t>
            </w:r>
          </w:p>
        </w:tc>
        <w:tc>
          <w:tcPr>
            <w:tcW w:w="1134" w:type="dxa"/>
          </w:tcPr>
          <w:p w14:paraId="581129A3" w14:textId="77777777" w:rsidR="00700905" w:rsidRDefault="00700905" w:rsidP="00B022B8">
            <w:pPr>
              <w:rPr>
                <w:rFonts w:hint="eastAsia"/>
              </w:rPr>
            </w:pPr>
          </w:p>
        </w:tc>
        <w:tc>
          <w:tcPr>
            <w:tcW w:w="1832" w:type="dxa"/>
          </w:tcPr>
          <w:p w14:paraId="257725C3" w14:textId="77777777" w:rsidR="00700905" w:rsidRDefault="00700905" w:rsidP="00B022B8">
            <w:pPr>
              <w:rPr>
                <w:rFonts w:hint="eastAsia"/>
              </w:rPr>
            </w:pPr>
          </w:p>
        </w:tc>
        <w:tc>
          <w:tcPr>
            <w:tcW w:w="2074" w:type="dxa"/>
          </w:tcPr>
          <w:p w14:paraId="66F0719E" w14:textId="77777777" w:rsidR="00700905" w:rsidRDefault="00700905" w:rsidP="00B022B8">
            <w:pPr>
              <w:rPr>
                <w:rFonts w:hint="eastAsia"/>
              </w:rPr>
            </w:pPr>
          </w:p>
        </w:tc>
      </w:tr>
      <w:tr w:rsidR="00700905" w14:paraId="572A5F03" w14:textId="77777777" w:rsidTr="00700905">
        <w:tc>
          <w:tcPr>
            <w:tcW w:w="3256" w:type="dxa"/>
          </w:tcPr>
          <w:p w14:paraId="0E6BB6D8" w14:textId="77777777" w:rsidR="00700905" w:rsidRDefault="00700905" w:rsidP="00B022B8">
            <w:pPr>
              <w:rPr>
                <w:rFonts w:hint="eastAsia"/>
              </w:rPr>
            </w:pPr>
            <w:r>
              <w:rPr>
                <w:rFonts w:hint="eastAsia"/>
              </w:rPr>
              <w:t>4-项目计划</w:t>
            </w:r>
          </w:p>
        </w:tc>
        <w:tc>
          <w:tcPr>
            <w:tcW w:w="1134" w:type="dxa"/>
          </w:tcPr>
          <w:p w14:paraId="55523D22" w14:textId="77777777" w:rsidR="00700905" w:rsidRDefault="00700905" w:rsidP="00B022B8">
            <w:pPr>
              <w:rPr>
                <w:rFonts w:hint="eastAsia"/>
              </w:rPr>
            </w:pPr>
          </w:p>
        </w:tc>
        <w:tc>
          <w:tcPr>
            <w:tcW w:w="1832" w:type="dxa"/>
          </w:tcPr>
          <w:p w14:paraId="4F0011D3" w14:textId="77777777" w:rsidR="00700905" w:rsidRDefault="00700905" w:rsidP="00B022B8">
            <w:pPr>
              <w:rPr>
                <w:rFonts w:hint="eastAsia"/>
              </w:rPr>
            </w:pPr>
          </w:p>
        </w:tc>
        <w:tc>
          <w:tcPr>
            <w:tcW w:w="2074" w:type="dxa"/>
          </w:tcPr>
          <w:p w14:paraId="50B8A8A3" w14:textId="77777777" w:rsidR="00700905" w:rsidRDefault="00700905" w:rsidP="00B022B8">
            <w:pPr>
              <w:rPr>
                <w:rFonts w:hint="eastAsia"/>
              </w:rPr>
            </w:pPr>
          </w:p>
        </w:tc>
      </w:tr>
      <w:tr w:rsidR="00700905" w14:paraId="282F180A" w14:textId="77777777" w:rsidTr="00700905">
        <w:tc>
          <w:tcPr>
            <w:tcW w:w="3256" w:type="dxa"/>
          </w:tcPr>
          <w:p w14:paraId="0F8BE237" w14:textId="77777777" w:rsidR="00700905" w:rsidRDefault="00700905" w:rsidP="00B022B8">
            <w:pPr>
              <w:rPr>
                <w:rFonts w:hint="eastAsia"/>
              </w:rPr>
            </w:pPr>
            <w:r>
              <w:rPr>
                <w:rFonts w:hint="eastAsia"/>
              </w:rPr>
              <w:t>实验1：软件需求分析</w:t>
            </w:r>
          </w:p>
        </w:tc>
        <w:tc>
          <w:tcPr>
            <w:tcW w:w="1134" w:type="dxa"/>
          </w:tcPr>
          <w:p w14:paraId="04720F95" w14:textId="77777777" w:rsidR="00700905" w:rsidRDefault="00700905" w:rsidP="00B022B8">
            <w:pPr>
              <w:rPr>
                <w:rFonts w:hint="eastAsia"/>
              </w:rPr>
            </w:pPr>
          </w:p>
        </w:tc>
        <w:tc>
          <w:tcPr>
            <w:tcW w:w="1832" w:type="dxa"/>
          </w:tcPr>
          <w:p w14:paraId="26CC7211" w14:textId="77777777" w:rsidR="00700905" w:rsidRDefault="00700905" w:rsidP="00B022B8">
            <w:pPr>
              <w:rPr>
                <w:rFonts w:hint="eastAsia"/>
              </w:rPr>
            </w:pPr>
          </w:p>
        </w:tc>
        <w:tc>
          <w:tcPr>
            <w:tcW w:w="2074" w:type="dxa"/>
          </w:tcPr>
          <w:p w14:paraId="0C40ACBA" w14:textId="77777777" w:rsidR="00700905" w:rsidRDefault="00700905" w:rsidP="00B022B8">
            <w:pPr>
              <w:rPr>
                <w:rFonts w:hint="eastAsia"/>
              </w:rPr>
            </w:pPr>
          </w:p>
        </w:tc>
      </w:tr>
      <w:tr w:rsidR="00700905" w14:paraId="56110FE3" w14:textId="77777777" w:rsidTr="00700905">
        <w:tc>
          <w:tcPr>
            <w:tcW w:w="3256" w:type="dxa"/>
          </w:tcPr>
          <w:p w14:paraId="31BA0183" w14:textId="77777777" w:rsidR="00700905" w:rsidRDefault="00700905" w:rsidP="00B022B8">
            <w:pPr>
              <w:rPr>
                <w:rFonts w:hint="eastAsia"/>
              </w:rPr>
            </w:pPr>
            <w:r>
              <w:rPr>
                <w:rFonts w:hint="eastAsia"/>
              </w:rPr>
              <w:t>实验2：软件需求评审</w:t>
            </w:r>
          </w:p>
        </w:tc>
        <w:tc>
          <w:tcPr>
            <w:tcW w:w="1134" w:type="dxa"/>
          </w:tcPr>
          <w:p w14:paraId="47D8DC2D" w14:textId="77777777" w:rsidR="00700905" w:rsidRDefault="00700905" w:rsidP="00B022B8">
            <w:pPr>
              <w:rPr>
                <w:rFonts w:hint="eastAsia"/>
              </w:rPr>
            </w:pPr>
          </w:p>
        </w:tc>
        <w:tc>
          <w:tcPr>
            <w:tcW w:w="1832" w:type="dxa"/>
          </w:tcPr>
          <w:p w14:paraId="65837F2A" w14:textId="77777777" w:rsidR="00700905" w:rsidRDefault="00700905" w:rsidP="00B022B8">
            <w:pPr>
              <w:rPr>
                <w:rFonts w:hint="eastAsia"/>
              </w:rPr>
            </w:pPr>
          </w:p>
        </w:tc>
        <w:tc>
          <w:tcPr>
            <w:tcW w:w="2074" w:type="dxa"/>
          </w:tcPr>
          <w:p w14:paraId="00B25FC7" w14:textId="77777777" w:rsidR="00700905" w:rsidRDefault="00700905" w:rsidP="00B022B8">
            <w:pPr>
              <w:rPr>
                <w:rFonts w:hint="eastAsia"/>
              </w:rPr>
            </w:pPr>
          </w:p>
        </w:tc>
      </w:tr>
      <w:tr w:rsidR="00700905" w14:paraId="5F068284" w14:textId="77777777" w:rsidTr="00700905">
        <w:tc>
          <w:tcPr>
            <w:tcW w:w="3256" w:type="dxa"/>
          </w:tcPr>
          <w:p w14:paraId="679B52F4" w14:textId="77777777" w:rsidR="00700905" w:rsidRDefault="00700905" w:rsidP="00B022B8">
            <w:pPr>
              <w:rPr>
                <w:rFonts w:hint="eastAsia"/>
              </w:rPr>
            </w:pPr>
            <w:r>
              <w:rPr>
                <w:rFonts w:hint="eastAsia"/>
              </w:rPr>
              <w:t>实验3：软件产品改进与展示</w:t>
            </w:r>
          </w:p>
        </w:tc>
        <w:tc>
          <w:tcPr>
            <w:tcW w:w="1134" w:type="dxa"/>
          </w:tcPr>
          <w:p w14:paraId="4CCA37A0" w14:textId="77777777" w:rsidR="00700905" w:rsidRDefault="00700905" w:rsidP="00B022B8">
            <w:pPr>
              <w:rPr>
                <w:rFonts w:hint="eastAsia"/>
              </w:rPr>
            </w:pPr>
          </w:p>
        </w:tc>
        <w:tc>
          <w:tcPr>
            <w:tcW w:w="1832" w:type="dxa"/>
          </w:tcPr>
          <w:p w14:paraId="04C4DEED" w14:textId="77777777" w:rsidR="00700905" w:rsidRDefault="00700905" w:rsidP="00B022B8">
            <w:pPr>
              <w:rPr>
                <w:rFonts w:hint="eastAsia"/>
              </w:rPr>
            </w:pPr>
          </w:p>
        </w:tc>
        <w:tc>
          <w:tcPr>
            <w:tcW w:w="2074" w:type="dxa"/>
          </w:tcPr>
          <w:p w14:paraId="0FA8EFDC" w14:textId="77777777" w:rsidR="00700905" w:rsidRDefault="00700905" w:rsidP="00B022B8">
            <w:pPr>
              <w:rPr>
                <w:rFonts w:hint="eastAsia"/>
              </w:rPr>
            </w:pPr>
          </w:p>
        </w:tc>
      </w:tr>
      <w:tr w:rsidR="00700905" w14:paraId="787E416F" w14:textId="77777777" w:rsidTr="00700905">
        <w:tc>
          <w:tcPr>
            <w:tcW w:w="3256" w:type="dxa"/>
          </w:tcPr>
          <w:p w14:paraId="17C9F99E" w14:textId="77777777" w:rsidR="00700905" w:rsidRDefault="00700905" w:rsidP="00B022B8">
            <w:pPr>
              <w:rPr>
                <w:rFonts w:hint="eastAsia"/>
              </w:rPr>
            </w:pPr>
            <w:r>
              <w:rPr>
                <w:rFonts w:hint="eastAsia"/>
              </w:rPr>
              <w:t>实验4：软件测试</w:t>
            </w:r>
          </w:p>
        </w:tc>
        <w:tc>
          <w:tcPr>
            <w:tcW w:w="1134" w:type="dxa"/>
          </w:tcPr>
          <w:p w14:paraId="3A79D8F2" w14:textId="77777777" w:rsidR="00700905" w:rsidRDefault="00700905" w:rsidP="00B022B8">
            <w:pPr>
              <w:rPr>
                <w:rFonts w:hint="eastAsia"/>
              </w:rPr>
            </w:pPr>
          </w:p>
        </w:tc>
        <w:tc>
          <w:tcPr>
            <w:tcW w:w="1832" w:type="dxa"/>
          </w:tcPr>
          <w:p w14:paraId="6F849EBE" w14:textId="77777777" w:rsidR="00700905" w:rsidRDefault="00700905" w:rsidP="00B022B8">
            <w:pPr>
              <w:rPr>
                <w:rFonts w:hint="eastAsia"/>
              </w:rPr>
            </w:pPr>
          </w:p>
        </w:tc>
        <w:tc>
          <w:tcPr>
            <w:tcW w:w="2074" w:type="dxa"/>
          </w:tcPr>
          <w:p w14:paraId="4DCACF44" w14:textId="77777777" w:rsidR="00700905" w:rsidRDefault="00700905" w:rsidP="00B022B8">
            <w:pPr>
              <w:rPr>
                <w:rFonts w:hint="eastAsia"/>
              </w:rPr>
            </w:pPr>
          </w:p>
        </w:tc>
      </w:tr>
      <w:tr w:rsidR="00700905" w14:paraId="7A453A3A" w14:textId="77777777" w:rsidTr="00700905">
        <w:tc>
          <w:tcPr>
            <w:tcW w:w="3256" w:type="dxa"/>
          </w:tcPr>
          <w:p w14:paraId="1EA14872" w14:textId="77777777" w:rsidR="00700905" w:rsidRDefault="00700905" w:rsidP="00B022B8">
            <w:pPr>
              <w:rPr>
                <w:rFonts w:hint="eastAsia"/>
              </w:rPr>
            </w:pPr>
            <w:r>
              <w:rPr>
                <w:rFonts w:hint="eastAsia"/>
              </w:rPr>
              <w:t>实验5：软件测试评审</w:t>
            </w:r>
          </w:p>
        </w:tc>
        <w:tc>
          <w:tcPr>
            <w:tcW w:w="1134" w:type="dxa"/>
          </w:tcPr>
          <w:p w14:paraId="2C65007A" w14:textId="77777777" w:rsidR="00700905" w:rsidRDefault="00700905" w:rsidP="00B022B8">
            <w:pPr>
              <w:rPr>
                <w:rFonts w:hint="eastAsia"/>
              </w:rPr>
            </w:pPr>
          </w:p>
        </w:tc>
        <w:tc>
          <w:tcPr>
            <w:tcW w:w="1832" w:type="dxa"/>
          </w:tcPr>
          <w:p w14:paraId="39D0119A" w14:textId="77777777" w:rsidR="00700905" w:rsidRDefault="00700905" w:rsidP="00B022B8">
            <w:pPr>
              <w:rPr>
                <w:rFonts w:hint="eastAsia"/>
              </w:rPr>
            </w:pPr>
          </w:p>
        </w:tc>
        <w:tc>
          <w:tcPr>
            <w:tcW w:w="2074" w:type="dxa"/>
          </w:tcPr>
          <w:p w14:paraId="7E400D25" w14:textId="77777777" w:rsidR="00700905" w:rsidRDefault="00700905" w:rsidP="00B022B8">
            <w:pPr>
              <w:rPr>
                <w:rFonts w:hint="eastAsia"/>
              </w:rPr>
            </w:pPr>
          </w:p>
        </w:tc>
      </w:tr>
      <w:tr w:rsidR="00700905" w14:paraId="2ED1A9F8" w14:textId="77777777" w:rsidTr="00700905">
        <w:tc>
          <w:tcPr>
            <w:tcW w:w="3256" w:type="dxa"/>
          </w:tcPr>
          <w:p w14:paraId="4CD7B197" w14:textId="77777777" w:rsidR="00700905" w:rsidRDefault="00700905" w:rsidP="00B022B8">
            <w:pPr>
              <w:rPr>
                <w:rFonts w:hint="eastAsia"/>
              </w:rPr>
            </w:pPr>
            <w:r>
              <w:rPr>
                <w:rFonts w:hint="eastAsia"/>
              </w:rPr>
              <w:t>实验6：软件进度计划与控制</w:t>
            </w:r>
          </w:p>
        </w:tc>
        <w:tc>
          <w:tcPr>
            <w:tcW w:w="1134" w:type="dxa"/>
          </w:tcPr>
          <w:p w14:paraId="09C4C4B3" w14:textId="77777777" w:rsidR="00700905" w:rsidRDefault="00700905" w:rsidP="00B022B8">
            <w:pPr>
              <w:rPr>
                <w:rFonts w:hint="eastAsia"/>
              </w:rPr>
            </w:pPr>
          </w:p>
        </w:tc>
        <w:tc>
          <w:tcPr>
            <w:tcW w:w="1832" w:type="dxa"/>
          </w:tcPr>
          <w:p w14:paraId="5CBACE82" w14:textId="77777777" w:rsidR="00700905" w:rsidRDefault="00700905" w:rsidP="00B022B8">
            <w:pPr>
              <w:rPr>
                <w:rFonts w:hint="eastAsia"/>
              </w:rPr>
            </w:pPr>
          </w:p>
        </w:tc>
        <w:tc>
          <w:tcPr>
            <w:tcW w:w="2074" w:type="dxa"/>
          </w:tcPr>
          <w:p w14:paraId="05913602" w14:textId="77777777" w:rsidR="00700905" w:rsidRDefault="00700905" w:rsidP="00B022B8">
            <w:pPr>
              <w:rPr>
                <w:rFonts w:hint="eastAsia"/>
              </w:rPr>
            </w:pPr>
          </w:p>
        </w:tc>
      </w:tr>
      <w:tr w:rsidR="00700905" w14:paraId="47A8A375" w14:textId="77777777" w:rsidTr="00700905">
        <w:tc>
          <w:tcPr>
            <w:tcW w:w="3256" w:type="dxa"/>
          </w:tcPr>
          <w:p w14:paraId="3C724E42" w14:textId="77777777" w:rsidR="00700905" w:rsidRDefault="00700905" w:rsidP="00B022B8">
            <w:pPr>
              <w:rPr>
                <w:rFonts w:hint="eastAsia"/>
              </w:rPr>
            </w:pPr>
            <w:r>
              <w:rPr>
                <w:rFonts w:hint="eastAsia"/>
              </w:rPr>
              <w:t>实验</w:t>
            </w:r>
            <w:r>
              <w:t>7</w:t>
            </w:r>
            <w:r>
              <w:rPr>
                <w:rFonts w:hint="eastAsia"/>
              </w:rPr>
              <w:t>：配置管理</w:t>
            </w:r>
          </w:p>
        </w:tc>
        <w:tc>
          <w:tcPr>
            <w:tcW w:w="1134" w:type="dxa"/>
          </w:tcPr>
          <w:p w14:paraId="0831188A" w14:textId="77777777" w:rsidR="00700905" w:rsidRDefault="00700905" w:rsidP="00B022B8">
            <w:pPr>
              <w:rPr>
                <w:rFonts w:hint="eastAsia"/>
              </w:rPr>
            </w:pPr>
          </w:p>
        </w:tc>
        <w:tc>
          <w:tcPr>
            <w:tcW w:w="1832" w:type="dxa"/>
          </w:tcPr>
          <w:p w14:paraId="5E872273" w14:textId="77777777" w:rsidR="00700905" w:rsidRDefault="00700905" w:rsidP="00B022B8">
            <w:pPr>
              <w:rPr>
                <w:rFonts w:hint="eastAsia"/>
              </w:rPr>
            </w:pPr>
          </w:p>
        </w:tc>
        <w:tc>
          <w:tcPr>
            <w:tcW w:w="2074" w:type="dxa"/>
          </w:tcPr>
          <w:p w14:paraId="01417816" w14:textId="77777777" w:rsidR="00700905" w:rsidRDefault="00700905" w:rsidP="00B022B8">
            <w:pPr>
              <w:rPr>
                <w:rFonts w:hint="eastAsia"/>
              </w:rPr>
            </w:pPr>
          </w:p>
        </w:tc>
      </w:tr>
      <w:tr w:rsidR="00700905" w14:paraId="27C20F27" w14:textId="77777777" w:rsidTr="00700905">
        <w:tc>
          <w:tcPr>
            <w:tcW w:w="3256" w:type="dxa"/>
          </w:tcPr>
          <w:p w14:paraId="2B939394" w14:textId="77777777" w:rsidR="00700905" w:rsidRDefault="00700905" w:rsidP="00B022B8">
            <w:pPr>
              <w:rPr>
                <w:rFonts w:hint="eastAsia"/>
              </w:rPr>
            </w:pPr>
            <w:r>
              <w:rPr>
                <w:rFonts w:hint="eastAsia"/>
              </w:rPr>
              <w:t>实验8：工作量估计与统计分析</w:t>
            </w:r>
          </w:p>
        </w:tc>
        <w:tc>
          <w:tcPr>
            <w:tcW w:w="1134" w:type="dxa"/>
          </w:tcPr>
          <w:p w14:paraId="57914C10" w14:textId="77777777" w:rsidR="00700905" w:rsidRDefault="00700905" w:rsidP="00B022B8">
            <w:pPr>
              <w:rPr>
                <w:rFonts w:hint="eastAsia"/>
              </w:rPr>
            </w:pPr>
          </w:p>
        </w:tc>
        <w:commentRangeEnd w:id="6"/>
        <w:tc>
          <w:tcPr>
            <w:tcW w:w="1832" w:type="dxa"/>
          </w:tcPr>
          <w:p w14:paraId="7C1FDD99" w14:textId="77777777" w:rsidR="00700905" w:rsidRDefault="007A25F1" w:rsidP="00B022B8">
            <w:pPr>
              <w:rPr>
                <w:rFonts w:hint="eastAsia"/>
              </w:rPr>
            </w:pPr>
            <w:r>
              <w:rPr>
                <w:rStyle w:val="ac"/>
              </w:rPr>
              <w:commentReference w:id="6"/>
            </w:r>
          </w:p>
        </w:tc>
        <w:tc>
          <w:tcPr>
            <w:tcW w:w="2074" w:type="dxa"/>
          </w:tcPr>
          <w:p w14:paraId="6D8523FA" w14:textId="77777777" w:rsidR="00700905" w:rsidRDefault="00700905" w:rsidP="00B022B8">
            <w:pPr>
              <w:rPr>
                <w:rFonts w:hint="eastAsia"/>
              </w:rPr>
            </w:pPr>
          </w:p>
        </w:tc>
      </w:tr>
    </w:tbl>
    <w:p w14:paraId="5ACC2335" w14:textId="77777777" w:rsidR="00700905" w:rsidRPr="00B022B8" w:rsidRDefault="00700905" w:rsidP="00B022B8">
      <w:pPr>
        <w:rPr>
          <w:rFonts w:hint="eastAsia"/>
        </w:rPr>
      </w:pPr>
    </w:p>
    <w:p w14:paraId="646F9280" w14:textId="77777777" w:rsidR="00693034"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7" w:name="_Toc36743162"/>
      <w:r w:rsidRPr="00426293">
        <w:rPr>
          <w:rFonts w:ascii="宋体" w:eastAsia="宋体" w:hAnsi="宋体" w:cs="Times New Roman" w:hint="eastAsia"/>
          <w:kern w:val="0"/>
        </w:rPr>
        <w:t>2</w:t>
      </w:r>
      <w:r w:rsidRPr="00426293">
        <w:rPr>
          <w:rFonts w:ascii="宋体" w:eastAsia="宋体" w:hAnsi="宋体" w:cs="Times New Roman"/>
          <w:kern w:val="0"/>
        </w:rPr>
        <w:t>.3</w:t>
      </w:r>
      <w:r w:rsidR="00693034" w:rsidRPr="00426293">
        <w:rPr>
          <w:rFonts w:ascii="宋体" w:eastAsia="宋体" w:hAnsi="宋体" w:cs="Times New Roman" w:hint="eastAsia"/>
          <w:kern w:val="0"/>
        </w:rPr>
        <w:t>文档命名方法：</w:t>
      </w:r>
      <w:bookmarkEnd w:id="7"/>
    </w:p>
    <w:p w14:paraId="27542812" w14:textId="77777777" w:rsidR="00693034" w:rsidRPr="00426293" w:rsidRDefault="004175C3"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文档命名由两个部分组成，如《需求规格说明书</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V1.0.0.200325</w:t>
      </w:r>
      <w:r>
        <w:rPr>
          <w:rFonts w:ascii="Times New Roman" w:eastAsia="宋体" w:hAnsi="Times New Roman" w:cs="Times New Roman" w:hint="eastAsia"/>
          <w:kern w:val="0"/>
          <w:sz w:val="24"/>
          <w:szCs w:val="24"/>
        </w:rPr>
        <w:t>》。</w:t>
      </w:r>
    </w:p>
    <w:p w14:paraId="6291FFC5" w14:textId="77777777" w:rsidR="00693034" w:rsidRPr="00426293" w:rsidRDefault="00693034"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第一部分：文档名称，如需求规格说明书、评审意见单、项目计划规格说明书等；</w:t>
      </w:r>
    </w:p>
    <w:p w14:paraId="160E227A" w14:textId="77777777" w:rsidR="00693034" w:rsidRPr="00426293" w:rsidRDefault="00693034"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第二部分：</w:t>
      </w:r>
      <w:r w:rsidR="009320D0" w:rsidRPr="00426293">
        <w:rPr>
          <w:rFonts w:ascii="Times New Roman" w:eastAsia="宋体" w:hAnsi="Times New Roman" w:cs="Times New Roman" w:hint="eastAsia"/>
          <w:kern w:val="0"/>
          <w:sz w:val="24"/>
          <w:szCs w:val="24"/>
        </w:rPr>
        <w:t>版本号。例如初始版本为</w:t>
      </w:r>
      <w:r w:rsidR="009320D0" w:rsidRPr="00426293">
        <w:rPr>
          <w:rFonts w:ascii="Times New Roman" w:eastAsia="宋体" w:hAnsi="Times New Roman" w:cs="Times New Roman" w:hint="eastAsia"/>
          <w:kern w:val="0"/>
          <w:sz w:val="24"/>
          <w:szCs w:val="24"/>
        </w:rPr>
        <w:t>V</w:t>
      </w:r>
      <w:r w:rsidR="009320D0" w:rsidRPr="00426293">
        <w:rPr>
          <w:rFonts w:ascii="Times New Roman" w:eastAsia="宋体" w:hAnsi="Times New Roman" w:cs="Times New Roman"/>
          <w:kern w:val="0"/>
          <w:sz w:val="24"/>
          <w:szCs w:val="24"/>
        </w:rPr>
        <w:t>1.0.0.</w:t>
      </w:r>
      <w:r w:rsidR="009320D0" w:rsidRPr="00426293">
        <w:rPr>
          <w:rFonts w:ascii="Times New Roman" w:eastAsia="宋体" w:hAnsi="Times New Roman" w:cs="Times New Roman" w:hint="eastAsia"/>
          <w:kern w:val="0"/>
          <w:sz w:val="24"/>
          <w:szCs w:val="24"/>
        </w:rPr>
        <w:t>2</w:t>
      </w:r>
      <w:r w:rsidR="009320D0" w:rsidRPr="00426293">
        <w:rPr>
          <w:rFonts w:ascii="Times New Roman" w:eastAsia="宋体" w:hAnsi="Times New Roman" w:cs="Times New Roman"/>
          <w:kern w:val="0"/>
          <w:sz w:val="24"/>
          <w:szCs w:val="24"/>
        </w:rPr>
        <w:t>00325</w:t>
      </w:r>
      <w:r w:rsidR="009320D0" w:rsidRPr="00426293">
        <w:rPr>
          <w:rFonts w:ascii="Times New Roman" w:eastAsia="宋体" w:hAnsi="Times New Roman" w:cs="Times New Roman" w:hint="eastAsia"/>
          <w:kern w:val="0"/>
          <w:sz w:val="24"/>
          <w:szCs w:val="24"/>
        </w:rPr>
        <w:t>，第一部分为主版本号，第二部分为次版本号，第三部分为阶段性版本号，第四部分为编写日期。</w:t>
      </w:r>
    </w:p>
    <w:p w14:paraId="374D6A1A" w14:textId="77777777" w:rsidR="009320D0"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8" w:name="_Toc36743163"/>
      <w:r w:rsidRPr="00426293">
        <w:rPr>
          <w:rFonts w:ascii="宋体" w:eastAsia="宋体" w:hAnsi="宋体" w:cs="Times New Roman" w:hint="eastAsia"/>
          <w:kern w:val="0"/>
        </w:rPr>
        <w:t>2</w:t>
      </w:r>
      <w:r w:rsidRPr="00426293">
        <w:rPr>
          <w:rFonts w:ascii="宋体" w:eastAsia="宋体" w:hAnsi="宋体" w:cs="Times New Roman"/>
          <w:kern w:val="0"/>
        </w:rPr>
        <w:t>.4</w:t>
      </w:r>
      <w:r w:rsidR="009320D0" w:rsidRPr="00426293">
        <w:rPr>
          <w:rFonts w:ascii="宋体" w:eastAsia="宋体" w:hAnsi="宋体" w:cs="Times New Roman" w:hint="eastAsia"/>
          <w:kern w:val="0"/>
        </w:rPr>
        <w:t>更新说明：</w:t>
      </w:r>
      <w:bookmarkEnd w:id="8"/>
    </w:p>
    <w:p w14:paraId="2FEC41BC" w14:textId="77777777" w:rsidR="009320D0" w:rsidRPr="00426293" w:rsidRDefault="009320D0"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每次提交注意编写提交说明，说明的格式采用：</w:t>
      </w:r>
      <w:r w:rsidRPr="00426293">
        <w:rPr>
          <w:rFonts w:ascii="Times New Roman" w:eastAsia="宋体" w:hAnsi="Times New Roman" w:cs="Times New Roman"/>
          <w:kern w:val="0"/>
          <w:sz w:val="24"/>
          <w:szCs w:val="24"/>
        </w:rPr>
        <w:t>&lt;</w:t>
      </w:r>
      <w:r w:rsidRPr="00426293">
        <w:rPr>
          <w:rFonts w:ascii="Times New Roman" w:eastAsia="宋体" w:hAnsi="Times New Roman" w:cs="Times New Roman"/>
          <w:kern w:val="0"/>
          <w:sz w:val="24"/>
          <w:szCs w:val="24"/>
        </w:rPr>
        <w:t>周</w:t>
      </w:r>
      <w:r w:rsidRPr="00426293">
        <w:rPr>
          <w:rFonts w:ascii="Times New Roman" w:eastAsia="宋体" w:hAnsi="Times New Roman" w:cs="Times New Roman"/>
          <w:kern w:val="0"/>
          <w:sz w:val="24"/>
          <w:szCs w:val="24"/>
        </w:rPr>
        <w:t>&gt;-&lt;</w:t>
      </w:r>
      <w:r w:rsidRPr="00426293">
        <w:rPr>
          <w:rFonts w:ascii="Times New Roman" w:eastAsia="宋体" w:hAnsi="Times New Roman" w:cs="Times New Roman"/>
          <w:kern w:val="0"/>
          <w:sz w:val="24"/>
          <w:szCs w:val="24"/>
        </w:rPr>
        <w:t>改动总结</w:t>
      </w:r>
      <w:r w:rsidRPr="00426293">
        <w:rPr>
          <w:rFonts w:ascii="Times New Roman" w:eastAsia="宋体" w:hAnsi="Times New Roman" w:cs="Times New Roman"/>
          <w:kern w:val="0"/>
          <w:sz w:val="24"/>
          <w:szCs w:val="24"/>
        </w:rPr>
        <w:t>&gt;; &lt;</w:t>
      </w:r>
      <w:r w:rsidRPr="00426293">
        <w:rPr>
          <w:rFonts w:ascii="Times New Roman" w:eastAsia="宋体" w:hAnsi="Times New Roman" w:cs="Times New Roman"/>
          <w:kern w:val="0"/>
          <w:sz w:val="24"/>
          <w:szCs w:val="24"/>
        </w:rPr>
        <w:t>改动描述</w:t>
      </w:r>
      <w:r w:rsidRPr="00426293">
        <w:rPr>
          <w:rFonts w:ascii="Times New Roman" w:eastAsia="宋体" w:hAnsi="Times New Roman" w:cs="Times New Roman"/>
          <w:kern w:val="0"/>
          <w:sz w:val="24"/>
          <w:szCs w:val="24"/>
        </w:rPr>
        <w:t>&gt;</w:t>
      </w:r>
      <w:r w:rsidRPr="00426293">
        <w:rPr>
          <w:rFonts w:ascii="Times New Roman" w:eastAsia="宋体" w:hAnsi="Times New Roman" w:cs="Times New Roman" w:hint="eastAsia"/>
          <w:kern w:val="0"/>
          <w:sz w:val="24"/>
          <w:szCs w:val="24"/>
        </w:rPr>
        <w:t>的方式。例如：</w:t>
      </w:r>
      <w:r w:rsidR="00AD41F7">
        <w:rPr>
          <w:rFonts w:ascii="Times New Roman" w:eastAsia="宋体" w:hAnsi="Times New Roman" w:cs="Times New Roman" w:hint="eastAsia"/>
          <w:kern w:val="0"/>
          <w:sz w:val="24"/>
          <w:szCs w:val="24"/>
        </w:rPr>
        <w:t>“</w:t>
      </w:r>
      <w:r w:rsidRPr="00426293">
        <w:rPr>
          <w:rFonts w:ascii="Times New Roman" w:eastAsia="宋体" w:hAnsi="Times New Roman" w:cs="Times New Roman" w:hint="eastAsia"/>
          <w:kern w:val="0"/>
          <w:sz w:val="24"/>
          <w:szCs w:val="24"/>
        </w:rPr>
        <w:t>2-</w:t>
      </w:r>
      <w:r w:rsidRPr="00426293">
        <w:rPr>
          <w:rFonts w:ascii="Times New Roman" w:eastAsia="宋体" w:hAnsi="Times New Roman" w:cs="Times New Roman" w:hint="eastAsia"/>
          <w:kern w:val="0"/>
          <w:sz w:val="24"/>
          <w:szCs w:val="24"/>
        </w:rPr>
        <w:t>项目计划初稿；完成所有父类任务划分</w:t>
      </w:r>
      <w:r w:rsidRPr="00426293">
        <w:rPr>
          <w:rFonts w:ascii="Times New Roman" w:eastAsia="宋体" w:hAnsi="Times New Roman" w:cs="Times New Roman" w:hint="eastAsia"/>
          <w:kern w:val="0"/>
          <w:sz w:val="24"/>
          <w:szCs w:val="24"/>
        </w:rPr>
        <w:t>/</w:t>
      </w:r>
      <w:r w:rsidRPr="00426293">
        <w:rPr>
          <w:rFonts w:ascii="Times New Roman" w:eastAsia="宋体" w:hAnsi="Times New Roman" w:cs="Times New Roman" w:hint="eastAsia"/>
          <w:kern w:val="0"/>
          <w:sz w:val="24"/>
          <w:szCs w:val="24"/>
        </w:rPr>
        <w:t>更新</w:t>
      </w:r>
      <w:r w:rsidR="00AD41F7">
        <w:rPr>
          <w:rFonts w:ascii="Times New Roman" w:eastAsia="宋体" w:hAnsi="Times New Roman" w:cs="Times New Roman" w:hint="eastAsia"/>
          <w:kern w:val="0"/>
          <w:sz w:val="24"/>
          <w:szCs w:val="24"/>
        </w:rPr>
        <w:t>”</w:t>
      </w:r>
      <w:r w:rsidRPr="00426293">
        <w:rPr>
          <w:rFonts w:ascii="Times New Roman" w:eastAsia="宋体" w:hAnsi="Times New Roman" w:cs="Times New Roman" w:hint="eastAsia"/>
          <w:kern w:val="0"/>
          <w:sz w:val="24"/>
          <w:szCs w:val="24"/>
        </w:rPr>
        <w:t>。</w:t>
      </w:r>
    </w:p>
    <w:p w14:paraId="15A29E6B" w14:textId="77777777" w:rsidR="009320D0" w:rsidRPr="00426293" w:rsidRDefault="009320D0"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9" w:name="_Toc36743164"/>
      <w:r w:rsidRPr="00426293">
        <w:rPr>
          <w:rFonts w:ascii="Times New Roman" w:eastAsia="宋体" w:hAnsi="Times New Roman" w:cs="Times New Roman" w:hint="eastAsia"/>
        </w:rPr>
        <w:t>各阶段</w:t>
      </w:r>
      <w:r w:rsidRPr="00426293">
        <w:rPr>
          <w:rFonts w:ascii="Times New Roman" w:eastAsia="宋体" w:hAnsi="Times New Roman" w:cs="Times New Roman" w:hint="eastAsia"/>
        </w:rPr>
        <w:t>Commit</w:t>
      </w:r>
      <w:r w:rsidRPr="00426293">
        <w:rPr>
          <w:rFonts w:ascii="Times New Roman" w:eastAsia="宋体" w:hAnsi="Times New Roman" w:cs="Times New Roman" w:hint="eastAsia"/>
        </w:rPr>
        <w:t>的数据统计分析</w:t>
      </w:r>
      <w:bookmarkEnd w:id="9"/>
    </w:p>
    <w:p w14:paraId="1AA42F89" w14:textId="77777777" w:rsidR="009320D0" w:rsidRP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10" w:name="_Toc36743165"/>
      <w:r w:rsidRPr="00426293">
        <w:rPr>
          <w:rFonts w:ascii="宋体" w:eastAsia="宋体" w:hAnsi="宋体" w:cs="Times New Roman" w:hint="eastAsia"/>
          <w:kern w:val="0"/>
        </w:rPr>
        <w:t>3</w:t>
      </w:r>
      <w:r w:rsidRPr="00426293">
        <w:rPr>
          <w:rFonts w:ascii="宋体" w:eastAsia="宋体" w:hAnsi="宋体" w:cs="Times New Roman"/>
          <w:kern w:val="0"/>
        </w:rPr>
        <w:t>.1</w:t>
      </w:r>
      <w:r w:rsidR="009320D0" w:rsidRPr="00426293">
        <w:rPr>
          <w:rFonts w:ascii="宋体" w:eastAsia="宋体" w:hAnsi="宋体" w:cs="Times New Roman" w:hint="eastAsia"/>
          <w:kern w:val="0"/>
        </w:rPr>
        <w:t>数据统计：</w:t>
      </w:r>
      <w:bookmarkEnd w:id="10"/>
    </w:p>
    <w:p w14:paraId="27C06B3F" w14:textId="77777777" w:rsidR="009320D0" w:rsidRPr="00426293" w:rsidRDefault="009320D0" w:rsidP="00426293">
      <w:pPr>
        <w:adjustRightInd w:val="0"/>
        <w:spacing w:line="360" w:lineRule="auto"/>
        <w:ind w:firstLineChars="200" w:firstLine="480"/>
        <w:textAlignment w:val="baseline"/>
        <w:rPr>
          <w:rFonts w:ascii="Times New Roman" w:eastAsia="宋体" w:hAnsi="Times New Roman" w:cs="Times New Roman"/>
          <w:kern w:val="0"/>
          <w:sz w:val="24"/>
          <w:szCs w:val="24"/>
        </w:rPr>
      </w:pPr>
      <w:r w:rsidRPr="00426293">
        <w:rPr>
          <w:rFonts w:ascii="Times New Roman" w:eastAsia="宋体" w:hAnsi="Times New Roman" w:cs="Times New Roman" w:hint="eastAsia"/>
          <w:kern w:val="0"/>
          <w:sz w:val="24"/>
          <w:szCs w:val="24"/>
        </w:rPr>
        <w:t>整个实验过程可以分为初始阶段、需求分析阶段、需求评审阶段、改进与展示阶段、软件测试阶段和测试评审阶段，在各个阶段的</w:t>
      </w:r>
      <w:r w:rsidRPr="00426293">
        <w:rPr>
          <w:rFonts w:ascii="Times New Roman" w:eastAsia="宋体" w:hAnsi="Times New Roman" w:cs="Times New Roman"/>
          <w:kern w:val="0"/>
          <w:sz w:val="24"/>
          <w:szCs w:val="24"/>
        </w:rPr>
        <w:t>Comm</w:t>
      </w:r>
      <w:r w:rsidRPr="00426293">
        <w:rPr>
          <w:rFonts w:ascii="Times New Roman" w:eastAsia="宋体" w:hAnsi="Times New Roman" w:cs="Times New Roman" w:hint="eastAsia"/>
          <w:kern w:val="0"/>
          <w:sz w:val="24"/>
          <w:szCs w:val="24"/>
        </w:rPr>
        <w:t>it</w:t>
      </w:r>
      <w:r w:rsidRPr="00426293">
        <w:rPr>
          <w:rFonts w:ascii="Times New Roman" w:eastAsia="宋体" w:hAnsi="Times New Roman" w:cs="Times New Roman" w:hint="eastAsia"/>
          <w:kern w:val="0"/>
          <w:sz w:val="24"/>
          <w:szCs w:val="24"/>
        </w:rPr>
        <w:t>数据</w:t>
      </w:r>
      <w:r w:rsidR="00426293" w:rsidRPr="00426293">
        <w:rPr>
          <w:rFonts w:ascii="Times New Roman" w:eastAsia="宋体" w:hAnsi="Times New Roman" w:cs="Times New Roman" w:hint="eastAsia"/>
          <w:kern w:val="0"/>
          <w:sz w:val="24"/>
          <w:szCs w:val="24"/>
        </w:rPr>
        <w:t>总结如下表：</w:t>
      </w:r>
    </w:p>
    <w:p w14:paraId="1BDF0683" w14:textId="77777777" w:rsidR="00426293" w:rsidRDefault="00426293" w:rsidP="00693034">
      <w:pPr>
        <w:ind w:left="360"/>
      </w:pPr>
    </w:p>
    <w:tbl>
      <w:tblPr>
        <w:tblStyle w:val="aa"/>
        <w:tblW w:w="0" w:type="auto"/>
        <w:jc w:val="center"/>
        <w:tblLook w:val="04A0" w:firstRow="1" w:lastRow="0" w:firstColumn="1" w:lastColumn="0" w:noHBand="0" w:noVBand="1"/>
      </w:tblPr>
      <w:tblGrid>
        <w:gridCol w:w="1573"/>
        <w:gridCol w:w="1573"/>
        <w:gridCol w:w="2018"/>
        <w:gridCol w:w="1701"/>
        <w:gridCol w:w="1071"/>
      </w:tblGrid>
      <w:tr w:rsidR="00426293" w:rsidRPr="00426293" w14:paraId="240E72D1" w14:textId="77777777" w:rsidTr="00426293">
        <w:trPr>
          <w:jc w:val="center"/>
        </w:trPr>
        <w:tc>
          <w:tcPr>
            <w:tcW w:w="1573" w:type="dxa"/>
            <w:vAlign w:val="center"/>
          </w:tcPr>
          <w:p w14:paraId="56099306" w14:textId="77777777" w:rsidR="00426293" w:rsidRPr="00426293" w:rsidRDefault="00426293" w:rsidP="00693034">
            <w:pPr>
              <w:rPr>
                <w:rFonts w:ascii="宋体" w:eastAsia="宋体" w:hAnsi="宋体"/>
              </w:rPr>
            </w:pPr>
            <w:r w:rsidRPr="00426293">
              <w:rPr>
                <w:rFonts w:ascii="宋体" w:eastAsia="宋体" w:hAnsi="宋体" w:hint="eastAsia"/>
              </w:rPr>
              <w:t>时间段</w:t>
            </w:r>
          </w:p>
        </w:tc>
        <w:tc>
          <w:tcPr>
            <w:tcW w:w="1573" w:type="dxa"/>
            <w:vAlign w:val="center"/>
          </w:tcPr>
          <w:p w14:paraId="485A394D" w14:textId="77777777" w:rsidR="00426293" w:rsidRPr="00426293" w:rsidRDefault="00426293" w:rsidP="00693034">
            <w:pPr>
              <w:rPr>
                <w:rFonts w:ascii="宋体" w:eastAsia="宋体" w:hAnsi="宋体"/>
              </w:rPr>
            </w:pPr>
            <w:r w:rsidRPr="00426293">
              <w:rPr>
                <w:rFonts w:ascii="宋体" w:eastAsia="宋体" w:hAnsi="宋体" w:hint="eastAsia"/>
              </w:rPr>
              <w:t>阶段</w:t>
            </w:r>
          </w:p>
        </w:tc>
        <w:tc>
          <w:tcPr>
            <w:tcW w:w="2018" w:type="dxa"/>
            <w:vAlign w:val="center"/>
          </w:tcPr>
          <w:p w14:paraId="48551CEF" w14:textId="77777777" w:rsidR="00426293" w:rsidRPr="00426293" w:rsidRDefault="00426293" w:rsidP="00693034">
            <w:pPr>
              <w:rPr>
                <w:rFonts w:ascii="宋体" w:eastAsia="宋体" w:hAnsi="宋体"/>
              </w:rPr>
            </w:pPr>
            <w:r w:rsidRPr="00426293">
              <w:rPr>
                <w:rFonts w:ascii="宋体" w:eastAsia="宋体" w:hAnsi="宋体" w:hint="eastAsia"/>
              </w:rPr>
              <w:t>有效Commit数</w:t>
            </w:r>
          </w:p>
        </w:tc>
        <w:tc>
          <w:tcPr>
            <w:tcW w:w="1701" w:type="dxa"/>
            <w:vAlign w:val="center"/>
          </w:tcPr>
          <w:p w14:paraId="0443CE20" w14:textId="77777777" w:rsidR="00426293" w:rsidRPr="00426293" w:rsidRDefault="00426293" w:rsidP="00693034">
            <w:pPr>
              <w:rPr>
                <w:rFonts w:ascii="宋体" w:eastAsia="宋体" w:hAnsi="宋体"/>
              </w:rPr>
            </w:pPr>
            <w:r w:rsidRPr="00426293">
              <w:rPr>
                <w:rFonts w:ascii="宋体" w:eastAsia="宋体" w:hAnsi="宋体" w:hint="eastAsia"/>
              </w:rPr>
              <w:t>总Commit数</w:t>
            </w:r>
          </w:p>
        </w:tc>
        <w:tc>
          <w:tcPr>
            <w:tcW w:w="1071" w:type="dxa"/>
            <w:vAlign w:val="center"/>
          </w:tcPr>
          <w:p w14:paraId="3847582C" w14:textId="77777777" w:rsidR="00426293" w:rsidRPr="00426293" w:rsidRDefault="00426293" w:rsidP="00693034">
            <w:pPr>
              <w:rPr>
                <w:rFonts w:ascii="宋体" w:eastAsia="宋体" w:hAnsi="宋体"/>
              </w:rPr>
            </w:pPr>
            <w:r w:rsidRPr="00426293">
              <w:rPr>
                <w:rFonts w:ascii="宋体" w:eastAsia="宋体" w:hAnsi="宋体" w:hint="eastAsia"/>
              </w:rPr>
              <w:t>比例</w:t>
            </w:r>
          </w:p>
        </w:tc>
      </w:tr>
      <w:tr w:rsidR="00426293" w:rsidRPr="00426293" w14:paraId="3792C042" w14:textId="77777777" w:rsidTr="00426293">
        <w:trPr>
          <w:jc w:val="center"/>
        </w:trPr>
        <w:tc>
          <w:tcPr>
            <w:tcW w:w="1573" w:type="dxa"/>
            <w:vAlign w:val="center"/>
          </w:tcPr>
          <w:p w14:paraId="595785CE" w14:textId="77777777" w:rsidR="00426293" w:rsidRPr="00426293" w:rsidRDefault="00426293" w:rsidP="00693034">
            <w:pPr>
              <w:rPr>
                <w:rFonts w:ascii="宋体" w:eastAsia="宋体" w:hAnsi="宋体"/>
              </w:rPr>
            </w:pPr>
          </w:p>
        </w:tc>
        <w:tc>
          <w:tcPr>
            <w:tcW w:w="1573" w:type="dxa"/>
            <w:vAlign w:val="center"/>
          </w:tcPr>
          <w:p w14:paraId="0DB50D6D" w14:textId="77777777" w:rsidR="00426293" w:rsidRPr="00426293" w:rsidRDefault="00426293" w:rsidP="00693034">
            <w:pPr>
              <w:rPr>
                <w:rFonts w:ascii="宋体" w:eastAsia="宋体" w:hAnsi="宋体"/>
              </w:rPr>
            </w:pPr>
          </w:p>
        </w:tc>
        <w:tc>
          <w:tcPr>
            <w:tcW w:w="2018" w:type="dxa"/>
            <w:vAlign w:val="center"/>
          </w:tcPr>
          <w:p w14:paraId="75D0BD0D" w14:textId="77777777" w:rsidR="00426293" w:rsidRPr="00426293" w:rsidRDefault="00426293" w:rsidP="00693034">
            <w:pPr>
              <w:rPr>
                <w:rFonts w:ascii="宋体" w:eastAsia="宋体" w:hAnsi="宋体"/>
              </w:rPr>
            </w:pPr>
          </w:p>
        </w:tc>
        <w:tc>
          <w:tcPr>
            <w:tcW w:w="1701" w:type="dxa"/>
            <w:vAlign w:val="center"/>
          </w:tcPr>
          <w:p w14:paraId="63F18D3D" w14:textId="77777777" w:rsidR="00426293" w:rsidRPr="00426293" w:rsidRDefault="00426293" w:rsidP="00693034">
            <w:pPr>
              <w:rPr>
                <w:rFonts w:ascii="宋体" w:eastAsia="宋体" w:hAnsi="宋体"/>
              </w:rPr>
            </w:pPr>
          </w:p>
        </w:tc>
        <w:tc>
          <w:tcPr>
            <w:tcW w:w="1071" w:type="dxa"/>
            <w:vAlign w:val="center"/>
          </w:tcPr>
          <w:p w14:paraId="44C43E31" w14:textId="77777777" w:rsidR="00426293" w:rsidRPr="00426293" w:rsidRDefault="00426293" w:rsidP="00693034">
            <w:pPr>
              <w:rPr>
                <w:rFonts w:ascii="宋体" w:eastAsia="宋体" w:hAnsi="宋体"/>
              </w:rPr>
            </w:pPr>
          </w:p>
        </w:tc>
      </w:tr>
      <w:tr w:rsidR="00426293" w:rsidRPr="00426293" w14:paraId="30E28906" w14:textId="77777777" w:rsidTr="00426293">
        <w:trPr>
          <w:jc w:val="center"/>
        </w:trPr>
        <w:tc>
          <w:tcPr>
            <w:tcW w:w="1573" w:type="dxa"/>
            <w:vAlign w:val="center"/>
          </w:tcPr>
          <w:p w14:paraId="13E67161" w14:textId="77777777" w:rsidR="00426293" w:rsidRPr="00426293" w:rsidRDefault="00426293" w:rsidP="00693034">
            <w:pPr>
              <w:rPr>
                <w:rFonts w:ascii="宋体" w:eastAsia="宋体" w:hAnsi="宋体"/>
              </w:rPr>
            </w:pPr>
          </w:p>
        </w:tc>
        <w:tc>
          <w:tcPr>
            <w:tcW w:w="1573" w:type="dxa"/>
            <w:vAlign w:val="center"/>
          </w:tcPr>
          <w:p w14:paraId="0A986212" w14:textId="77777777" w:rsidR="00426293" w:rsidRPr="00426293" w:rsidRDefault="00426293" w:rsidP="00693034">
            <w:pPr>
              <w:rPr>
                <w:rFonts w:ascii="宋体" w:eastAsia="宋体" w:hAnsi="宋体"/>
              </w:rPr>
            </w:pPr>
          </w:p>
        </w:tc>
        <w:tc>
          <w:tcPr>
            <w:tcW w:w="2018" w:type="dxa"/>
            <w:vAlign w:val="center"/>
          </w:tcPr>
          <w:p w14:paraId="12F6F920" w14:textId="77777777" w:rsidR="00426293" w:rsidRPr="00426293" w:rsidRDefault="00426293" w:rsidP="00693034">
            <w:pPr>
              <w:rPr>
                <w:rFonts w:ascii="宋体" w:eastAsia="宋体" w:hAnsi="宋体"/>
              </w:rPr>
            </w:pPr>
          </w:p>
        </w:tc>
        <w:tc>
          <w:tcPr>
            <w:tcW w:w="1701" w:type="dxa"/>
            <w:vAlign w:val="center"/>
          </w:tcPr>
          <w:p w14:paraId="27BFF706" w14:textId="77777777" w:rsidR="00426293" w:rsidRPr="00426293" w:rsidRDefault="00426293" w:rsidP="00693034">
            <w:pPr>
              <w:rPr>
                <w:rFonts w:ascii="宋体" w:eastAsia="宋体" w:hAnsi="宋体"/>
              </w:rPr>
            </w:pPr>
          </w:p>
        </w:tc>
        <w:tc>
          <w:tcPr>
            <w:tcW w:w="1071" w:type="dxa"/>
            <w:vAlign w:val="center"/>
          </w:tcPr>
          <w:p w14:paraId="0A747614" w14:textId="77777777" w:rsidR="00426293" w:rsidRPr="00426293" w:rsidRDefault="00426293" w:rsidP="00693034">
            <w:pPr>
              <w:rPr>
                <w:rFonts w:ascii="宋体" w:eastAsia="宋体" w:hAnsi="宋体"/>
              </w:rPr>
            </w:pPr>
          </w:p>
        </w:tc>
      </w:tr>
      <w:tr w:rsidR="00426293" w:rsidRPr="00426293" w14:paraId="2382DB4C" w14:textId="77777777" w:rsidTr="00426293">
        <w:trPr>
          <w:jc w:val="center"/>
        </w:trPr>
        <w:tc>
          <w:tcPr>
            <w:tcW w:w="1573" w:type="dxa"/>
            <w:vAlign w:val="center"/>
          </w:tcPr>
          <w:p w14:paraId="7DAF8803" w14:textId="77777777" w:rsidR="00426293" w:rsidRPr="00426293" w:rsidRDefault="00426293" w:rsidP="00693034">
            <w:pPr>
              <w:rPr>
                <w:rFonts w:ascii="宋体" w:eastAsia="宋体" w:hAnsi="宋体"/>
              </w:rPr>
            </w:pPr>
          </w:p>
        </w:tc>
        <w:tc>
          <w:tcPr>
            <w:tcW w:w="1573" w:type="dxa"/>
            <w:vAlign w:val="center"/>
          </w:tcPr>
          <w:p w14:paraId="5201DD50" w14:textId="77777777" w:rsidR="00426293" w:rsidRPr="00426293" w:rsidRDefault="00426293" w:rsidP="00693034">
            <w:pPr>
              <w:rPr>
                <w:rFonts w:ascii="宋体" w:eastAsia="宋体" w:hAnsi="宋体"/>
              </w:rPr>
            </w:pPr>
          </w:p>
        </w:tc>
        <w:tc>
          <w:tcPr>
            <w:tcW w:w="2018" w:type="dxa"/>
            <w:vAlign w:val="center"/>
          </w:tcPr>
          <w:p w14:paraId="2C943A94" w14:textId="77777777" w:rsidR="00426293" w:rsidRPr="00426293" w:rsidRDefault="00426293" w:rsidP="00693034">
            <w:pPr>
              <w:rPr>
                <w:rFonts w:ascii="宋体" w:eastAsia="宋体" w:hAnsi="宋体"/>
              </w:rPr>
            </w:pPr>
          </w:p>
        </w:tc>
        <w:tc>
          <w:tcPr>
            <w:tcW w:w="1701" w:type="dxa"/>
            <w:vAlign w:val="center"/>
          </w:tcPr>
          <w:p w14:paraId="4D98048D" w14:textId="77777777" w:rsidR="00426293" w:rsidRPr="00426293" w:rsidRDefault="00426293" w:rsidP="00693034">
            <w:pPr>
              <w:rPr>
                <w:rFonts w:ascii="宋体" w:eastAsia="宋体" w:hAnsi="宋体"/>
              </w:rPr>
            </w:pPr>
          </w:p>
        </w:tc>
        <w:tc>
          <w:tcPr>
            <w:tcW w:w="1071" w:type="dxa"/>
            <w:vAlign w:val="center"/>
          </w:tcPr>
          <w:p w14:paraId="5BF36552" w14:textId="77777777" w:rsidR="00426293" w:rsidRPr="00426293" w:rsidRDefault="00426293" w:rsidP="00693034">
            <w:pPr>
              <w:rPr>
                <w:rFonts w:ascii="宋体" w:eastAsia="宋体" w:hAnsi="宋体"/>
              </w:rPr>
            </w:pPr>
          </w:p>
        </w:tc>
      </w:tr>
    </w:tbl>
    <w:p w14:paraId="6E23CAA6" w14:textId="10F1CA5F" w:rsidR="00426293" w:rsidRDefault="00426293" w:rsidP="00426293">
      <w:pPr>
        <w:pStyle w:val="2"/>
        <w:adjustRightInd w:val="0"/>
        <w:spacing w:before="120" w:afterLines="50" w:after="156" w:line="360" w:lineRule="auto"/>
        <w:textAlignment w:val="baseline"/>
        <w:rPr>
          <w:rFonts w:ascii="宋体" w:eastAsia="宋体" w:hAnsi="宋体" w:cs="Times New Roman"/>
          <w:kern w:val="0"/>
        </w:rPr>
      </w:pPr>
      <w:bookmarkStart w:id="11" w:name="_Toc36743166"/>
      <w:r w:rsidRPr="00426293">
        <w:rPr>
          <w:rFonts w:ascii="宋体" w:eastAsia="宋体" w:hAnsi="宋体" w:cs="Times New Roman" w:hint="eastAsia"/>
          <w:kern w:val="0"/>
        </w:rPr>
        <w:lastRenderedPageBreak/>
        <w:t>3</w:t>
      </w:r>
      <w:r w:rsidRPr="00426293">
        <w:rPr>
          <w:rFonts w:ascii="宋体" w:eastAsia="宋体" w:hAnsi="宋体" w:cs="Times New Roman"/>
          <w:kern w:val="0"/>
        </w:rPr>
        <w:t>.2</w:t>
      </w:r>
      <w:r w:rsidRPr="00426293">
        <w:rPr>
          <w:rFonts w:ascii="宋体" w:eastAsia="宋体" w:hAnsi="宋体" w:cs="Times New Roman" w:hint="eastAsia"/>
          <w:kern w:val="0"/>
        </w:rPr>
        <w:t>分析：</w:t>
      </w:r>
      <w:bookmarkEnd w:id="11"/>
    </w:p>
    <w:p w14:paraId="6E222C8D" w14:textId="77777777" w:rsidR="00426293" w:rsidRPr="00426293" w:rsidRDefault="00426293" w:rsidP="00426293">
      <w:pPr>
        <w:pStyle w:val="1"/>
        <w:numPr>
          <w:ilvl w:val="0"/>
          <w:numId w:val="1"/>
        </w:numPr>
        <w:adjustRightInd w:val="0"/>
        <w:spacing w:line="360" w:lineRule="auto"/>
        <w:ind w:left="0" w:firstLine="0"/>
        <w:textAlignment w:val="baseline"/>
        <w:rPr>
          <w:rFonts w:ascii="Times New Roman" w:eastAsia="宋体" w:hAnsi="Times New Roman" w:cs="Times New Roman"/>
        </w:rPr>
      </w:pPr>
      <w:bookmarkStart w:id="12" w:name="_Toc36743167"/>
      <w:bookmarkStart w:id="13" w:name="_GoBack"/>
      <w:bookmarkEnd w:id="13"/>
      <w:r w:rsidRPr="00426293">
        <w:rPr>
          <w:rFonts w:ascii="Times New Roman" w:eastAsia="宋体" w:hAnsi="Times New Roman" w:cs="Times New Roman" w:hint="eastAsia"/>
        </w:rPr>
        <w:t>经验总结</w:t>
      </w:r>
      <w:bookmarkEnd w:id="12"/>
    </w:p>
    <w:sectPr w:rsidR="00426293" w:rsidRPr="00426293" w:rsidSect="000B6C65">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常 佳辉" w:date="2020-04-03T04:31:00Z" w:initials="常">
    <w:p w14:paraId="04DAE298" w14:textId="77777777" w:rsidR="007A25F1" w:rsidRDefault="007A25F1">
      <w:pPr>
        <w:pStyle w:val="ad"/>
        <w:rPr>
          <w:rFonts w:hint="eastAsia"/>
        </w:rPr>
      </w:pPr>
      <w:r>
        <w:rPr>
          <w:rStyle w:val="ac"/>
        </w:rPr>
        <w:annotationRef/>
      </w:r>
      <w:r>
        <w:rPr>
          <w:rFonts w:hint="eastAsia"/>
        </w:rPr>
        <w:t>此图表为无边框表格，</w:t>
      </w:r>
      <w:r w:rsidR="00842247">
        <w:rPr>
          <w:rFonts w:hint="eastAsia"/>
        </w:rPr>
        <w:t>可插入空行，在下一列输入内容表示子目录。</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DAE29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6C3EC" w14:textId="77777777" w:rsidR="009D4D1B" w:rsidRDefault="009D4D1B" w:rsidP="000B6C65">
      <w:r>
        <w:separator/>
      </w:r>
    </w:p>
  </w:endnote>
  <w:endnote w:type="continuationSeparator" w:id="0">
    <w:p w14:paraId="4E0259C0" w14:textId="77777777" w:rsidR="009D4D1B" w:rsidRDefault="009D4D1B" w:rsidP="000B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1086B" w14:textId="77777777" w:rsidR="009D4D1B" w:rsidRDefault="009D4D1B" w:rsidP="000B6C65">
      <w:r>
        <w:separator/>
      </w:r>
    </w:p>
  </w:footnote>
  <w:footnote w:type="continuationSeparator" w:id="0">
    <w:p w14:paraId="574560D8" w14:textId="77777777" w:rsidR="009D4D1B" w:rsidRDefault="009D4D1B" w:rsidP="000B6C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20CE"/>
    <w:multiLevelType w:val="multilevel"/>
    <w:tmpl w:val="784428CA"/>
    <w:lvl w:ilvl="0">
      <w:start w:val="1"/>
      <w:numFmt w:val="decimal"/>
      <w:lvlText w:val="%1."/>
      <w:lvlJc w:val="left"/>
      <w:pPr>
        <w:ind w:left="36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F3E362D"/>
    <w:multiLevelType w:val="hybridMultilevel"/>
    <w:tmpl w:val="1BC239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2501305"/>
    <w:multiLevelType w:val="hybridMultilevel"/>
    <w:tmpl w:val="69F07270"/>
    <w:lvl w:ilvl="0" w:tplc="B0122C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8D57629"/>
    <w:multiLevelType w:val="hybridMultilevel"/>
    <w:tmpl w:val="ABBCD5B2"/>
    <w:lvl w:ilvl="0" w:tplc="EF589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A4038F2"/>
    <w:multiLevelType w:val="hybridMultilevel"/>
    <w:tmpl w:val="C20A8E42"/>
    <w:lvl w:ilvl="0" w:tplc="EF589244">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常 佳辉">
    <w15:presenceInfo w15:providerId="Windows Live" w15:userId="e8950a26dde8d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B9"/>
    <w:rsid w:val="00031FE5"/>
    <w:rsid w:val="000B6C65"/>
    <w:rsid w:val="00111B4C"/>
    <w:rsid w:val="003E2287"/>
    <w:rsid w:val="004175C3"/>
    <w:rsid w:val="00426293"/>
    <w:rsid w:val="004623B9"/>
    <w:rsid w:val="004D4ACE"/>
    <w:rsid w:val="004E1B0B"/>
    <w:rsid w:val="005E52E8"/>
    <w:rsid w:val="00693034"/>
    <w:rsid w:val="00700905"/>
    <w:rsid w:val="007A25F1"/>
    <w:rsid w:val="00842247"/>
    <w:rsid w:val="009320D0"/>
    <w:rsid w:val="009D4D1B"/>
    <w:rsid w:val="00AD41F7"/>
    <w:rsid w:val="00B022B8"/>
    <w:rsid w:val="00BF518A"/>
    <w:rsid w:val="00CF1C12"/>
    <w:rsid w:val="00D816B9"/>
    <w:rsid w:val="00DA0E04"/>
    <w:rsid w:val="00EF6C3A"/>
    <w:rsid w:val="00F546FF"/>
    <w:rsid w:val="00FE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CD639"/>
  <w15:chartTrackingRefBased/>
  <w15:docId w15:val="{DE534A81-211D-4063-A40B-53AF9378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62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2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6C65"/>
    <w:rPr>
      <w:sz w:val="18"/>
      <w:szCs w:val="18"/>
    </w:rPr>
  </w:style>
  <w:style w:type="paragraph" w:styleId="a5">
    <w:name w:val="footer"/>
    <w:basedOn w:val="a"/>
    <w:link w:val="a6"/>
    <w:uiPriority w:val="99"/>
    <w:unhideWhenUsed/>
    <w:rsid w:val="000B6C65"/>
    <w:pPr>
      <w:tabs>
        <w:tab w:val="center" w:pos="4153"/>
        <w:tab w:val="right" w:pos="8306"/>
      </w:tabs>
      <w:snapToGrid w:val="0"/>
      <w:jc w:val="left"/>
    </w:pPr>
    <w:rPr>
      <w:sz w:val="18"/>
      <w:szCs w:val="18"/>
    </w:rPr>
  </w:style>
  <w:style w:type="character" w:customStyle="1" w:styleId="a6">
    <w:name w:val="页脚 字符"/>
    <w:basedOn w:val="a0"/>
    <w:link w:val="a5"/>
    <w:uiPriority w:val="99"/>
    <w:rsid w:val="000B6C65"/>
    <w:rPr>
      <w:sz w:val="18"/>
      <w:szCs w:val="18"/>
    </w:rPr>
  </w:style>
  <w:style w:type="paragraph" w:styleId="a7">
    <w:name w:val="No Spacing"/>
    <w:link w:val="a8"/>
    <w:uiPriority w:val="1"/>
    <w:qFormat/>
    <w:rsid w:val="000B6C65"/>
    <w:rPr>
      <w:kern w:val="0"/>
      <w:sz w:val="22"/>
    </w:rPr>
  </w:style>
  <w:style w:type="character" w:customStyle="1" w:styleId="a8">
    <w:name w:val="无间隔 字符"/>
    <w:basedOn w:val="a0"/>
    <w:link w:val="a7"/>
    <w:uiPriority w:val="1"/>
    <w:rsid w:val="000B6C65"/>
    <w:rPr>
      <w:kern w:val="0"/>
      <w:sz w:val="22"/>
    </w:rPr>
  </w:style>
  <w:style w:type="paragraph" w:styleId="a9">
    <w:name w:val="List Paragraph"/>
    <w:basedOn w:val="a"/>
    <w:uiPriority w:val="34"/>
    <w:qFormat/>
    <w:rsid w:val="000B6C65"/>
    <w:pPr>
      <w:ind w:firstLineChars="200" w:firstLine="420"/>
    </w:pPr>
  </w:style>
  <w:style w:type="table" w:styleId="aa">
    <w:name w:val="Table Grid"/>
    <w:basedOn w:val="a1"/>
    <w:uiPriority w:val="39"/>
    <w:rsid w:val="00426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26293"/>
    <w:rPr>
      <w:b/>
      <w:bCs/>
      <w:kern w:val="44"/>
      <w:sz w:val="44"/>
      <w:szCs w:val="44"/>
    </w:rPr>
  </w:style>
  <w:style w:type="character" w:customStyle="1" w:styleId="20">
    <w:name w:val="标题 2 字符"/>
    <w:basedOn w:val="a0"/>
    <w:link w:val="2"/>
    <w:uiPriority w:val="9"/>
    <w:rsid w:val="0042629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E1B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E1B0B"/>
  </w:style>
  <w:style w:type="paragraph" w:styleId="21">
    <w:name w:val="toc 2"/>
    <w:basedOn w:val="a"/>
    <w:next w:val="a"/>
    <w:autoRedefine/>
    <w:uiPriority w:val="39"/>
    <w:unhideWhenUsed/>
    <w:rsid w:val="004E1B0B"/>
    <w:pPr>
      <w:ind w:leftChars="200" w:left="420"/>
    </w:pPr>
  </w:style>
  <w:style w:type="character" w:styleId="ab">
    <w:name w:val="Hyperlink"/>
    <w:basedOn w:val="a0"/>
    <w:uiPriority w:val="99"/>
    <w:unhideWhenUsed/>
    <w:rsid w:val="004E1B0B"/>
    <w:rPr>
      <w:color w:val="0563C1" w:themeColor="hyperlink"/>
      <w:u w:val="single"/>
    </w:rPr>
  </w:style>
  <w:style w:type="character" w:styleId="ac">
    <w:name w:val="annotation reference"/>
    <w:basedOn w:val="a0"/>
    <w:uiPriority w:val="99"/>
    <w:semiHidden/>
    <w:unhideWhenUsed/>
    <w:rsid w:val="007A25F1"/>
    <w:rPr>
      <w:sz w:val="21"/>
      <w:szCs w:val="21"/>
    </w:rPr>
  </w:style>
  <w:style w:type="paragraph" w:styleId="ad">
    <w:name w:val="annotation text"/>
    <w:basedOn w:val="a"/>
    <w:link w:val="ae"/>
    <w:uiPriority w:val="99"/>
    <w:semiHidden/>
    <w:unhideWhenUsed/>
    <w:rsid w:val="007A25F1"/>
    <w:pPr>
      <w:jc w:val="left"/>
    </w:pPr>
  </w:style>
  <w:style w:type="character" w:customStyle="1" w:styleId="ae">
    <w:name w:val="批注文字 字符"/>
    <w:basedOn w:val="a0"/>
    <w:link w:val="ad"/>
    <w:uiPriority w:val="99"/>
    <w:semiHidden/>
    <w:rsid w:val="007A25F1"/>
  </w:style>
  <w:style w:type="paragraph" w:styleId="af">
    <w:name w:val="annotation subject"/>
    <w:basedOn w:val="ad"/>
    <w:next w:val="ad"/>
    <w:link w:val="af0"/>
    <w:uiPriority w:val="99"/>
    <w:semiHidden/>
    <w:unhideWhenUsed/>
    <w:rsid w:val="007A25F1"/>
    <w:rPr>
      <w:b/>
      <w:bCs/>
    </w:rPr>
  </w:style>
  <w:style w:type="character" w:customStyle="1" w:styleId="af0">
    <w:name w:val="批注主题 字符"/>
    <w:basedOn w:val="ae"/>
    <w:link w:val="af"/>
    <w:uiPriority w:val="99"/>
    <w:semiHidden/>
    <w:rsid w:val="007A25F1"/>
    <w:rPr>
      <w:b/>
      <w:bCs/>
    </w:rPr>
  </w:style>
  <w:style w:type="paragraph" w:styleId="af1">
    <w:name w:val="Balloon Text"/>
    <w:basedOn w:val="a"/>
    <w:link w:val="af2"/>
    <w:uiPriority w:val="99"/>
    <w:semiHidden/>
    <w:unhideWhenUsed/>
    <w:rsid w:val="007A25F1"/>
    <w:rPr>
      <w:sz w:val="18"/>
      <w:szCs w:val="18"/>
    </w:rPr>
  </w:style>
  <w:style w:type="character" w:customStyle="1" w:styleId="af2">
    <w:name w:val="批注框文本 字符"/>
    <w:basedOn w:val="a0"/>
    <w:link w:val="af1"/>
    <w:uiPriority w:val="99"/>
    <w:semiHidden/>
    <w:rsid w:val="007A2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800F9-9ED4-4CAF-874A-6E2FE945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配置管理总结与分析</dc:title>
  <dc:subject>小组成员：</dc:subject>
  <dc:creator>常 佳辉</dc:creator>
  <cp:keywords/>
  <dc:description/>
  <cp:lastModifiedBy>常 佳辉</cp:lastModifiedBy>
  <cp:revision>12</cp:revision>
  <dcterms:created xsi:type="dcterms:W3CDTF">2020-03-31T13:55:00Z</dcterms:created>
  <dcterms:modified xsi:type="dcterms:W3CDTF">2020-04-02T20:38:00Z</dcterms:modified>
</cp:coreProperties>
</file>