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06EE" w14:textId="77777777" w:rsidR="00373046" w:rsidRPr="004778FC" w:rsidRDefault="002F1D25" w:rsidP="004778FC">
      <w:pPr>
        <w:jc w:val="center"/>
        <w:rPr>
          <w:rFonts w:ascii="Times New Roman" w:eastAsia="SimHei" w:hAnsi="Times New Roman" w:cs="Times New Roman"/>
          <w:sz w:val="44"/>
          <w:szCs w:val="44"/>
        </w:rPr>
      </w:pPr>
      <w:r>
        <w:rPr>
          <w:rFonts w:ascii="Times New Roman" w:eastAsia="SimHei" w:hAnsi="Times New Roman" w:cs="Times New Roman" w:hint="eastAsia"/>
          <w:sz w:val="44"/>
          <w:szCs w:val="44"/>
        </w:rPr>
        <w:t>评审意见反馈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62512E" w:rsidRPr="004778FC" w14:paraId="2173DDEF" w14:textId="77777777" w:rsidTr="0062512E">
        <w:tc>
          <w:tcPr>
            <w:tcW w:w="850" w:type="dxa"/>
            <w:vAlign w:val="center"/>
          </w:tcPr>
          <w:p w14:paraId="152EA0EB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38E023A6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09C46DB3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5B8DACF4" w14:textId="77777777" w:rsidR="004778FC" w:rsidRPr="004778FC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14:paraId="6530EFFE" w14:textId="77777777" w:rsidR="004778FC" w:rsidRPr="004778FC" w:rsidRDefault="002F1D2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意见反馈</w:t>
            </w:r>
          </w:p>
        </w:tc>
      </w:tr>
      <w:tr w:rsidR="0062512E" w:rsidRPr="004778FC" w14:paraId="58D19A17" w14:textId="77777777" w:rsidTr="0062512E">
        <w:tc>
          <w:tcPr>
            <w:tcW w:w="850" w:type="dxa"/>
            <w:vAlign w:val="center"/>
          </w:tcPr>
          <w:p w14:paraId="7515DA8F" w14:textId="77777777" w:rsidR="004778FC" w:rsidRPr="004778FC" w:rsidRDefault="00EF328A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26E9DC1" w14:textId="77777777" w:rsidR="00853235" w:rsidRPr="00853235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1.4</w:t>
            </w:r>
            <w:r w:rsidRPr="00853235">
              <w:rPr>
                <w:rFonts w:ascii="Times New Roman" w:eastAsia="SimSun" w:hAnsi="Times New Roman" w:cs="Times New Roman"/>
              </w:rPr>
              <w:t>参考资料</w:t>
            </w:r>
          </w:p>
          <w:p w14:paraId="48A6CE0E" w14:textId="77777777" w:rsidR="004778FC" w:rsidRPr="004778FC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3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423BB9DD" w14:textId="77777777" w:rsidR="004778FC" w:rsidRPr="004778FC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1.4</w:t>
            </w:r>
            <w:r w:rsidRPr="00853235">
              <w:rPr>
                <w:rFonts w:ascii="Times New Roman" w:eastAsia="SimSun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SimSun" w:hAnsi="Times New Roman" w:cs="Times New Roman"/>
              </w:rPr>
              <w:t>GB/T 7714-2005</w:t>
            </w:r>
            <w:r>
              <w:rPr>
                <w:rFonts w:ascii="Times New Roman" w:eastAsia="SimSun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14:paraId="085637C5" w14:textId="77777777" w:rsidR="00222B73" w:rsidRPr="004778FC" w:rsidRDefault="002F1D2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2F1D25">
              <w:rPr>
                <w:rFonts w:ascii="Times New Roman" w:eastAsia="SimSun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6EA623EE" w14:textId="77777777" w:rsidR="004778FC" w:rsidRPr="004778FC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6BD5778" w14:textId="77777777" w:rsidR="004778FC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C1CD674" w14:textId="77777777" w:rsidTr="0062512E">
        <w:tc>
          <w:tcPr>
            <w:tcW w:w="850" w:type="dxa"/>
            <w:vAlign w:val="center"/>
          </w:tcPr>
          <w:p w14:paraId="7C115C2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109A21B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2.3</w:t>
            </w:r>
          </w:p>
          <w:p w14:paraId="299CC08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5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D93936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文中“</w:t>
            </w:r>
            <w:r w:rsidRPr="00853235">
              <w:rPr>
                <w:rFonts w:ascii="Times New Roman" w:eastAsia="SimSun" w:hAnsi="Times New Roman" w:cs="Times New Roman"/>
              </w:rPr>
              <w:t>(8) …</w:t>
            </w:r>
            <w:r w:rsidRPr="00853235">
              <w:rPr>
                <w:rFonts w:ascii="Times New Roman" w:eastAsia="SimSun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SimSun" w:hAnsi="Times New Roman" w:cs="Times New Roman"/>
              </w:rPr>
              <w:t>”</w:t>
            </w:r>
            <w:r w:rsidRPr="00853235">
              <w:rPr>
                <w:rFonts w:ascii="Times New Roman" w:eastAsia="SimSun" w:hAnsi="Times New Roman" w:cs="Times New Roman"/>
              </w:rPr>
              <w:t>标点错误，应改成</w:t>
            </w:r>
            <w:r w:rsidRPr="00853235">
              <w:rPr>
                <w:rFonts w:ascii="Times New Roman" w:eastAsia="SimSun" w:hAnsi="Times New Roman" w:cs="Times New Roman"/>
              </w:rPr>
              <w:t>“(8) …</w:t>
            </w:r>
            <w:r w:rsidRPr="00853235">
              <w:rPr>
                <w:rFonts w:ascii="Times New Roman" w:eastAsia="SimSun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18B8AE6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53235">
              <w:rPr>
                <w:rFonts w:ascii="Times New Roman" w:eastAsia="SimSun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015C6C5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1B58785" w14:textId="77777777" w:rsidR="002B1F73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5B9328FE" w14:textId="77777777" w:rsidTr="0062512E">
        <w:tc>
          <w:tcPr>
            <w:tcW w:w="850" w:type="dxa"/>
            <w:vAlign w:val="center"/>
          </w:tcPr>
          <w:p w14:paraId="395BFCF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1904DEAF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功能需求</w:t>
            </w:r>
            <w:r w:rsidRPr="00853235">
              <w:rPr>
                <w:rFonts w:ascii="Times New Roman" w:eastAsia="SimSun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SimSun" w:hAnsi="Times New Roman" w:cs="Times New Roman"/>
              </w:rPr>
              <w:t>框架</w:t>
            </w:r>
          </w:p>
          <w:p w14:paraId="6ADFAD93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10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212BD9E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图</w:t>
            </w: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以及后面的</w:t>
            </w:r>
            <w:r w:rsidRPr="00853235">
              <w:rPr>
                <w:rFonts w:ascii="Times New Roman" w:eastAsia="SimSun" w:hAnsi="Times New Roman" w:cs="Times New Roman"/>
              </w:rPr>
              <w:t>RUCM</w:t>
            </w:r>
            <w:r>
              <w:rPr>
                <w:rFonts w:ascii="Times New Roman" w:eastAsia="SimSun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14:paraId="4401086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A-</w:t>
            </w:r>
            <w:r w:rsidRPr="00853235">
              <w:rPr>
                <w:rFonts w:ascii="Times New Roman" w:eastAsia="SimSun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76AB2AA1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F8F67F0" w14:textId="77777777" w:rsidR="002B1F73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  <w:tr w:rsidR="0062512E" w:rsidRPr="004778FC" w14:paraId="58CE31EB" w14:textId="77777777" w:rsidTr="0062512E">
        <w:tc>
          <w:tcPr>
            <w:tcW w:w="850" w:type="dxa"/>
            <w:vAlign w:val="center"/>
          </w:tcPr>
          <w:p w14:paraId="37988B1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21BC924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功能需求</w:t>
            </w:r>
            <w:r w:rsidRPr="00853235">
              <w:rPr>
                <w:rFonts w:ascii="Times New Roman" w:eastAsia="SimSun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SimSun" w:hAnsi="Times New Roman" w:cs="Times New Roman"/>
              </w:rPr>
              <w:t>框架</w:t>
            </w:r>
          </w:p>
          <w:p w14:paraId="2F004C3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10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397971D7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图</w:t>
            </w: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以及后面的</w:t>
            </w:r>
            <w:r w:rsidRPr="00853235">
              <w:rPr>
                <w:rFonts w:ascii="Times New Roman" w:eastAsia="SimSun" w:hAnsi="Times New Roman" w:cs="Times New Roman"/>
              </w:rPr>
              <w:t>RUCM</w:t>
            </w:r>
            <w:r w:rsidRPr="00853235">
              <w:rPr>
                <w:rFonts w:ascii="Times New Roman" w:eastAsia="SimSun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SimSun" w:hAnsi="Times New Roman" w:cs="Times New Roman"/>
              </w:rPr>
              <w:t>Specific Alternative Flow</w:t>
            </w:r>
            <w:r w:rsidRPr="00853235">
              <w:rPr>
                <w:rFonts w:ascii="Times New Roman" w:eastAsia="SimSun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031108FF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53235">
              <w:rPr>
                <w:rFonts w:ascii="Times New Roman" w:eastAsia="SimSun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92C17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C1550EB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95143F6" w14:textId="77777777" w:rsidTr="0062512E">
        <w:tc>
          <w:tcPr>
            <w:tcW w:w="850" w:type="dxa"/>
            <w:vAlign w:val="center"/>
          </w:tcPr>
          <w:p w14:paraId="795DE99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22D77BA2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4.2</w:t>
            </w:r>
          </w:p>
          <w:p w14:paraId="3FAEC2CE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47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E742138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14:paraId="382B26A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A-</w:t>
            </w:r>
            <w:r w:rsidRPr="00853235">
              <w:rPr>
                <w:rFonts w:ascii="Times New Roman" w:eastAsia="SimSun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14:paraId="6A76AF2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62B61BC" w14:textId="77777777" w:rsidR="002B1F73" w:rsidRPr="004778FC" w:rsidRDefault="00B815BB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77EEA6F" w14:textId="77777777" w:rsidTr="0062512E">
        <w:tc>
          <w:tcPr>
            <w:tcW w:w="850" w:type="dxa"/>
            <w:vAlign w:val="center"/>
          </w:tcPr>
          <w:p w14:paraId="2DA905F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856A727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3F575584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14:paraId="14787455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14:paraId="6C13B060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62485D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617BA33C" w14:textId="77777777" w:rsidTr="0062512E">
        <w:tc>
          <w:tcPr>
            <w:tcW w:w="850" w:type="dxa"/>
            <w:vAlign w:val="center"/>
          </w:tcPr>
          <w:p w14:paraId="1AF4653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CDBADFF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02AEE043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09DE2EE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BBA0F1D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BE2A90A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75CF3C3C" w14:textId="77777777" w:rsidTr="0062512E">
        <w:tc>
          <w:tcPr>
            <w:tcW w:w="850" w:type="dxa"/>
            <w:vAlign w:val="center"/>
          </w:tcPr>
          <w:p w14:paraId="5F3218A3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FE813A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</w:t>
            </w:r>
            <w:r w:rsidRPr="00610AA7">
              <w:rPr>
                <w:rFonts w:ascii="Times New Roman" w:eastAsia="SimSun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14:paraId="25470A32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SimSun" w:hAnsi="Times New Roman" w:cs="Times New Roman"/>
              </w:rPr>
              <w:t>3.2.1.1</w:t>
            </w:r>
            <w:r w:rsidRPr="00610AA7">
              <w:rPr>
                <w:rFonts w:ascii="Times New Roman" w:eastAsia="SimSun" w:hAnsi="Times New Roman" w:cs="Times New Roman"/>
              </w:rPr>
              <w:t>从语义上理解</w:t>
            </w:r>
            <w:r w:rsidRPr="00610AA7">
              <w:rPr>
                <w:rFonts w:ascii="Times New Roman" w:eastAsia="SimSun" w:hAnsi="Times New Roman" w:cs="Times New Roman"/>
              </w:rPr>
              <w:t>Spider</w:t>
            </w:r>
            <w:r w:rsidRPr="00610AA7">
              <w:rPr>
                <w:rFonts w:ascii="Times New Roman" w:eastAsia="SimSun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14:paraId="315EE4CD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07C4EA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BE1859A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C5403EB" w14:textId="77777777" w:rsidTr="0062512E">
        <w:tc>
          <w:tcPr>
            <w:tcW w:w="850" w:type="dxa"/>
            <w:vAlign w:val="center"/>
          </w:tcPr>
          <w:p w14:paraId="2A46BB1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842D68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</w:t>
            </w:r>
            <w:r w:rsidRPr="00610AA7">
              <w:rPr>
                <w:rFonts w:ascii="Times New Roman" w:eastAsia="SimSun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14:paraId="47CED6A2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SimSun" w:hAnsi="Times New Roman" w:cs="Times New Roman"/>
              </w:rPr>
              <w:t>flow</w:t>
            </w:r>
            <w:r w:rsidRPr="00610AA7">
              <w:rPr>
                <w:rFonts w:ascii="Times New Roman" w:eastAsia="SimSun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SimSun" w:hAnsi="Times New Roman" w:cs="Times New Roman"/>
              </w:rPr>
              <w:t>CURD</w:t>
            </w:r>
            <w:r w:rsidRPr="00610AA7">
              <w:rPr>
                <w:rFonts w:ascii="Times New Roman" w:eastAsia="SimSun" w:hAnsi="Times New Roman" w:cs="Times New Roman"/>
              </w:rPr>
              <w:t>过程被省略。例如</w:t>
            </w:r>
            <w:r w:rsidRPr="00610AA7">
              <w:rPr>
                <w:rFonts w:ascii="Times New Roman" w:eastAsia="SimSun" w:hAnsi="Times New Roman" w:cs="Times New Roman"/>
              </w:rPr>
              <w:t>3.2.1.4</w:t>
            </w:r>
            <w:r w:rsidRPr="00610AA7">
              <w:rPr>
                <w:rFonts w:ascii="Times New Roman" w:eastAsia="SimSun" w:hAnsi="Times New Roman" w:cs="Times New Roman"/>
              </w:rPr>
              <w:t>通过日志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打印日志信息，调用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14:paraId="650CD566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8638E0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4BC867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988678B" w14:textId="77777777" w:rsidTr="0062512E">
        <w:tc>
          <w:tcPr>
            <w:tcW w:w="850" w:type="dxa"/>
            <w:vAlign w:val="center"/>
          </w:tcPr>
          <w:p w14:paraId="5E270272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SimSu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95B27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3.2.1.2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3.2.1.3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14:paraId="1EEC8461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include</w:t>
            </w:r>
            <w:r w:rsidRPr="00610AA7">
              <w:rPr>
                <w:rFonts w:ascii="Times New Roman" w:eastAsia="SimSun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SimSun" w:hAnsi="Times New Roman" w:cs="Times New Roman"/>
              </w:rPr>
              <w:t>3.2.1.2</w:t>
            </w:r>
            <w:r w:rsidRPr="00610AA7">
              <w:rPr>
                <w:rFonts w:ascii="Times New Roman" w:eastAsia="SimSun" w:hAnsi="Times New Roman" w:cs="Times New Roman"/>
              </w:rPr>
              <w:t>的意思是解析页面可使用</w:t>
            </w:r>
            <w:r w:rsidRPr="00610AA7">
              <w:rPr>
                <w:rFonts w:ascii="Times New Roman" w:eastAsia="SimSun" w:hAnsi="Times New Roman" w:cs="Times New Roman"/>
              </w:rPr>
              <w:t>CSS selector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XPath</w:t>
            </w:r>
            <w:r w:rsidRPr="00610AA7">
              <w:rPr>
                <w:rFonts w:ascii="Times New Roman" w:eastAsia="SimSun" w:hAnsi="Times New Roman" w:cs="Times New Roman"/>
              </w:rPr>
              <w:t>或</w:t>
            </w:r>
            <w:r w:rsidRPr="00610AA7">
              <w:rPr>
                <w:rFonts w:ascii="Times New Roman" w:eastAsia="SimSun" w:hAnsi="Times New Roman" w:cs="Times New Roman"/>
              </w:rPr>
              <w:t>regex</w:t>
            </w:r>
            <w:r w:rsidRPr="00610AA7">
              <w:rPr>
                <w:rFonts w:ascii="Times New Roman" w:eastAsia="SimSun" w:hAnsi="Times New Roman" w:cs="Times New Roman"/>
              </w:rPr>
              <w:t>，不构成</w:t>
            </w:r>
            <w:r w:rsidRPr="00610AA7">
              <w:rPr>
                <w:rFonts w:ascii="Times New Roman" w:eastAsia="SimSun" w:hAnsi="Times New Roman" w:cs="Times New Roman"/>
              </w:rPr>
              <w:t>include</w:t>
            </w:r>
            <w:r w:rsidRPr="00610AA7">
              <w:rPr>
                <w:rFonts w:ascii="Times New Roman" w:eastAsia="SimSun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14:paraId="729F4E75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6491DACF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841E3A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BD1E822" w14:textId="77777777" w:rsidTr="0062512E">
        <w:tc>
          <w:tcPr>
            <w:tcW w:w="850" w:type="dxa"/>
            <w:vAlign w:val="center"/>
          </w:tcPr>
          <w:p w14:paraId="10F91C7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6847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14:paraId="3DD54ECE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14:paraId="3B3D12C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106ED6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1CE8BB1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2834DEB" w14:textId="77777777" w:rsidTr="0062512E">
        <w:tc>
          <w:tcPr>
            <w:tcW w:w="850" w:type="dxa"/>
            <w:vAlign w:val="center"/>
          </w:tcPr>
          <w:p w14:paraId="5EC32A4E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03AD6E5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3.3.1</w:t>
            </w:r>
          </w:p>
          <w:p w14:paraId="6C52B986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3.3.3</w:t>
            </w:r>
          </w:p>
          <w:p w14:paraId="3CA43B93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14:paraId="038E3BDD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3.3.1 </w:t>
            </w:r>
            <w:r w:rsidRPr="00610AA7">
              <w:rPr>
                <w:rFonts w:ascii="Times New Roman" w:eastAsia="SimSun" w:hAnsi="Times New Roman" w:cs="Times New Roman"/>
              </w:rPr>
              <w:t>“</w:t>
            </w:r>
            <w:r w:rsidRPr="00610AA7">
              <w:rPr>
                <w:rFonts w:ascii="Times New Roman" w:eastAsia="SimSun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 xml:space="preserve"> crawl</w:t>
            </w:r>
            <w:r w:rsidRPr="00610AA7">
              <w:rPr>
                <w:rFonts w:ascii="Times New Roman" w:eastAsia="SimSun" w:hAnsi="Times New Roman" w:cs="Times New Roman"/>
              </w:rPr>
              <w:t>来启动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>，也可以使用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在脚本中启动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>。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029B4F6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SimSun" w:hAnsi="Times New Roman" w:cs="Times New Roman"/>
              </w:rPr>
              <w:t>shell</w:t>
            </w:r>
            <w:r w:rsidRPr="00610AA7">
              <w:rPr>
                <w:rFonts w:ascii="Times New Roman" w:eastAsia="SimSun" w:hAnsi="Times New Roman" w:cs="Times New Roman"/>
              </w:rPr>
              <w:t>终端，为测试</w:t>
            </w:r>
            <w:r w:rsidRPr="00610AA7">
              <w:rPr>
                <w:rFonts w:ascii="Times New Roman" w:eastAsia="SimSun" w:hAnsi="Times New Roman" w:cs="Times New Roman"/>
              </w:rPr>
              <w:t>CSS</w:t>
            </w:r>
            <w:r w:rsidRPr="00610AA7">
              <w:rPr>
                <w:rFonts w:ascii="Times New Roman" w:eastAsia="SimSun" w:hAnsi="Times New Roman" w:cs="Times New Roman"/>
              </w:rPr>
              <w:t>及</w:t>
            </w:r>
            <w:r w:rsidRPr="00610AA7">
              <w:rPr>
                <w:rFonts w:ascii="Times New Roman" w:eastAsia="SimSun" w:hAnsi="Times New Roman" w:cs="Times New Roman"/>
              </w:rPr>
              <w:t>XPath</w:t>
            </w:r>
            <w:r w:rsidRPr="00610AA7">
              <w:rPr>
                <w:rFonts w:ascii="Times New Roman" w:eastAsia="SimSun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SimSun" w:hAnsi="Times New Roman" w:cs="Times New Roman"/>
              </w:rPr>
              <w:t>(JSON, CSV, XML)</w:t>
            </w:r>
            <w:r w:rsidRPr="00610AA7">
              <w:rPr>
                <w:rFonts w:ascii="Times New Roman" w:eastAsia="SimSun" w:hAnsi="Times New Roman" w:cs="Times New Roman"/>
              </w:rPr>
              <w:t>、多存储后端（</w:t>
            </w:r>
            <w:r w:rsidRPr="00610AA7">
              <w:rPr>
                <w:rFonts w:ascii="Times New Roman" w:eastAsia="SimSun" w:hAnsi="Times New Roman" w:cs="Times New Roman"/>
              </w:rPr>
              <w:t>FTP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S3</w:t>
            </w:r>
            <w:r w:rsidRPr="00610AA7">
              <w:rPr>
                <w:rFonts w:ascii="Times New Roman" w:eastAsia="SimSun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1B40D14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“允许自定义配置、组合运用、自动化处理”</w:t>
            </w:r>
          </w:p>
          <w:p w14:paraId="20AA05A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3.3.3 (1)(2)(3)(4)(5)</w:t>
            </w:r>
          </w:p>
          <w:p w14:paraId="35A805F4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3.6 “</w:t>
            </w:r>
            <w:r w:rsidRPr="00610AA7">
              <w:rPr>
                <w:rFonts w:ascii="Times New Roman" w:eastAsia="SimSun" w:hAnsi="Times New Roman" w:cs="Times New Roman"/>
              </w:rPr>
              <w:t>设置最大重试次数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09F92827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14:paraId="368610B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503C57A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35FBA8B1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226C8047" w14:textId="77777777" w:rsidTr="0062512E">
        <w:tc>
          <w:tcPr>
            <w:tcW w:w="850" w:type="dxa"/>
            <w:vAlign w:val="center"/>
          </w:tcPr>
          <w:p w14:paraId="5250EC03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057B1F69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5F70BD55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14:paraId="031C5CF2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7226551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39ABDB4" w14:textId="77777777" w:rsidR="002B1F73" w:rsidRPr="004778FC" w:rsidRDefault="00397ADD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29EB065E" w14:textId="77777777" w:rsidTr="0062512E">
        <w:tc>
          <w:tcPr>
            <w:tcW w:w="850" w:type="dxa"/>
            <w:vAlign w:val="center"/>
          </w:tcPr>
          <w:p w14:paraId="3781EE1F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98FC4C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4.1.2</w:t>
            </w:r>
          </w:p>
          <w:p w14:paraId="1E13ABB4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4.1.3</w:t>
            </w:r>
          </w:p>
          <w:p w14:paraId="73AEE5CA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4.2</w:t>
            </w:r>
          </w:p>
          <w:p w14:paraId="17B26894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14:paraId="3262A259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14:paraId="0CFB0D1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1632269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D002729" w14:textId="77777777" w:rsidR="002B1F73" w:rsidRPr="004778FC" w:rsidRDefault="00397ADD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6799861D" w14:textId="77777777" w:rsidTr="0062512E">
        <w:tc>
          <w:tcPr>
            <w:tcW w:w="850" w:type="dxa"/>
            <w:vAlign w:val="center"/>
          </w:tcPr>
          <w:p w14:paraId="38602003" w14:textId="77777777" w:rsid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5AB8E117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  <w:p w14:paraId="01A00C92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（第</w:t>
            </w:r>
            <w:r w:rsidRPr="00E47D64">
              <w:rPr>
                <w:rFonts w:ascii="Times New Roman" w:eastAsia="SimSun" w:hAnsi="Times New Roman" w:cs="Times New Roman" w:hint="eastAsia"/>
              </w:rPr>
              <w:t>19</w:t>
            </w:r>
            <w:r w:rsidRPr="00E47D64">
              <w:rPr>
                <w:rFonts w:ascii="Times New Roman" w:eastAsia="SimSun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14:paraId="740EEF03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SimSun" w:hAnsi="Times New Roman" w:cs="Times New Roman"/>
              </w:rPr>
              <w:t>3.22</w:t>
            </w:r>
            <w:r w:rsidRPr="00E47D64">
              <w:rPr>
                <w:rFonts w:ascii="Times New Roman" w:eastAsia="SimSun" w:hAnsi="Times New Roman" w:cs="Times New Roman" w:hint="eastAsia"/>
              </w:rPr>
              <w:t>的</w:t>
            </w:r>
            <w:r w:rsidRPr="00E47D64">
              <w:rPr>
                <w:rFonts w:ascii="Times New Roman" w:eastAsia="SimSun" w:hAnsi="Times New Roman" w:cs="Times New Roman" w:hint="eastAsia"/>
              </w:rPr>
              <w:t>Precondition</w:t>
            </w:r>
            <w:r w:rsidRPr="00E47D64">
              <w:rPr>
                <w:rFonts w:ascii="Times New Roman" w:eastAsia="SimSun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14:paraId="7BF44C36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A-</w:t>
            </w:r>
            <w:r w:rsidRPr="00E47D64">
              <w:rPr>
                <w:rFonts w:ascii="Times New Roman" w:eastAsia="SimSun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661C9E3D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2EF7647" w14:textId="77777777" w:rsid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5AD2F68" w14:textId="77777777" w:rsidTr="0062512E">
        <w:tc>
          <w:tcPr>
            <w:tcW w:w="850" w:type="dxa"/>
            <w:vAlign w:val="center"/>
          </w:tcPr>
          <w:p w14:paraId="07BAFE59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BBC60D1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74DB0C83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14:paraId="127BEE96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77CA0AC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32CB87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  <w:tr w:rsidR="0062512E" w:rsidRPr="004778FC" w14:paraId="3A102529" w14:textId="77777777" w:rsidTr="0062512E">
        <w:tc>
          <w:tcPr>
            <w:tcW w:w="850" w:type="dxa"/>
            <w:vAlign w:val="center"/>
          </w:tcPr>
          <w:p w14:paraId="00006687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2A69EFE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3D2661B8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疑似滥用</w:t>
            </w:r>
            <w:r w:rsidRPr="00E47D64">
              <w:rPr>
                <w:rFonts w:ascii="Times New Roman" w:eastAsia="SimSun" w:hAnsi="Times New Roman" w:cs="Times New Roman"/>
              </w:rPr>
              <w:t>extend</w:t>
            </w:r>
            <w:r w:rsidRPr="00E47D64">
              <w:rPr>
                <w:rFonts w:ascii="Times New Roman" w:eastAsia="SimSun" w:hAnsi="Times New Roman" w:cs="Times New Roman"/>
              </w:rPr>
              <w:t>，个人理解</w:t>
            </w:r>
            <w:r w:rsidRPr="00E47D64">
              <w:rPr>
                <w:rFonts w:ascii="Times New Roman" w:eastAsia="SimSun" w:hAnsi="Times New Roman" w:cs="Times New Roman"/>
              </w:rPr>
              <w:t>user</w:t>
            </w:r>
            <w:r w:rsidRPr="00E47D64">
              <w:rPr>
                <w:rFonts w:ascii="Times New Roman" w:eastAsia="SimSun" w:hAnsi="Times New Roman" w:cs="Times New Roman"/>
              </w:rPr>
              <w:t>可以直连查看、启动、</w:t>
            </w:r>
            <w:r w:rsidRPr="00E47D64">
              <w:rPr>
                <w:rFonts w:ascii="Times New Roman" w:eastAsia="SimSun" w:hAnsi="Times New Roman" w:cs="Times New Roman"/>
              </w:rPr>
              <w:lastRenderedPageBreak/>
              <w:t>暂停、终止爬虫，这几个用例再</w:t>
            </w:r>
            <w:r w:rsidRPr="00E47D64">
              <w:rPr>
                <w:rFonts w:ascii="Times New Roman" w:eastAsia="SimSun" w:hAnsi="Times New Roman" w:cs="Times New Roman"/>
              </w:rPr>
              <w:t>include</w:t>
            </w:r>
            <w:r w:rsidRPr="00E47D64">
              <w:rPr>
                <w:rFonts w:ascii="Times New Roman" w:eastAsia="SimSun" w:hAnsi="Times New Roman" w:cs="Times New Roman"/>
              </w:rPr>
              <w:t>查询</w:t>
            </w:r>
            <w:r w:rsidRPr="00E47D64">
              <w:rPr>
                <w:rFonts w:ascii="Times New Roman" w:eastAsia="SimSun" w:hAnsi="Times New Roman" w:cs="Times New Roman"/>
              </w:rPr>
              <w:t xml:space="preserve">        </w:t>
            </w:r>
            <w:r w:rsidRPr="00E47D64">
              <w:rPr>
                <w:rFonts w:ascii="Times New Roman" w:eastAsia="SimSun" w:hAnsi="Times New Roman" w:cs="Times New Roman"/>
              </w:rPr>
              <w:t>正确性。感觉其他有管理</w:t>
            </w:r>
            <w:r w:rsidRPr="00E47D64">
              <w:rPr>
                <w:rFonts w:ascii="Times New Roman" w:eastAsia="SimSun" w:hAnsi="Times New Roman" w:cs="Times New Roman"/>
              </w:rPr>
              <w:t>XX</w:t>
            </w:r>
            <w:r w:rsidRPr="00E47D64">
              <w:rPr>
                <w:rFonts w:ascii="Times New Roman" w:eastAsia="SimSun" w:hAnsi="Times New Roman" w:cs="Times New Roman"/>
              </w:rPr>
              <w:t>用例都可以作删掉直连处理</w:t>
            </w:r>
          </w:p>
        </w:tc>
        <w:tc>
          <w:tcPr>
            <w:tcW w:w="1134" w:type="dxa"/>
            <w:vAlign w:val="center"/>
          </w:tcPr>
          <w:p w14:paraId="047F927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D225857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9A3C02C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3CB38B6" w14:textId="77777777" w:rsidTr="0062512E">
        <w:tc>
          <w:tcPr>
            <w:tcW w:w="850" w:type="dxa"/>
            <w:vAlign w:val="center"/>
          </w:tcPr>
          <w:p w14:paraId="186E732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0458B0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66F31A74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若</w:t>
            </w:r>
            <w:r w:rsidRPr="00E47D64">
              <w:rPr>
                <w:rFonts w:ascii="Times New Roman" w:eastAsia="SimSun" w:hAnsi="Times New Roman" w:cs="Times New Roman"/>
              </w:rPr>
              <w:t>web UI</w:t>
            </w:r>
            <w:r w:rsidRPr="00E47D64">
              <w:rPr>
                <w:rFonts w:ascii="Times New Roman" w:eastAsia="SimSun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SimSun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14:paraId="174AB39A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7D8DE28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5CF7BB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94C5034" w14:textId="77777777" w:rsidTr="0062512E">
        <w:tc>
          <w:tcPr>
            <w:tcW w:w="850" w:type="dxa"/>
            <w:vAlign w:val="center"/>
          </w:tcPr>
          <w:p w14:paraId="664B6E4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D2F45B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1.2</w:t>
            </w:r>
            <w:r w:rsidRPr="001827BA">
              <w:rPr>
                <w:rFonts w:ascii="Times New Roman" w:eastAsia="SimSun" w:hAnsi="Times New Roman" w:cs="Times New Roman"/>
              </w:rPr>
              <w:t>背景</w:t>
            </w:r>
          </w:p>
          <w:p w14:paraId="15F54158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（第</w:t>
            </w:r>
            <w:r w:rsidRPr="001827BA">
              <w:rPr>
                <w:rFonts w:ascii="Times New Roman" w:eastAsia="SimSun" w:hAnsi="Times New Roman" w:cs="Times New Roman"/>
              </w:rPr>
              <w:t>1</w:t>
            </w:r>
            <w:r w:rsidRPr="001827BA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CD8913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文中</w:t>
            </w:r>
            <w:r w:rsidRPr="001827BA">
              <w:rPr>
                <w:rFonts w:ascii="Times New Roman" w:eastAsia="SimSun" w:hAnsi="Times New Roman" w:cs="Times New Roman"/>
              </w:rPr>
              <w:t>“</w:t>
            </w:r>
            <w:r w:rsidRPr="001827BA">
              <w:rPr>
                <w:rFonts w:ascii="Times New Roman" w:eastAsia="SimSun" w:hAnsi="Times New Roman" w:cs="Times New Roman"/>
              </w:rPr>
              <w:t>里程碑式</w:t>
            </w:r>
            <w:r w:rsidRPr="001827BA">
              <w:rPr>
                <w:rFonts w:ascii="Times New Roman" w:eastAsia="SimSun" w:hAnsi="Times New Roman" w:cs="Times New Roman"/>
              </w:rPr>
              <w:t>1.0</w:t>
            </w:r>
            <w:r w:rsidRPr="001827BA">
              <w:rPr>
                <w:rFonts w:ascii="Times New Roman" w:eastAsia="SimSun" w:hAnsi="Times New Roman" w:cs="Times New Roman"/>
              </w:rPr>
              <w:t>发行是在</w:t>
            </w:r>
            <w:r w:rsidRPr="001827BA">
              <w:rPr>
                <w:rFonts w:ascii="Times New Roman" w:eastAsia="SimSun" w:hAnsi="Times New Roman" w:cs="Times New Roman"/>
              </w:rPr>
              <w:t>2015</w:t>
            </w:r>
            <w:r w:rsidRPr="001827BA">
              <w:rPr>
                <w:rFonts w:ascii="Times New Roman" w:eastAsia="SimSun" w:hAnsi="Times New Roman" w:cs="Times New Roman"/>
              </w:rPr>
              <w:t>年</w:t>
            </w:r>
            <w:r w:rsidRPr="001827BA">
              <w:rPr>
                <w:rFonts w:ascii="Times New Roman" w:eastAsia="SimSun" w:hAnsi="Times New Roman" w:cs="Times New Roman"/>
              </w:rPr>
              <w:t>6</w:t>
            </w:r>
            <w:r w:rsidRPr="001827BA">
              <w:rPr>
                <w:rFonts w:ascii="Times New Roman" w:eastAsia="SimSun" w:hAnsi="Times New Roman" w:cs="Times New Roman"/>
              </w:rPr>
              <w:t>月</w:t>
            </w:r>
            <w:r w:rsidRPr="001827BA">
              <w:rPr>
                <w:rFonts w:ascii="Times New Roman" w:eastAsia="SimSun" w:hAnsi="Times New Roman" w:cs="Times New Roman"/>
              </w:rPr>
              <w:t>”</w:t>
            </w:r>
            <w:r w:rsidRPr="001827BA">
              <w:rPr>
                <w:rFonts w:ascii="Times New Roman" w:eastAsia="SimSun" w:hAnsi="Times New Roman" w:cs="Times New Roman"/>
              </w:rPr>
              <w:t>应改成</w:t>
            </w:r>
            <w:r w:rsidRPr="001827BA">
              <w:rPr>
                <w:rFonts w:ascii="Times New Roman" w:eastAsia="SimSun" w:hAnsi="Times New Roman" w:cs="Times New Roman"/>
              </w:rPr>
              <w:t>“</w:t>
            </w:r>
            <w:r w:rsidRPr="001827BA">
              <w:rPr>
                <w:rFonts w:ascii="Times New Roman" w:eastAsia="SimSun" w:hAnsi="Times New Roman" w:cs="Times New Roman"/>
              </w:rPr>
              <w:t>里程碑式的</w:t>
            </w:r>
            <w:r w:rsidRPr="001827BA">
              <w:rPr>
                <w:rFonts w:ascii="Times New Roman" w:eastAsia="SimSun" w:hAnsi="Times New Roman" w:cs="Times New Roman"/>
              </w:rPr>
              <w:t>1.0</w:t>
            </w:r>
            <w:r w:rsidRPr="001827BA">
              <w:rPr>
                <w:rFonts w:ascii="Times New Roman" w:eastAsia="SimSun" w:hAnsi="Times New Roman" w:cs="Times New Roman"/>
              </w:rPr>
              <w:t>版本发行是在</w:t>
            </w:r>
            <w:r w:rsidRPr="001827BA">
              <w:rPr>
                <w:rFonts w:ascii="Times New Roman" w:eastAsia="SimSun" w:hAnsi="Times New Roman" w:cs="Times New Roman"/>
              </w:rPr>
              <w:t>2015</w:t>
            </w:r>
            <w:r w:rsidRPr="001827BA">
              <w:rPr>
                <w:rFonts w:ascii="Times New Roman" w:eastAsia="SimSun" w:hAnsi="Times New Roman" w:cs="Times New Roman"/>
              </w:rPr>
              <w:t>年</w:t>
            </w:r>
            <w:r w:rsidRPr="001827BA">
              <w:rPr>
                <w:rFonts w:ascii="Times New Roman" w:eastAsia="SimSun" w:hAnsi="Times New Roman" w:cs="Times New Roman"/>
              </w:rPr>
              <w:t>6</w:t>
            </w:r>
            <w:r w:rsidRPr="001827BA">
              <w:rPr>
                <w:rFonts w:ascii="Times New Roman" w:eastAsia="SimSun" w:hAnsi="Times New Roman" w:cs="Times New Roman"/>
              </w:rPr>
              <w:t>月</w:t>
            </w:r>
            <w:r w:rsidRPr="001827BA">
              <w:rPr>
                <w:rFonts w:ascii="Times New Roman" w:eastAsia="SimSun" w:hAnsi="Times New Roman" w:cs="Times New Roman"/>
              </w:rPr>
              <w:t xml:space="preserve"> ”</w:t>
            </w:r>
            <w:r w:rsidRPr="001827BA">
              <w:rPr>
                <w:rFonts w:ascii="Times New Roman" w:eastAsia="SimSun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14:paraId="1B484A1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50380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0382BAFE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744C4522" w14:textId="77777777" w:rsidTr="0062512E">
        <w:tc>
          <w:tcPr>
            <w:tcW w:w="850" w:type="dxa"/>
            <w:vAlign w:val="center"/>
          </w:tcPr>
          <w:p w14:paraId="0FADC1F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7F804B8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2.2</w:t>
            </w:r>
          </w:p>
          <w:p w14:paraId="20D9B95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5BA84F2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2F100AD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1134" w:type="dxa"/>
            <w:vAlign w:val="center"/>
          </w:tcPr>
          <w:p w14:paraId="52B3DC91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92179D8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6D0A5ED1" w14:textId="77777777" w:rsidTr="0062512E">
        <w:tc>
          <w:tcPr>
            <w:tcW w:w="850" w:type="dxa"/>
            <w:vAlign w:val="center"/>
          </w:tcPr>
          <w:p w14:paraId="2D05183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377FFC22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14:paraId="43F8769F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2DEB9C8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14:paraId="42E1076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DE5561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7224136E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7F988542" w14:textId="77777777" w:rsidTr="0062512E">
        <w:tc>
          <w:tcPr>
            <w:tcW w:w="850" w:type="dxa"/>
            <w:vAlign w:val="center"/>
          </w:tcPr>
          <w:p w14:paraId="41E45B81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70974D23" w14:textId="77777777" w:rsidR="00560E54" w:rsidRDefault="00560E54" w:rsidP="00560E54">
            <w:pPr>
              <w:jc w:val="center"/>
            </w:pPr>
            <w:r>
              <w:rPr>
                <w:rFonts w:ascii="Times New Roman" w:eastAsia="SimSun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14:paraId="7777196B" w14:textId="77777777" w:rsidR="00560E54" w:rsidRDefault="00560E54" w:rsidP="00560E54">
            <w:pPr>
              <w:jc w:val="center"/>
            </w:pPr>
            <w:r>
              <w:rPr>
                <w:rFonts w:ascii="Times New Roman" w:eastAsia="SimSun" w:hAnsi="Times New Roman" w:cs="Times New Roman"/>
                <w:sz w:val="22"/>
              </w:rPr>
              <w:t>第三段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网络爬网框架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SimSun" w:hAnsi="Times New Roman" w:cs="Times New Roman"/>
                <w:sz w:val="22"/>
              </w:rPr>
              <w:t>BSD</w:t>
            </w:r>
            <w:r>
              <w:rPr>
                <w:rFonts w:ascii="Times New Roman" w:eastAsia="SimSun" w:hAnsi="Times New Roman" w:cs="Times New Roman"/>
                <w:sz w:val="22"/>
              </w:rPr>
              <w:t>许可下于</w:t>
            </w:r>
            <w:r>
              <w:rPr>
                <w:rFonts w:ascii="Times New Roman" w:eastAsia="SimSun" w:hAnsi="Times New Roman" w:cs="Times New Roman"/>
                <w:sz w:val="22"/>
              </w:rPr>
              <w:t>2008</w:t>
            </w:r>
            <w:r>
              <w:rPr>
                <w:rFonts w:ascii="Times New Roman" w:eastAsia="SimSun" w:hAnsi="Times New Roman" w:cs="Times New Roman"/>
                <w:sz w:val="22"/>
              </w:rPr>
              <w:t>年</w:t>
            </w:r>
            <w:r>
              <w:rPr>
                <w:rFonts w:ascii="Times New Roman" w:eastAsia="SimSun" w:hAnsi="Times New Roman" w:cs="Times New Roman"/>
                <w:sz w:val="22"/>
              </w:rPr>
              <w:t>8</w:t>
            </w:r>
            <w:r>
              <w:rPr>
                <w:rFonts w:ascii="Times New Roman" w:eastAsia="SimSun" w:hAnsi="Times New Roman" w:cs="Times New Roman"/>
                <w:sz w:val="22"/>
              </w:rPr>
              <w:t>月发布的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SimSun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2F1718AE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D6F06">
              <w:rPr>
                <w:rFonts w:ascii="Times New Roman" w:eastAsia="SimSun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14:paraId="241A99F6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2B914889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2FE69C6" w14:textId="77777777" w:rsidTr="0062512E">
        <w:tc>
          <w:tcPr>
            <w:tcW w:w="850" w:type="dxa"/>
            <w:vAlign w:val="center"/>
          </w:tcPr>
          <w:p w14:paraId="6C8D3A6E" w14:textId="43C51D2D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01078913" w14:textId="612995B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19223BCD" w14:textId="121C5977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对</w:t>
            </w:r>
            <w:proofErr w:type="spellStart"/>
            <w:r w:rsidRPr="00E51579">
              <w:rPr>
                <w:rFonts w:ascii="Times New Roman" w:eastAsia="SimSun" w:hAnsi="Times New Roman" w:cs="Times New Roman"/>
                <w:sz w:val="22"/>
              </w:rPr>
              <w:t>Scrapyd</w:t>
            </w:r>
            <w:proofErr w:type="spellEnd"/>
            <w:r w:rsidRPr="00E51579">
              <w:rPr>
                <w:rFonts w:ascii="Times New Roman" w:eastAsia="SimSun" w:hAnsi="Times New Roman" w:cs="Times New Roman"/>
                <w:sz w:val="22"/>
              </w:rPr>
              <w:t>的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API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进行分析，得出一下的功能需求。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最后使用的标点符号应改为冒号。</w:t>
            </w:r>
          </w:p>
        </w:tc>
        <w:tc>
          <w:tcPr>
            <w:tcW w:w="1134" w:type="dxa"/>
            <w:vAlign w:val="center"/>
          </w:tcPr>
          <w:p w14:paraId="515CED28" w14:textId="17211EF5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502FA06" w14:textId="2FD67C2E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E3E9C4A" w14:textId="2E0C6A2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50E611D5" w14:textId="77777777" w:rsidTr="0062512E">
        <w:tc>
          <w:tcPr>
            <w:tcW w:w="850" w:type="dxa"/>
            <w:vAlign w:val="center"/>
          </w:tcPr>
          <w:p w14:paraId="170CCBE0" w14:textId="3AF188F6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60F6063F" w14:textId="30309DC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595A8FBA" w14:textId="65E26D92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图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3.37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，图与图题不在同一页上</w:t>
            </w:r>
          </w:p>
        </w:tc>
        <w:tc>
          <w:tcPr>
            <w:tcW w:w="1134" w:type="dxa"/>
            <w:vAlign w:val="center"/>
          </w:tcPr>
          <w:p w14:paraId="0248C18B" w14:textId="7518F31F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3C35A559" w14:textId="0B2A856A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115157B" w14:textId="0E0302C8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BB18C6D" w14:textId="77777777" w:rsidTr="0062512E">
        <w:tc>
          <w:tcPr>
            <w:tcW w:w="850" w:type="dxa"/>
            <w:vAlign w:val="center"/>
          </w:tcPr>
          <w:p w14:paraId="62E2D82E" w14:textId="6CFB55B3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38C4DEE" w14:textId="5A4FD88A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3.2.4.9</w:t>
            </w:r>
          </w:p>
        </w:tc>
        <w:tc>
          <w:tcPr>
            <w:tcW w:w="2835" w:type="dxa"/>
            <w:vAlign w:val="center"/>
          </w:tcPr>
          <w:p w14:paraId="2896688C" w14:textId="52D5C98C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FC5635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1134" w:type="dxa"/>
            <w:vAlign w:val="center"/>
          </w:tcPr>
          <w:p w14:paraId="2D358878" w14:textId="157864E8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9C1339D" w14:textId="1554BB6C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3E60DF1" w14:textId="01534E9F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7576F604" w14:textId="77777777" w:rsidTr="0062512E">
        <w:tc>
          <w:tcPr>
            <w:tcW w:w="850" w:type="dxa"/>
            <w:vAlign w:val="center"/>
          </w:tcPr>
          <w:p w14:paraId="3D940643" w14:textId="6C8006F8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72C10823" w14:textId="7F13E9B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</w:rPr>
              <w:t>3</w:t>
            </w:r>
            <w:r>
              <w:rPr>
                <w:rFonts w:ascii="Times New Roman" w:eastAsia="SimSun" w:hAnsi="Times New Roman" w:cs="Times New Roman"/>
                <w:sz w:val="22"/>
              </w:rPr>
              <w:t>.2.4.10</w:t>
            </w:r>
          </w:p>
        </w:tc>
        <w:tc>
          <w:tcPr>
            <w:tcW w:w="2835" w:type="dxa"/>
            <w:vAlign w:val="center"/>
          </w:tcPr>
          <w:p w14:paraId="726211B6" w14:textId="667337C1" w:rsidR="00E51579" w:rsidRDefault="0022140D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22140D">
              <w:rPr>
                <w:rFonts w:ascii="Times New Roman" w:eastAsia="SimSun" w:hAnsi="Times New Roman" w:cs="Times New Roman"/>
                <w:sz w:val="22"/>
              </w:rPr>
              <w:t>RUCM</w:t>
            </w:r>
            <w:proofErr w:type="gramStart"/>
            <w:r w:rsidRPr="0022140D">
              <w:rPr>
                <w:rFonts w:ascii="Times New Roman" w:eastAsia="SimSun" w:hAnsi="Times New Roman" w:cs="Times New Roman"/>
                <w:sz w:val="22"/>
              </w:rPr>
              <w:t>的描述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“</w:t>
            </w:r>
            <w:proofErr w:type="gramEnd"/>
            <w:r w:rsidRPr="0022140D">
              <w:rPr>
                <w:rFonts w:ascii="Times New Roman" w:eastAsia="SimSun" w:hAnsi="Times New Roman" w:cs="Times New Roman"/>
                <w:sz w:val="22"/>
              </w:rPr>
              <w:t>如果一个项目的没有剩余的版本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不通顺，改为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如果一个项目没有剩余的版本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SimSun" w:hAnsi="Times New Roman" w:cs="Times New Roman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374E5BA5" w14:textId="032B32D7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541E8B67" w14:textId="5F90D100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6CCAE" w14:textId="040743BA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3A112D0" w14:textId="77777777" w:rsidTr="0062512E">
        <w:tc>
          <w:tcPr>
            <w:tcW w:w="850" w:type="dxa"/>
            <w:vAlign w:val="center"/>
          </w:tcPr>
          <w:p w14:paraId="3D9F0728" w14:textId="1D9457EB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8E25044" w14:textId="3C095AAB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3.5</w:t>
            </w:r>
          </w:p>
        </w:tc>
        <w:tc>
          <w:tcPr>
            <w:tcW w:w="2835" w:type="dxa"/>
            <w:vAlign w:val="center"/>
          </w:tcPr>
          <w:p w14:paraId="3D2E062A" w14:textId="2AFFBCA8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由于用户、管理员不能直接感知数据库特性，因此该部分应为系统内部细节，不应为非功能性需求</w:t>
            </w:r>
          </w:p>
        </w:tc>
        <w:tc>
          <w:tcPr>
            <w:tcW w:w="1134" w:type="dxa"/>
            <w:vAlign w:val="center"/>
          </w:tcPr>
          <w:p w14:paraId="29AF3B59" w14:textId="04A827B1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28480C0" w14:textId="29606885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04C2129" w14:textId="7507FE04" w:rsidR="00E51579" w:rsidRDefault="00E51579" w:rsidP="00E51579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505368B7" w14:textId="77777777" w:rsidTr="0062512E">
        <w:tc>
          <w:tcPr>
            <w:tcW w:w="850" w:type="dxa"/>
            <w:vAlign w:val="center"/>
          </w:tcPr>
          <w:p w14:paraId="07C7842C" w14:textId="2072E68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0C26465B" w14:textId="118AFB53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</w:t>
            </w:r>
            <w:r>
              <w:rPr>
                <w:rFonts w:ascii="Times New Roman" w:eastAsia="SimSun" w:hAnsi="Times New Roman" w:cs="Times New Roman" w:hint="eastAsia"/>
                <w:sz w:val="22"/>
              </w:rPr>
              <w:t>.</w:t>
            </w:r>
            <w:r>
              <w:rPr>
                <w:rFonts w:ascii="Times New Roman" w:eastAsia="SimSun" w:hAnsi="Times New Roman" w:cs="Times New Roman"/>
                <w:sz w:val="22"/>
              </w:rPr>
              <w:t>5</w:t>
            </w:r>
          </w:p>
        </w:tc>
        <w:tc>
          <w:tcPr>
            <w:tcW w:w="2835" w:type="dxa"/>
            <w:vAlign w:val="center"/>
          </w:tcPr>
          <w:p w14:paraId="3365D7A4" w14:textId="710A8DDF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图题自解释性不强。如图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lastRenderedPageBreak/>
              <w:t xml:space="preserve">3.46 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134" w:type="dxa"/>
            <w:vAlign w:val="center"/>
          </w:tcPr>
          <w:p w14:paraId="650E8C76" w14:textId="29476E56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7A2F7B8E" w14:textId="2C580798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AA3FDFC" w14:textId="11A63B3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C3E87DF" w14:textId="77777777" w:rsidTr="0062512E">
        <w:tc>
          <w:tcPr>
            <w:tcW w:w="850" w:type="dxa"/>
            <w:vAlign w:val="center"/>
          </w:tcPr>
          <w:p w14:paraId="15C9ACDF" w14:textId="6E1A45D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4F9A8F2" w14:textId="617EEE0F" w:rsidR="00E51579" w:rsidRDefault="0062512E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4.4</w:t>
            </w:r>
          </w:p>
        </w:tc>
        <w:tc>
          <w:tcPr>
            <w:tcW w:w="2835" w:type="dxa"/>
            <w:vAlign w:val="center"/>
          </w:tcPr>
          <w:p w14:paraId="28D34620" w14:textId="55AC52D4" w:rsidR="00E51579" w:rsidRDefault="0062512E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62512E">
              <w:rPr>
                <w:rFonts w:ascii="Times New Roman" w:eastAsia="SimSun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134" w:type="dxa"/>
            <w:vAlign w:val="center"/>
          </w:tcPr>
          <w:p w14:paraId="4C35F6FE" w14:textId="6D5AD272" w:rsidR="00E51579" w:rsidRDefault="0062512E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I-</w:t>
            </w:r>
            <w:r w:rsidRPr="0062512E">
              <w:rPr>
                <w:rFonts w:ascii="Times New Roman" w:eastAsia="SimSun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D513F0C" w14:textId="57DE39E0" w:rsidR="00E51579" w:rsidRDefault="0062512E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40EC81DB" w14:textId="7AA476ED" w:rsidR="00E51579" w:rsidRDefault="0062512E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</w:tbl>
    <w:p w14:paraId="193D3ED9" w14:textId="77777777" w:rsidR="004778FC" w:rsidRPr="00DD5EDF" w:rsidRDefault="004778FC">
      <w:pPr>
        <w:rPr>
          <w:rFonts w:ascii="Times New Roman" w:eastAsia="SimSun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E8074" w14:textId="77777777" w:rsidR="007B1774" w:rsidRDefault="007B1774" w:rsidP="004778FC">
      <w:r>
        <w:separator/>
      </w:r>
    </w:p>
  </w:endnote>
  <w:endnote w:type="continuationSeparator" w:id="0">
    <w:p w14:paraId="258D568F" w14:textId="77777777" w:rsidR="007B1774" w:rsidRDefault="007B1774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18CFD" w14:textId="77777777" w:rsidR="007B1774" w:rsidRDefault="007B1774" w:rsidP="004778FC">
      <w:r>
        <w:separator/>
      </w:r>
    </w:p>
  </w:footnote>
  <w:footnote w:type="continuationSeparator" w:id="0">
    <w:p w14:paraId="2CD8AC54" w14:textId="77777777" w:rsidR="007B1774" w:rsidRDefault="007B1774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975BA"/>
    <w:rsid w:val="000F656A"/>
    <w:rsid w:val="001B71FC"/>
    <w:rsid w:val="001F559F"/>
    <w:rsid w:val="001F74D9"/>
    <w:rsid w:val="0022140D"/>
    <w:rsid w:val="00222B73"/>
    <w:rsid w:val="00232F92"/>
    <w:rsid w:val="002B1F73"/>
    <w:rsid w:val="002F0D23"/>
    <w:rsid w:val="002F1D25"/>
    <w:rsid w:val="00373046"/>
    <w:rsid w:val="00397ADD"/>
    <w:rsid w:val="00414960"/>
    <w:rsid w:val="00414C09"/>
    <w:rsid w:val="004778FC"/>
    <w:rsid w:val="004A37D1"/>
    <w:rsid w:val="00560E54"/>
    <w:rsid w:val="00595AC8"/>
    <w:rsid w:val="005A1019"/>
    <w:rsid w:val="00610AA7"/>
    <w:rsid w:val="0062512E"/>
    <w:rsid w:val="006A2E7C"/>
    <w:rsid w:val="00756718"/>
    <w:rsid w:val="007B1774"/>
    <w:rsid w:val="00801A76"/>
    <w:rsid w:val="00853235"/>
    <w:rsid w:val="008563C3"/>
    <w:rsid w:val="00875B13"/>
    <w:rsid w:val="008A27B0"/>
    <w:rsid w:val="00912677"/>
    <w:rsid w:val="009210F1"/>
    <w:rsid w:val="00962EA6"/>
    <w:rsid w:val="00962F13"/>
    <w:rsid w:val="00A0557A"/>
    <w:rsid w:val="00A16102"/>
    <w:rsid w:val="00A865FE"/>
    <w:rsid w:val="00B02123"/>
    <w:rsid w:val="00B34E09"/>
    <w:rsid w:val="00B815BB"/>
    <w:rsid w:val="00C76206"/>
    <w:rsid w:val="00CF3B39"/>
    <w:rsid w:val="00D03148"/>
    <w:rsid w:val="00D1699C"/>
    <w:rsid w:val="00D36902"/>
    <w:rsid w:val="00DD5EDF"/>
    <w:rsid w:val="00E21CEC"/>
    <w:rsid w:val="00E47D64"/>
    <w:rsid w:val="00E51579"/>
    <w:rsid w:val="00E945BE"/>
    <w:rsid w:val="00EF328A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78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78FC"/>
    <w:rPr>
      <w:sz w:val="18"/>
      <w:szCs w:val="18"/>
    </w:rPr>
  </w:style>
  <w:style w:type="table" w:styleId="TableGrid">
    <w:name w:val="Table Grid"/>
    <w:basedOn w:val="TableNormal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LIANG</cp:lastModifiedBy>
  <cp:revision>20</cp:revision>
  <dcterms:created xsi:type="dcterms:W3CDTF">2020-04-06T11:36:00Z</dcterms:created>
  <dcterms:modified xsi:type="dcterms:W3CDTF">2020-04-09T06:20:00Z</dcterms:modified>
</cp:coreProperties>
</file>