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806EE" w14:textId="3BE5AFB7" w:rsidR="00373046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p w14:paraId="65901906" w14:textId="3CD3616C" w:rsidR="008F0A53" w:rsidRPr="008F0A53" w:rsidRDefault="008F0A53" w:rsidP="008F0A53">
      <w:pPr>
        <w:pStyle w:val="aa"/>
        <w:numPr>
          <w:ilvl w:val="0"/>
          <w:numId w:val="3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8F0A53">
        <w:rPr>
          <w:rFonts w:ascii="黑体" w:eastAsia="黑体" w:hAnsi="黑体" w:cs="Times New Roman" w:hint="eastAsia"/>
          <w:sz w:val="28"/>
          <w:szCs w:val="28"/>
        </w:rPr>
        <w:t>文档评审意见</w:t>
      </w:r>
    </w:p>
    <w:p w14:paraId="7592D4AC" w14:textId="5DAA33BF" w:rsidR="008F0A53" w:rsidRPr="008F0A53" w:rsidRDefault="008F0A53" w:rsidP="008F0A53">
      <w:pPr>
        <w:pStyle w:val="aa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b/>
          <w:sz w:val="24"/>
          <w:szCs w:val="28"/>
        </w:rPr>
      </w:pPr>
      <w:r w:rsidRPr="008F0A53">
        <w:rPr>
          <w:rFonts w:ascii="Times New Roman" w:eastAsia="宋体" w:hAnsi="Times New Roman" w:cs="Times New Roman" w:hint="eastAsia"/>
          <w:b/>
          <w:sz w:val="24"/>
          <w:szCs w:val="28"/>
        </w:rPr>
        <w:t>测试需求规格说明书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077"/>
        <w:gridCol w:w="2268"/>
        <w:gridCol w:w="1134"/>
        <w:gridCol w:w="850"/>
        <w:gridCol w:w="1077"/>
        <w:gridCol w:w="1134"/>
      </w:tblGrid>
      <w:tr w:rsidR="008F0A53" w:rsidRPr="00DD0E2D" w14:paraId="2173DDEF" w14:textId="79435AA2" w:rsidTr="00DD0E2D">
        <w:trPr>
          <w:jc w:val="center"/>
        </w:trPr>
        <w:tc>
          <w:tcPr>
            <w:tcW w:w="680" w:type="dxa"/>
            <w:vAlign w:val="center"/>
          </w:tcPr>
          <w:p w14:paraId="152EA0EB" w14:textId="77777777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077" w:type="dxa"/>
            <w:vAlign w:val="center"/>
          </w:tcPr>
          <w:p w14:paraId="38E023A6" w14:textId="77777777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  <w:vAlign w:val="center"/>
          </w:tcPr>
          <w:p w14:paraId="09C46DB3" w14:textId="77777777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5B8DACF4" w14:textId="77777777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6444DC69" w14:textId="77777777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6530EFFE" w14:textId="03289279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27F8E56D" w14:textId="05435535" w:rsidR="008F0A53" w:rsidRPr="00DD0E2D" w:rsidRDefault="008F0A53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DD0E2D" w:rsidRPr="00DD0E2D" w14:paraId="58D19A17" w14:textId="128641B8" w:rsidTr="00DD0E2D">
        <w:trPr>
          <w:jc w:val="center"/>
        </w:trPr>
        <w:tc>
          <w:tcPr>
            <w:tcW w:w="680" w:type="dxa"/>
            <w:vAlign w:val="center"/>
          </w:tcPr>
          <w:p w14:paraId="7515DA8F" w14:textId="60586F6C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77" w:type="dxa"/>
            <w:vAlign w:val="center"/>
          </w:tcPr>
          <w:p w14:paraId="48A6CE0E" w14:textId="1D914A29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5.1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创建任务及之后类似的步骤</w:t>
            </w:r>
          </w:p>
        </w:tc>
        <w:tc>
          <w:tcPr>
            <w:tcW w:w="2268" w:type="dxa"/>
            <w:vAlign w:val="center"/>
          </w:tcPr>
          <w:p w14:paraId="423BB9DD" w14:textId="5BC22F9D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序号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的步骤中应明确模板配置页面详细步骤</w:t>
            </w:r>
          </w:p>
        </w:tc>
        <w:tc>
          <w:tcPr>
            <w:tcW w:w="1134" w:type="dxa"/>
            <w:vAlign w:val="center"/>
          </w:tcPr>
          <w:p w14:paraId="085637C5" w14:textId="2C3A9F14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6EA623EE" w14:textId="40263639" w:rsidR="00DD0E2D" w:rsidRPr="00DD0E2D" w:rsidRDefault="00ED0C2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76BD5778" w14:textId="4EE98A3D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93EF62" w14:textId="1394CF83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3AC5E4D4" w14:textId="77777777" w:rsidTr="00DD0E2D">
        <w:trPr>
          <w:jc w:val="center"/>
        </w:trPr>
        <w:tc>
          <w:tcPr>
            <w:tcW w:w="680" w:type="dxa"/>
            <w:vAlign w:val="center"/>
          </w:tcPr>
          <w:p w14:paraId="29FFF130" w14:textId="17395C2C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77" w:type="dxa"/>
            <w:vAlign w:val="center"/>
          </w:tcPr>
          <w:p w14:paraId="5AD47FD9" w14:textId="69D6BD24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5.3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重新运行任务</w:t>
            </w:r>
          </w:p>
        </w:tc>
        <w:tc>
          <w:tcPr>
            <w:tcW w:w="2268" w:type="dxa"/>
            <w:vAlign w:val="center"/>
          </w:tcPr>
          <w:p w14:paraId="253997A1" w14:textId="53FF8710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序号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的步骤前方有多余空格</w:t>
            </w:r>
          </w:p>
        </w:tc>
        <w:tc>
          <w:tcPr>
            <w:tcW w:w="1134" w:type="dxa"/>
            <w:vAlign w:val="center"/>
          </w:tcPr>
          <w:p w14:paraId="2D7AAF44" w14:textId="696D4C44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56A28AE2" w14:textId="7EB70E58" w:rsidR="00DD0E2D" w:rsidRPr="00DD0E2D" w:rsidRDefault="00ED0C2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34B6EF5F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09DF3C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58A94CE3" w14:textId="77777777" w:rsidTr="00DD0E2D">
        <w:trPr>
          <w:jc w:val="center"/>
        </w:trPr>
        <w:tc>
          <w:tcPr>
            <w:tcW w:w="680" w:type="dxa"/>
            <w:vAlign w:val="center"/>
          </w:tcPr>
          <w:p w14:paraId="05F7E172" w14:textId="0E91B7EA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077" w:type="dxa"/>
            <w:vAlign w:val="center"/>
          </w:tcPr>
          <w:p w14:paraId="11907EED" w14:textId="6E22FB65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5.3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重新运行任务</w:t>
            </w:r>
          </w:p>
        </w:tc>
        <w:tc>
          <w:tcPr>
            <w:tcW w:w="2268" w:type="dxa"/>
            <w:vAlign w:val="center"/>
          </w:tcPr>
          <w:p w14:paraId="6F61F986" w14:textId="5726546E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序号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的步骤中应明确为鼠标悬停在任务列表中的一个任务上，点击操作栏下的重新运行按钮</w:t>
            </w:r>
          </w:p>
        </w:tc>
        <w:tc>
          <w:tcPr>
            <w:tcW w:w="1134" w:type="dxa"/>
            <w:vAlign w:val="center"/>
          </w:tcPr>
          <w:p w14:paraId="1CAE890F" w14:textId="2113C87D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6ECCD632" w14:textId="6B343E40" w:rsidR="00DD0E2D" w:rsidRPr="00DD0E2D" w:rsidRDefault="00ED0C2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43421C86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4D0AEF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405A642B" w14:textId="77777777" w:rsidTr="00DD0E2D">
        <w:trPr>
          <w:jc w:val="center"/>
        </w:trPr>
        <w:tc>
          <w:tcPr>
            <w:tcW w:w="680" w:type="dxa"/>
            <w:vAlign w:val="center"/>
          </w:tcPr>
          <w:p w14:paraId="0F641CBC" w14:textId="07493AC4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077" w:type="dxa"/>
            <w:vAlign w:val="center"/>
          </w:tcPr>
          <w:p w14:paraId="0EAF191D" w14:textId="4F13526B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 xml:space="preserve">6.1.3 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在用户首页按关键字搜索爬取站点</w:t>
            </w:r>
          </w:p>
        </w:tc>
        <w:tc>
          <w:tcPr>
            <w:tcW w:w="2268" w:type="dxa"/>
            <w:vAlign w:val="center"/>
          </w:tcPr>
          <w:p w14:paraId="6E632594" w14:textId="0134F00D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序号为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的步骤应明确为输入关键词，点击右侧搜索按钮</w:t>
            </w:r>
          </w:p>
        </w:tc>
        <w:tc>
          <w:tcPr>
            <w:tcW w:w="1134" w:type="dxa"/>
            <w:vAlign w:val="center"/>
          </w:tcPr>
          <w:p w14:paraId="6CA599DF" w14:textId="0EFF1996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280CEAA3" w14:textId="6B50BB4A" w:rsidR="00DD0E2D" w:rsidRPr="00DD0E2D" w:rsidRDefault="00ED0C21" w:rsidP="00ED0C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129234FA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E07126C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269D22B4" w14:textId="77777777" w:rsidTr="00DD0E2D">
        <w:trPr>
          <w:jc w:val="center"/>
        </w:trPr>
        <w:tc>
          <w:tcPr>
            <w:tcW w:w="680" w:type="dxa"/>
            <w:vAlign w:val="center"/>
          </w:tcPr>
          <w:p w14:paraId="2E8A5DEF" w14:textId="1F6031DE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077" w:type="dxa"/>
            <w:vAlign w:val="center"/>
          </w:tcPr>
          <w:p w14:paraId="0D426B5A" w14:textId="334DAF1C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6.5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及其他多处</w:t>
            </w:r>
          </w:p>
        </w:tc>
        <w:tc>
          <w:tcPr>
            <w:tcW w:w="2268" w:type="dxa"/>
            <w:vAlign w:val="center"/>
          </w:tcPr>
          <w:p w14:paraId="481D00C9" w14:textId="7DF1F0DD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测试前提已登录，测试过程中依旧需要登录</w:t>
            </w:r>
          </w:p>
        </w:tc>
        <w:tc>
          <w:tcPr>
            <w:tcW w:w="1134" w:type="dxa"/>
            <w:vAlign w:val="center"/>
          </w:tcPr>
          <w:p w14:paraId="1BB3F57D" w14:textId="6B854F7B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61DD8769" w14:textId="20F09F6A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0AA0C088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406DEC6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7A8A4490" w14:textId="77777777" w:rsidTr="00DD0E2D">
        <w:trPr>
          <w:jc w:val="center"/>
        </w:trPr>
        <w:tc>
          <w:tcPr>
            <w:tcW w:w="680" w:type="dxa"/>
            <w:vAlign w:val="center"/>
          </w:tcPr>
          <w:p w14:paraId="6265E5C8" w14:textId="4865E21F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077" w:type="dxa"/>
            <w:vAlign w:val="center"/>
          </w:tcPr>
          <w:p w14:paraId="7A2D067D" w14:textId="46438FA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6.9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及其他多处</w:t>
            </w:r>
          </w:p>
        </w:tc>
        <w:tc>
          <w:tcPr>
            <w:tcW w:w="2268" w:type="dxa"/>
            <w:vAlign w:val="center"/>
          </w:tcPr>
          <w:p w14:paraId="2C5EEBA3" w14:textId="609AA81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测试数据为空</w:t>
            </w:r>
          </w:p>
        </w:tc>
        <w:tc>
          <w:tcPr>
            <w:tcW w:w="1134" w:type="dxa"/>
            <w:vAlign w:val="center"/>
          </w:tcPr>
          <w:p w14:paraId="50829A5D" w14:textId="7447002A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3D68CCEF" w14:textId="4A205769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788ABCEB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8A3D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7F35D2F5" w14:textId="77777777" w:rsidTr="00DD0E2D">
        <w:trPr>
          <w:jc w:val="center"/>
        </w:trPr>
        <w:tc>
          <w:tcPr>
            <w:tcW w:w="680" w:type="dxa"/>
            <w:vAlign w:val="center"/>
          </w:tcPr>
          <w:p w14:paraId="61235EFE" w14:textId="07A09C40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077" w:type="dxa"/>
            <w:vAlign w:val="center"/>
          </w:tcPr>
          <w:p w14:paraId="25000F24" w14:textId="28EAC246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6.17</w:t>
            </w:r>
          </w:p>
        </w:tc>
        <w:tc>
          <w:tcPr>
            <w:tcW w:w="2268" w:type="dxa"/>
            <w:vAlign w:val="center"/>
          </w:tcPr>
          <w:p w14:paraId="0E519BE4" w14:textId="584FFF7B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重命名任务时要求输入新用户名</w:t>
            </w:r>
          </w:p>
        </w:tc>
        <w:tc>
          <w:tcPr>
            <w:tcW w:w="1134" w:type="dxa"/>
            <w:vAlign w:val="center"/>
          </w:tcPr>
          <w:p w14:paraId="6BD63C10" w14:textId="62DE4D68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14CB2189" w14:textId="00C1A128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4FD231A7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C7A5F0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41B7BB98" w14:textId="77777777" w:rsidTr="00DD0E2D">
        <w:trPr>
          <w:jc w:val="center"/>
        </w:trPr>
        <w:tc>
          <w:tcPr>
            <w:tcW w:w="680" w:type="dxa"/>
            <w:vAlign w:val="center"/>
          </w:tcPr>
          <w:p w14:paraId="1D4DE157" w14:textId="379706B0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077" w:type="dxa"/>
            <w:vAlign w:val="center"/>
          </w:tcPr>
          <w:p w14:paraId="4FCA94E8" w14:textId="512BD1A5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6.18</w:t>
            </w:r>
          </w:p>
        </w:tc>
        <w:tc>
          <w:tcPr>
            <w:tcW w:w="2268" w:type="dxa"/>
            <w:vAlign w:val="center"/>
          </w:tcPr>
          <w:p w14:paraId="29BF5B01" w14:textId="2484A4C2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批量删除任务、创建任务、重新运行任务、重命名任务不知是否为确定顺序的步骤</w:t>
            </w:r>
          </w:p>
        </w:tc>
        <w:tc>
          <w:tcPr>
            <w:tcW w:w="1134" w:type="dxa"/>
            <w:vAlign w:val="center"/>
          </w:tcPr>
          <w:p w14:paraId="2D12FD39" w14:textId="054C7C41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4C892E9A" w14:textId="1F502B7D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45CD9AF1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BBDF6F3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400C5141" w14:textId="77777777" w:rsidTr="00DD0E2D">
        <w:trPr>
          <w:jc w:val="center"/>
        </w:trPr>
        <w:tc>
          <w:tcPr>
            <w:tcW w:w="680" w:type="dxa"/>
            <w:vAlign w:val="center"/>
          </w:tcPr>
          <w:p w14:paraId="541828B4" w14:textId="37E853B2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077" w:type="dxa"/>
            <w:vAlign w:val="center"/>
          </w:tcPr>
          <w:p w14:paraId="3DDE5396" w14:textId="19167518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6.21</w:t>
            </w:r>
          </w:p>
        </w:tc>
        <w:tc>
          <w:tcPr>
            <w:tcW w:w="2268" w:type="dxa"/>
            <w:vAlign w:val="center"/>
          </w:tcPr>
          <w:p w14:paraId="1539854D" w14:textId="36DB30C8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测试数据没给出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URL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格式或示例</w:t>
            </w:r>
          </w:p>
        </w:tc>
        <w:tc>
          <w:tcPr>
            <w:tcW w:w="1134" w:type="dxa"/>
            <w:vAlign w:val="center"/>
          </w:tcPr>
          <w:p w14:paraId="5ABB8C59" w14:textId="62478B8C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68042711" w14:textId="3CCAB73B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1077" w:type="dxa"/>
            <w:vAlign w:val="center"/>
          </w:tcPr>
          <w:p w14:paraId="025BB73B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391162C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1BCB1992" w14:textId="77777777" w:rsidTr="00DD0E2D">
        <w:trPr>
          <w:jc w:val="center"/>
        </w:trPr>
        <w:tc>
          <w:tcPr>
            <w:tcW w:w="680" w:type="dxa"/>
            <w:vAlign w:val="center"/>
          </w:tcPr>
          <w:p w14:paraId="3F998BD7" w14:textId="10EE2150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077" w:type="dxa"/>
            <w:vAlign w:val="center"/>
          </w:tcPr>
          <w:p w14:paraId="009682A3" w14:textId="0D96DE82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6.29</w:t>
            </w:r>
          </w:p>
        </w:tc>
        <w:tc>
          <w:tcPr>
            <w:tcW w:w="2268" w:type="dxa"/>
            <w:vAlign w:val="center"/>
          </w:tcPr>
          <w:p w14:paraId="291E5E4A" w14:textId="6F0CA51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测试前提和约束要求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FT27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本身通过</w:t>
            </w:r>
          </w:p>
        </w:tc>
        <w:tc>
          <w:tcPr>
            <w:tcW w:w="1134" w:type="dxa"/>
            <w:vAlign w:val="center"/>
          </w:tcPr>
          <w:p w14:paraId="0D1403C5" w14:textId="6DC17411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53E15519" w14:textId="47E41D96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068A8EF1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9A7019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32EAD97F" w14:textId="77777777" w:rsidTr="00DD0E2D">
        <w:trPr>
          <w:jc w:val="center"/>
        </w:trPr>
        <w:tc>
          <w:tcPr>
            <w:tcW w:w="680" w:type="dxa"/>
            <w:vAlign w:val="center"/>
          </w:tcPr>
          <w:p w14:paraId="13AC4467" w14:textId="561E1256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77" w:type="dxa"/>
            <w:vAlign w:val="center"/>
          </w:tcPr>
          <w:p w14:paraId="52C8E3DB" w14:textId="6FE2CAF6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6.30</w:t>
            </w:r>
          </w:p>
        </w:tc>
        <w:tc>
          <w:tcPr>
            <w:tcW w:w="2268" w:type="dxa"/>
            <w:vAlign w:val="center"/>
          </w:tcPr>
          <w:p w14:paraId="7FDA2A7C" w14:textId="294F038B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测试用例编号格式不一致</w:t>
            </w:r>
          </w:p>
        </w:tc>
        <w:tc>
          <w:tcPr>
            <w:tcW w:w="1134" w:type="dxa"/>
            <w:vAlign w:val="center"/>
          </w:tcPr>
          <w:p w14:paraId="6F9CE6C2" w14:textId="318E93D5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714D894C" w14:textId="154FE474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46992D4F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6BFD8C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04AE9FC6" w14:textId="77777777" w:rsidTr="00DD0E2D">
        <w:trPr>
          <w:jc w:val="center"/>
        </w:trPr>
        <w:tc>
          <w:tcPr>
            <w:tcW w:w="680" w:type="dxa"/>
            <w:vAlign w:val="center"/>
          </w:tcPr>
          <w:p w14:paraId="2023D806" w14:textId="07EA1970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77" w:type="dxa"/>
            <w:vAlign w:val="center"/>
          </w:tcPr>
          <w:p w14:paraId="1A232045" w14:textId="6A911FDF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6.31</w:t>
            </w:r>
          </w:p>
        </w:tc>
        <w:tc>
          <w:tcPr>
            <w:tcW w:w="2268" w:type="dxa"/>
            <w:vAlign w:val="center"/>
          </w:tcPr>
          <w:p w14:paraId="5099B27C" w14:textId="146AB103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测试前提和约束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FT27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并不是列出服务器节点列表</w:t>
            </w:r>
          </w:p>
        </w:tc>
        <w:tc>
          <w:tcPr>
            <w:tcW w:w="1134" w:type="dxa"/>
            <w:vAlign w:val="center"/>
          </w:tcPr>
          <w:p w14:paraId="33611A76" w14:textId="45CA1C55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2F40EB6C" w14:textId="4AFAFE96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68945DCE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EDFA44B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2C460426" w14:textId="77777777" w:rsidTr="00DD0E2D">
        <w:trPr>
          <w:jc w:val="center"/>
        </w:trPr>
        <w:tc>
          <w:tcPr>
            <w:tcW w:w="680" w:type="dxa"/>
            <w:vAlign w:val="center"/>
          </w:tcPr>
          <w:p w14:paraId="1006895D" w14:textId="07B30717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077" w:type="dxa"/>
            <w:vAlign w:val="center"/>
          </w:tcPr>
          <w:p w14:paraId="65D06CE8" w14:textId="5C80AC6A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6.31</w:t>
            </w:r>
          </w:p>
        </w:tc>
        <w:tc>
          <w:tcPr>
            <w:tcW w:w="2268" w:type="dxa"/>
            <w:vAlign w:val="center"/>
          </w:tcPr>
          <w:p w14:paraId="07EEDBFF" w14:textId="7B094FB2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备注中写明测试数据是系统列表中存在节点，是否可以认为测试前提是至少存在一个节点，否则无法测试</w:t>
            </w:r>
          </w:p>
        </w:tc>
        <w:tc>
          <w:tcPr>
            <w:tcW w:w="1134" w:type="dxa"/>
            <w:vAlign w:val="center"/>
          </w:tcPr>
          <w:p w14:paraId="717A85B3" w14:textId="75ADCD6E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0468097C" w14:textId="1A0595FD" w:rsidR="00DD0E2D" w:rsidRPr="00DD0E2D" w:rsidRDefault="004E7178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26408B6D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31A2FA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02BD4A6B" w14:textId="77777777" w:rsidTr="00DD0E2D">
        <w:trPr>
          <w:jc w:val="center"/>
        </w:trPr>
        <w:tc>
          <w:tcPr>
            <w:tcW w:w="680" w:type="dxa"/>
            <w:vAlign w:val="center"/>
          </w:tcPr>
          <w:p w14:paraId="5EB21CD4" w14:textId="441BC5E2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77" w:type="dxa"/>
            <w:vAlign w:val="center"/>
          </w:tcPr>
          <w:p w14:paraId="7208CC33" w14:textId="4F6348C1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6.1.21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账号登录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登出</w:t>
            </w:r>
          </w:p>
        </w:tc>
        <w:tc>
          <w:tcPr>
            <w:tcW w:w="2268" w:type="dxa"/>
            <w:vAlign w:val="center"/>
          </w:tcPr>
          <w:p w14:paraId="568EC2E7" w14:textId="712BA7B4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测试过程步骤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1“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登陆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3DD7F3DB" w14:textId="4F4B164B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林讯</w:t>
            </w:r>
          </w:p>
        </w:tc>
        <w:tc>
          <w:tcPr>
            <w:tcW w:w="850" w:type="dxa"/>
            <w:vAlign w:val="center"/>
          </w:tcPr>
          <w:p w14:paraId="20B2ED88" w14:textId="4A796AC0" w:rsidR="00DD0E2D" w:rsidRPr="00DD0E2D" w:rsidRDefault="00ED0C2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1077" w:type="dxa"/>
            <w:vAlign w:val="center"/>
          </w:tcPr>
          <w:p w14:paraId="0B4F2D23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7834A10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089C875A" w14:textId="77777777" w:rsidTr="00DD0E2D">
        <w:trPr>
          <w:jc w:val="center"/>
        </w:trPr>
        <w:tc>
          <w:tcPr>
            <w:tcW w:w="680" w:type="dxa"/>
            <w:vAlign w:val="center"/>
          </w:tcPr>
          <w:p w14:paraId="0A8B11AD" w14:textId="5D5EB092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77" w:type="dxa"/>
            <w:vAlign w:val="center"/>
          </w:tcPr>
          <w:p w14:paraId="1431C323" w14:textId="2EEB03AF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6.1.23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个人信息修改</w:t>
            </w:r>
          </w:p>
        </w:tc>
        <w:tc>
          <w:tcPr>
            <w:tcW w:w="2268" w:type="dxa"/>
            <w:vAlign w:val="center"/>
          </w:tcPr>
          <w:p w14:paraId="5417CC69" w14:textId="49DC8A0C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缺少测试用例说明</w:t>
            </w:r>
          </w:p>
        </w:tc>
        <w:tc>
          <w:tcPr>
            <w:tcW w:w="1134" w:type="dxa"/>
            <w:vAlign w:val="center"/>
          </w:tcPr>
          <w:p w14:paraId="3009C8EA" w14:textId="0EA30880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林讯</w:t>
            </w:r>
          </w:p>
        </w:tc>
        <w:tc>
          <w:tcPr>
            <w:tcW w:w="850" w:type="dxa"/>
            <w:vAlign w:val="center"/>
          </w:tcPr>
          <w:p w14:paraId="026D7AA6" w14:textId="2F01130E" w:rsidR="00DD0E2D" w:rsidRPr="00DD0E2D" w:rsidRDefault="00ED0C2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1077" w:type="dxa"/>
            <w:vAlign w:val="center"/>
          </w:tcPr>
          <w:p w14:paraId="3D06EA47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567392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0E2D" w:rsidRPr="00DD0E2D" w14:paraId="0F8E5528" w14:textId="77777777" w:rsidTr="00DD0E2D">
        <w:trPr>
          <w:jc w:val="center"/>
        </w:trPr>
        <w:tc>
          <w:tcPr>
            <w:tcW w:w="680" w:type="dxa"/>
            <w:vAlign w:val="center"/>
          </w:tcPr>
          <w:p w14:paraId="4F9157FB" w14:textId="25F5484F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77" w:type="dxa"/>
            <w:vAlign w:val="center"/>
          </w:tcPr>
          <w:p w14:paraId="15E9268E" w14:textId="08F915D0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8.3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负载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压力测试</w:t>
            </w:r>
          </w:p>
        </w:tc>
        <w:tc>
          <w:tcPr>
            <w:tcW w:w="2268" w:type="dxa"/>
            <w:vAlign w:val="center"/>
          </w:tcPr>
          <w:p w14:paraId="2C78DE6B" w14:textId="6B1A30BA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0E2D">
              <w:rPr>
                <w:rFonts w:ascii="Times New Roman" w:eastAsia="宋体" w:hAnsi="Times New Roman" w:cs="Times New Roman"/>
                <w:szCs w:val="21"/>
              </w:rPr>
              <w:t>“50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用户并发，，</w:t>
            </w:r>
            <w:r w:rsidRPr="00DD0E2D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33F977A1" w14:textId="1F89D465" w:rsidR="00DD0E2D" w:rsidRPr="00DD0E2D" w:rsidRDefault="00AD45D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DD0E2D" w:rsidRPr="00DD0E2D">
              <w:rPr>
                <w:rFonts w:ascii="Times New Roman" w:eastAsia="宋体" w:hAnsi="Times New Roman" w:cs="Times New Roman"/>
                <w:szCs w:val="21"/>
              </w:rPr>
              <w:t>林讯</w:t>
            </w:r>
          </w:p>
        </w:tc>
        <w:tc>
          <w:tcPr>
            <w:tcW w:w="850" w:type="dxa"/>
            <w:vAlign w:val="center"/>
          </w:tcPr>
          <w:p w14:paraId="046F1D47" w14:textId="533D6809" w:rsidR="00DD0E2D" w:rsidRPr="00DD0E2D" w:rsidRDefault="00ED0C21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35C2F2B4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E5A8ED" w14:textId="77777777" w:rsidR="00DD0E2D" w:rsidRPr="00DD0E2D" w:rsidRDefault="00DD0E2D" w:rsidP="00DD0E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5D7DE52" w14:textId="77DC510B" w:rsidR="008F0A53" w:rsidRPr="007C6889" w:rsidRDefault="008F0A53" w:rsidP="007C6889">
      <w:pPr>
        <w:pStyle w:val="aa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b/>
          <w:sz w:val="24"/>
          <w:szCs w:val="28"/>
        </w:rPr>
      </w:pPr>
      <w:r w:rsidRPr="007C6889">
        <w:rPr>
          <w:rFonts w:ascii="Times New Roman" w:eastAsia="宋体" w:hAnsi="Times New Roman" w:cs="Times New Roman" w:hint="eastAsia"/>
          <w:b/>
          <w:sz w:val="24"/>
          <w:szCs w:val="28"/>
        </w:rPr>
        <w:t>性能测试报告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077"/>
        <w:gridCol w:w="2268"/>
        <w:gridCol w:w="1134"/>
        <w:gridCol w:w="850"/>
        <w:gridCol w:w="1077"/>
        <w:gridCol w:w="1134"/>
      </w:tblGrid>
      <w:tr w:rsidR="009F1CB9" w:rsidRPr="001104D5" w14:paraId="09C74CD2" w14:textId="77777777" w:rsidTr="001104D5">
        <w:trPr>
          <w:jc w:val="center"/>
        </w:trPr>
        <w:tc>
          <w:tcPr>
            <w:tcW w:w="680" w:type="dxa"/>
            <w:vAlign w:val="center"/>
          </w:tcPr>
          <w:p w14:paraId="76C23BDE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077" w:type="dxa"/>
            <w:vAlign w:val="center"/>
          </w:tcPr>
          <w:p w14:paraId="147FABC3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  <w:vAlign w:val="center"/>
          </w:tcPr>
          <w:p w14:paraId="00ED11EA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21D4E8B8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7FF0A2D9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4DA45987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350B677C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118DD8EA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1104D5" w:rsidRPr="001104D5" w14:paraId="799AFE34" w14:textId="77777777" w:rsidTr="001104D5">
        <w:trPr>
          <w:jc w:val="center"/>
        </w:trPr>
        <w:tc>
          <w:tcPr>
            <w:tcW w:w="680" w:type="dxa"/>
            <w:vAlign w:val="center"/>
          </w:tcPr>
          <w:p w14:paraId="3DDAD687" w14:textId="5F2F3FFA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77" w:type="dxa"/>
            <w:vAlign w:val="center"/>
          </w:tcPr>
          <w:p w14:paraId="0F64C267" w14:textId="0A199C7B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782963A" w14:textId="582189A2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</w:rPr>
              <w:t>无目录和页码</w:t>
            </w:r>
          </w:p>
        </w:tc>
        <w:tc>
          <w:tcPr>
            <w:tcW w:w="1134" w:type="dxa"/>
            <w:vAlign w:val="center"/>
          </w:tcPr>
          <w:p w14:paraId="57C9FA5F" w14:textId="292926FA" w:rsidR="001104D5" w:rsidRPr="001104D5" w:rsidRDefault="00925071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-</w:t>
            </w:r>
            <w:bookmarkStart w:id="0" w:name="_GoBack"/>
            <w:bookmarkEnd w:id="0"/>
            <w:r w:rsidR="001104D5" w:rsidRPr="001104D5">
              <w:rPr>
                <w:rFonts w:ascii="Times New Roman" w:eastAsia="宋体" w:hAnsi="Times New Roman" w:cs="Times New Roman"/>
              </w:rPr>
              <w:t>黄雨鹤</w:t>
            </w:r>
          </w:p>
        </w:tc>
        <w:tc>
          <w:tcPr>
            <w:tcW w:w="850" w:type="dxa"/>
            <w:vAlign w:val="center"/>
          </w:tcPr>
          <w:p w14:paraId="7A96FD67" w14:textId="56DBD4A4" w:rsidR="001104D5" w:rsidRPr="001104D5" w:rsidRDefault="00ED0C21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1077" w:type="dxa"/>
            <w:vAlign w:val="center"/>
          </w:tcPr>
          <w:p w14:paraId="0D845208" w14:textId="669BAAC7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4BA8E4" w14:textId="4BCF311B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F1E6095" w14:textId="7CDD9B15" w:rsidR="008F0A53" w:rsidRPr="00C768DA" w:rsidRDefault="007C6889" w:rsidP="00C768DA">
      <w:pPr>
        <w:pStyle w:val="aa"/>
        <w:numPr>
          <w:ilvl w:val="0"/>
          <w:numId w:val="3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C768DA">
        <w:rPr>
          <w:rFonts w:ascii="黑体" w:eastAsia="黑体" w:hAnsi="黑体" w:cs="Times New Roman" w:hint="eastAsia"/>
          <w:sz w:val="28"/>
          <w:szCs w:val="28"/>
        </w:rPr>
        <w:t>软件问题报告</w:t>
      </w:r>
    </w:p>
    <w:tbl>
      <w:tblPr>
        <w:tblStyle w:val="a7"/>
        <w:tblW w:w="9411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2268"/>
        <w:gridCol w:w="1134"/>
        <w:gridCol w:w="1134"/>
        <w:gridCol w:w="1134"/>
        <w:gridCol w:w="850"/>
        <w:gridCol w:w="1077"/>
        <w:gridCol w:w="1134"/>
      </w:tblGrid>
      <w:tr w:rsidR="00ED640B" w:rsidRPr="003806A8" w14:paraId="27FE2084" w14:textId="77777777" w:rsidTr="003806A8">
        <w:trPr>
          <w:jc w:val="center"/>
        </w:trPr>
        <w:tc>
          <w:tcPr>
            <w:tcW w:w="680" w:type="dxa"/>
            <w:vAlign w:val="center"/>
          </w:tcPr>
          <w:p w14:paraId="4338DA2B" w14:textId="77777777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2268" w:type="dxa"/>
            <w:vAlign w:val="center"/>
          </w:tcPr>
          <w:p w14:paraId="771680C1" w14:textId="1683E1E3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测试步骤</w:t>
            </w:r>
          </w:p>
        </w:tc>
        <w:tc>
          <w:tcPr>
            <w:tcW w:w="1134" w:type="dxa"/>
            <w:vAlign w:val="center"/>
          </w:tcPr>
          <w:p w14:paraId="355663DA" w14:textId="07FDD6AC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预期结果</w:t>
            </w:r>
          </w:p>
        </w:tc>
        <w:tc>
          <w:tcPr>
            <w:tcW w:w="1134" w:type="dxa"/>
            <w:vAlign w:val="center"/>
          </w:tcPr>
          <w:p w14:paraId="2D5C9899" w14:textId="6DCDA745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实际结果</w:t>
            </w:r>
          </w:p>
        </w:tc>
        <w:tc>
          <w:tcPr>
            <w:tcW w:w="1134" w:type="dxa"/>
            <w:vAlign w:val="center"/>
          </w:tcPr>
          <w:p w14:paraId="4E415FDC" w14:textId="3893C2D0" w:rsidR="00ED640B" w:rsidRPr="003806A8" w:rsidRDefault="003806A8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3D076792" w14:textId="77777777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601D0E0D" w14:textId="77777777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55B0E389" w14:textId="77777777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7E15DE4D" w14:textId="77777777" w:rsidR="00ED640B" w:rsidRPr="003806A8" w:rsidRDefault="00ED640B" w:rsidP="003806A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F03274" w:rsidRPr="003806A8" w14:paraId="60C030B7" w14:textId="77777777" w:rsidTr="00F03274">
        <w:trPr>
          <w:jc w:val="center"/>
        </w:trPr>
        <w:tc>
          <w:tcPr>
            <w:tcW w:w="680" w:type="dxa"/>
            <w:vAlign w:val="center"/>
          </w:tcPr>
          <w:p w14:paraId="5B323B32" w14:textId="2913D304" w:rsidR="00F03274" w:rsidRPr="003806A8" w:rsidRDefault="00F03274" w:rsidP="00F032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06A8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6A7737DB" w14:textId="01A4B509" w:rsidR="006716A0" w:rsidRPr="006716A0" w:rsidRDefault="006716A0" w:rsidP="006716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16A0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716A0">
              <w:rPr>
                <w:rFonts w:ascii="Times New Roman" w:eastAsia="宋体" w:hAnsi="Times New Roman" w:cs="Times New Roman"/>
                <w:szCs w:val="21"/>
              </w:rPr>
              <w:t>用户在参数配置页面正确填写参数</w:t>
            </w:r>
          </w:p>
          <w:p w14:paraId="7AA6B574" w14:textId="7238BE7E" w:rsidR="006716A0" w:rsidRPr="006716A0" w:rsidRDefault="006716A0" w:rsidP="006716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16A0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716A0">
              <w:rPr>
                <w:rFonts w:ascii="Times New Roman" w:eastAsia="宋体" w:hAnsi="Times New Roman" w:cs="Times New Roman"/>
                <w:szCs w:val="21"/>
              </w:rPr>
              <w:t>点击保存并运行</w:t>
            </w:r>
          </w:p>
          <w:p w14:paraId="688C2EBB" w14:textId="01C0348F" w:rsidR="006716A0" w:rsidRPr="006716A0" w:rsidRDefault="006716A0" w:rsidP="006716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16A0"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716A0">
              <w:rPr>
                <w:rFonts w:ascii="Times New Roman" w:eastAsia="宋体" w:hAnsi="Times New Roman" w:cs="Times New Roman"/>
                <w:szCs w:val="21"/>
              </w:rPr>
              <w:t>用户切换至我的任务界面，新建的任务的采集状态一栏显示等待运行</w:t>
            </w:r>
          </w:p>
          <w:p w14:paraId="3115E5CD" w14:textId="19401D94" w:rsidR="00F03274" w:rsidRPr="003806A8" w:rsidRDefault="006716A0" w:rsidP="006716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16A0"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6716A0">
              <w:rPr>
                <w:rFonts w:ascii="Times New Roman" w:eastAsia="宋体" w:hAnsi="Times New Roman" w:cs="Times New Roman"/>
                <w:szCs w:val="21"/>
              </w:rPr>
              <w:t>等待任务的采集状态变成正在运行后，鼠标悬停在操作一栏上，点击暂停按钮</w:t>
            </w:r>
          </w:p>
        </w:tc>
        <w:tc>
          <w:tcPr>
            <w:tcW w:w="1134" w:type="dxa"/>
            <w:vAlign w:val="center"/>
          </w:tcPr>
          <w:p w14:paraId="301DADE2" w14:textId="2438CBD3" w:rsidR="00F03274" w:rsidRPr="003806A8" w:rsidRDefault="006716A0" w:rsidP="00F032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16A0">
              <w:rPr>
                <w:rFonts w:ascii="Times New Roman" w:eastAsia="宋体" w:hAnsi="Times New Roman" w:cs="Times New Roman" w:hint="eastAsia"/>
                <w:szCs w:val="21"/>
              </w:rPr>
              <w:t>任务状态由正在运行变为已暂停</w:t>
            </w:r>
          </w:p>
        </w:tc>
        <w:tc>
          <w:tcPr>
            <w:tcW w:w="1134" w:type="dxa"/>
            <w:vAlign w:val="center"/>
          </w:tcPr>
          <w:p w14:paraId="279A6F08" w14:textId="0518200F" w:rsidR="00F03274" w:rsidRPr="003806A8" w:rsidRDefault="006716A0" w:rsidP="00F032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16A0">
              <w:rPr>
                <w:rFonts w:ascii="Times New Roman" w:eastAsia="宋体" w:hAnsi="Times New Roman" w:cs="Times New Roman" w:hint="eastAsia"/>
                <w:szCs w:val="21"/>
              </w:rPr>
              <w:t>任务状态没有发生改变</w:t>
            </w:r>
          </w:p>
        </w:tc>
        <w:tc>
          <w:tcPr>
            <w:tcW w:w="1134" w:type="dxa"/>
            <w:vAlign w:val="center"/>
          </w:tcPr>
          <w:p w14:paraId="7DA48AB8" w14:textId="72FCE9CE" w:rsidR="00F03274" w:rsidRPr="003806A8" w:rsidRDefault="006716A0" w:rsidP="006716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6716A0">
              <w:rPr>
                <w:rFonts w:ascii="Times New Roman" w:eastAsia="宋体" w:hAnsi="Times New Roman" w:cs="Times New Roman" w:hint="eastAsia"/>
                <w:szCs w:val="21"/>
              </w:rPr>
              <w:t>叶明林</w:t>
            </w:r>
          </w:p>
        </w:tc>
        <w:tc>
          <w:tcPr>
            <w:tcW w:w="850" w:type="dxa"/>
            <w:vAlign w:val="center"/>
          </w:tcPr>
          <w:p w14:paraId="2C6AA9F5" w14:textId="521EB8AF" w:rsidR="00F03274" w:rsidRPr="003806A8" w:rsidRDefault="00F03274" w:rsidP="00F032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7" w:type="dxa"/>
            <w:vAlign w:val="center"/>
          </w:tcPr>
          <w:p w14:paraId="1306F240" w14:textId="5569AD00" w:rsidR="00F03274" w:rsidRPr="00F03274" w:rsidRDefault="00F03274" w:rsidP="00F032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88375A" w14:textId="6BA288DE" w:rsidR="00F03274" w:rsidRPr="00F03274" w:rsidRDefault="00F03274" w:rsidP="00F032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7B45C23" w14:textId="7849D337" w:rsidR="007C6889" w:rsidRPr="008F0A53" w:rsidRDefault="007C6889">
      <w:pPr>
        <w:rPr>
          <w:rFonts w:ascii="Times New Roman" w:eastAsia="宋体" w:hAnsi="Times New Roman" w:cs="Times New Roman"/>
          <w:sz w:val="24"/>
        </w:rPr>
      </w:pPr>
    </w:p>
    <w:sectPr w:rsidR="007C6889" w:rsidRPr="008F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1E150" w14:textId="77777777" w:rsidR="00827F16" w:rsidRDefault="00827F16" w:rsidP="004778FC">
      <w:r>
        <w:separator/>
      </w:r>
    </w:p>
  </w:endnote>
  <w:endnote w:type="continuationSeparator" w:id="0">
    <w:p w14:paraId="05C1FE19" w14:textId="77777777" w:rsidR="00827F16" w:rsidRDefault="00827F16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A9018" w14:textId="77777777" w:rsidR="00827F16" w:rsidRDefault="00827F16" w:rsidP="004778FC">
      <w:r>
        <w:separator/>
      </w:r>
    </w:p>
  </w:footnote>
  <w:footnote w:type="continuationSeparator" w:id="0">
    <w:p w14:paraId="5ADDCD47" w14:textId="77777777" w:rsidR="00827F16" w:rsidRDefault="00827F16" w:rsidP="0047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37F"/>
    <w:multiLevelType w:val="hybridMultilevel"/>
    <w:tmpl w:val="12A0C3CE"/>
    <w:lvl w:ilvl="0" w:tplc="A27873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81C68"/>
    <w:multiLevelType w:val="hybridMultilevel"/>
    <w:tmpl w:val="3034C30E"/>
    <w:lvl w:ilvl="0" w:tplc="3FA4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363FF"/>
    <w:multiLevelType w:val="hybridMultilevel"/>
    <w:tmpl w:val="D9A04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11B11"/>
    <w:rsid w:val="00011C36"/>
    <w:rsid w:val="000333D2"/>
    <w:rsid w:val="000350C3"/>
    <w:rsid w:val="00057F8B"/>
    <w:rsid w:val="00082926"/>
    <w:rsid w:val="000975BA"/>
    <w:rsid w:val="000D3519"/>
    <w:rsid w:val="000E5601"/>
    <w:rsid w:val="000F5198"/>
    <w:rsid w:val="000F656A"/>
    <w:rsid w:val="001104D5"/>
    <w:rsid w:val="001778CE"/>
    <w:rsid w:val="001B3760"/>
    <w:rsid w:val="001B71FC"/>
    <w:rsid w:val="001D20D0"/>
    <w:rsid w:val="001F151D"/>
    <w:rsid w:val="001F559F"/>
    <w:rsid w:val="001F74D9"/>
    <w:rsid w:val="00216FB7"/>
    <w:rsid w:val="0022140D"/>
    <w:rsid w:val="00222B73"/>
    <w:rsid w:val="00232F92"/>
    <w:rsid w:val="00245FCF"/>
    <w:rsid w:val="002828AF"/>
    <w:rsid w:val="002B1F73"/>
    <w:rsid w:val="002F0D23"/>
    <w:rsid w:val="002F1D25"/>
    <w:rsid w:val="00311098"/>
    <w:rsid w:val="00311377"/>
    <w:rsid w:val="00333B4D"/>
    <w:rsid w:val="003544E7"/>
    <w:rsid w:val="00363735"/>
    <w:rsid w:val="00373046"/>
    <w:rsid w:val="003806A8"/>
    <w:rsid w:val="00397ADD"/>
    <w:rsid w:val="003C070C"/>
    <w:rsid w:val="004022F1"/>
    <w:rsid w:val="00403ABA"/>
    <w:rsid w:val="00414960"/>
    <w:rsid w:val="00414C09"/>
    <w:rsid w:val="00451165"/>
    <w:rsid w:val="004778FC"/>
    <w:rsid w:val="004800B6"/>
    <w:rsid w:val="00484B21"/>
    <w:rsid w:val="004A37D1"/>
    <w:rsid w:val="004A524C"/>
    <w:rsid w:val="004B14D5"/>
    <w:rsid w:val="004E7178"/>
    <w:rsid w:val="004F7B62"/>
    <w:rsid w:val="005526B4"/>
    <w:rsid w:val="00560E54"/>
    <w:rsid w:val="0057473D"/>
    <w:rsid w:val="005838E1"/>
    <w:rsid w:val="00595AC8"/>
    <w:rsid w:val="005A1019"/>
    <w:rsid w:val="005E474E"/>
    <w:rsid w:val="0061098F"/>
    <w:rsid w:val="00610AA7"/>
    <w:rsid w:val="0061631F"/>
    <w:rsid w:val="0062512E"/>
    <w:rsid w:val="0066292C"/>
    <w:rsid w:val="006716A0"/>
    <w:rsid w:val="00682717"/>
    <w:rsid w:val="006A2E7C"/>
    <w:rsid w:val="007141BC"/>
    <w:rsid w:val="00756718"/>
    <w:rsid w:val="0076497A"/>
    <w:rsid w:val="0079649D"/>
    <w:rsid w:val="007B1774"/>
    <w:rsid w:val="007C6889"/>
    <w:rsid w:val="00801A76"/>
    <w:rsid w:val="00827F16"/>
    <w:rsid w:val="00833FA6"/>
    <w:rsid w:val="00836EBB"/>
    <w:rsid w:val="00853235"/>
    <w:rsid w:val="008563C3"/>
    <w:rsid w:val="008571DC"/>
    <w:rsid w:val="00861D06"/>
    <w:rsid w:val="00875B13"/>
    <w:rsid w:val="0087630D"/>
    <w:rsid w:val="00891479"/>
    <w:rsid w:val="008A27B0"/>
    <w:rsid w:val="008F0A53"/>
    <w:rsid w:val="00912677"/>
    <w:rsid w:val="009210F1"/>
    <w:rsid w:val="00925071"/>
    <w:rsid w:val="00937D8D"/>
    <w:rsid w:val="00944D4B"/>
    <w:rsid w:val="00947BC7"/>
    <w:rsid w:val="00962EA6"/>
    <w:rsid w:val="00962F13"/>
    <w:rsid w:val="00990FA4"/>
    <w:rsid w:val="009A4752"/>
    <w:rsid w:val="009D61B4"/>
    <w:rsid w:val="009F1CB9"/>
    <w:rsid w:val="00A0557A"/>
    <w:rsid w:val="00A05697"/>
    <w:rsid w:val="00A16102"/>
    <w:rsid w:val="00A77196"/>
    <w:rsid w:val="00A80C09"/>
    <w:rsid w:val="00A865FE"/>
    <w:rsid w:val="00AB5C62"/>
    <w:rsid w:val="00AD45D1"/>
    <w:rsid w:val="00AE6372"/>
    <w:rsid w:val="00B02123"/>
    <w:rsid w:val="00B03AAD"/>
    <w:rsid w:val="00B34E09"/>
    <w:rsid w:val="00B41441"/>
    <w:rsid w:val="00B509DC"/>
    <w:rsid w:val="00B72D92"/>
    <w:rsid w:val="00B815BB"/>
    <w:rsid w:val="00B91E52"/>
    <w:rsid w:val="00BB42FA"/>
    <w:rsid w:val="00BD3C79"/>
    <w:rsid w:val="00C10DFA"/>
    <w:rsid w:val="00C401E6"/>
    <w:rsid w:val="00C432CD"/>
    <w:rsid w:val="00C76206"/>
    <w:rsid w:val="00C768DA"/>
    <w:rsid w:val="00C85792"/>
    <w:rsid w:val="00CF3B39"/>
    <w:rsid w:val="00D03148"/>
    <w:rsid w:val="00D07A51"/>
    <w:rsid w:val="00D1699C"/>
    <w:rsid w:val="00D36902"/>
    <w:rsid w:val="00D87A69"/>
    <w:rsid w:val="00D935AD"/>
    <w:rsid w:val="00DB6650"/>
    <w:rsid w:val="00DC5FD6"/>
    <w:rsid w:val="00DD0E2D"/>
    <w:rsid w:val="00DD5EDF"/>
    <w:rsid w:val="00E03687"/>
    <w:rsid w:val="00E04E5E"/>
    <w:rsid w:val="00E21CEC"/>
    <w:rsid w:val="00E23D83"/>
    <w:rsid w:val="00E47D64"/>
    <w:rsid w:val="00E51579"/>
    <w:rsid w:val="00E90744"/>
    <w:rsid w:val="00E945BE"/>
    <w:rsid w:val="00ED0C21"/>
    <w:rsid w:val="00ED640B"/>
    <w:rsid w:val="00EF026D"/>
    <w:rsid w:val="00EF328A"/>
    <w:rsid w:val="00F03274"/>
    <w:rsid w:val="00F13095"/>
    <w:rsid w:val="00F17A07"/>
    <w:rsid w:val="00F20653"/>
    <w:rsid w:val="00F23723"/>
    <w:rsid w:val="00F43B77"/>
    <w:rsid w:val="00F47E87"/>
    <w:rsid w:val="00F56291"/>
    <w:rsid w:val="00FC65A2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1579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F0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108</cp:revision>
  <dcterms:created xsi:type="dcterms:W3CDTF">2020-04-06T11:36:00Z</dcterms:created>
  <dcterms:modified xsi:type="dcterms:W3CDTF">2020-05-28T09:41:00Z</dcterms:modified>
</cp:coreProperties>
</file>