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64" w:rsidRDefault="007154E0">
      <w:pPr>
        <w:pStyle w:val="a7"/>
        <w:spacing w:line="240" w:lineRule="auto"/>
      </w:pPr>
      <w:r>
        <w:rPr>
          <w:rFonts w:ascii="Microsoft YaHei" w:eastAsia="Microsoft YaHei" w:hAnsi="Microsoft YaHei"/>
        </w:rPr>
        <w:t>检查单</w:t>
      </w:r>
    </w:p>
    <w:tbl>
      <w:tblPr>
        <w:tblStyle w:val="a8"/>
        <w:tblW w:w="10335" w:type="dxa"/>
        <w:tblInd w:w="-987" w:type="dxa"/>
        <w:tblLayout w:type="fixed"/>
        <w:tblLook w:val="04A0" w:firstRow="1" w:lastRow="0" w:firstColumn="1" w:lastColumn="0" w:noHBand="0" w:noVBand="1"/>
      </w:tblPr>
      <w:tblGrid>
        <w:gridCol w:w="1185"/>
        <w:gridCol w:w="225"/>
        <w:gridCol w:w="525"/>
        <w:gridCol w:w="2370"/>
        <w:gridCol w:w="6030"/>
      </w:tblGrid>
      <w:tr w:rsidR="00B51264">
        <w:trPr>
          <w:trHeight w:val="345"/>
        </w:trPr>
        <w:tc>
          <w:tcPr>
            <w:tcW w:w="1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b/>
                <w:bCs/>
              </w:rPr>
            </w:pPr>
            <w:r>
              <w:rPr>
                <w:rFonts w:ascii="SimSun" w:eastAsia="SimSun" w:hAnsi="SimSun"/>
                <w:b/>
                <w:bCs/>
                <w:color w:val="000000"/>
                <w:szCs w:val="21"/>
              </w:rPr>
              <w:t>检查对象</w:t>
            </w:r>
          </w:p>
        </w:tc>
        <w:tc>
          <w:tcPr>
            <w:tcW w:w="89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需求规格说明书</w:t>
            </w:r>
          </w:p>
        </w:tc>
      </w:tr>
      <w:tr w:rsidR="00B51264">
        <w:trPr>
          <w:trHeight w:val="345"/>
        </w:trPr>
        <w:tc>
          <w:tcPr>
            <w:tcW w:w="1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b/>
                <w:bCs/>
              </w:rPr>
            </w:pPr>
            <w:r>
              <w:rPr>
                <w:rFonts w:ascii="SimSun" w:eastAsia="SimSun" w:hAnsi="SimSun"/>
                <w:b/>
                <w:bCs/>
                <w:color w:val="000000"/>
                <w:szCs w:val="21"/>
              </w:rPr>
              <w:t>版本</w:t>
            </w:r>
          </w:p>
        </w:tc>
        <w:tc>
          <w:tcPr>
            <w:tcW w:w="89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1.0</w:t>
            </w:r>
          </w:p>
        </w:tc>
      </w:tr>
      <w:tr w:rsidR="00B51264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/>
                <w:b/>
                <w:bCs/>
                <w:color w:val="000000"/>
                <w:szCs w:val="21"/>
              </w:rPr>
              <w:t>类别</w:t>
            </w: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/>
                <w:b/>
                <w:bCs/>
                <w:color w:val="000000"/>
                <w:szCs w:val="21"/>
              </w:rPr>
              <w:t>检查项说明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/>
                <w:b/>
                <w:bCs/>
                <w:color w:val="000000"/>
                <w:szCs w:val="21"/>
              </w:rPr>
              <w:t>检查要点</w:t>
            </w:r>
          </w:p>
        </w:tc>
      </w:tr>
      <w:tr w:rsidR="00B51264">
        <w:trPr>
          <w:trHeight w:val="345"/>
        </w:trPr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/>
                <w:b/>
                <w:bCs/>
                <w:color w:val="000000"/>
                <w:szCs w:val="21"/>
              </w:rPr>
              <w:t>组织和完整性</w:t>
            </w: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1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内部交叉引用是否正确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文章内部题注引用的一致性，例如，图表标号是否对应正确。</w:t>
            </w:r>
          </w:p>
        </w:tc>
      </w:tr>
      <w:tr w:rsidR="00B51264">
        <w:trPr>
          <w:trHeight w:val="345"/>
        </w:trPr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B51264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2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文档章节、目录和题</w:t>
            </w:r>
            <w:proofErr w:type="gramStart"/>
            <w:r>
              <w:rPr>
                <w:rFonts w:ascii="SimSun" w:eastAsia="SimSun" w:hAnsi="SimSun"/>
                <w:color w:val="000000"/>
                <w:szCs w:val="21"/>
              </w:rPr>
              <w:t>注是否</w:t>
            </w:r>
            <w:proofErr w:type="gramEnd"/>
            <w:r>
              <w:rPr>
                <w:rFonts w:ascii="SimSun" w:eastAsia="SimSun" w:hAnsi="SimSun"/>
                <w:color w:val="000000"/>
                <w:szCs w:val="21"/>
              </w:rPr>
              <w:t>符合规范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是否存在章节、目录与题注；编号格式是否一致；题注与图片内容是否一致；目录与正文对应关系是否正确等。</w:t>
            </w:r>
          </w:p>
        </w:tc>
      </w:tr>
      <w:tr w:rsidR="00B51264">
        <w:trPr>
          <w:trHeight w:val="345"/>
        </w:trPr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B51264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3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所有需求的编写在细节上是否都一致或者合适？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 w:rsidP="0070759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需</w:t>
            </w:r>
            <w:r w:rsidR="00707590">
              <w:rPr>
                <w:rFonts w:ascii="SimSun" w:eastAsia="SimSun" w:hAnsi="SimSun"/>
                <w:color w:val="000000"/>
                <w:szCs w:val="21"/>
              </w:rPr>
              <w:t>求内容是否容易理解；需求描述的内容是否与标题一致；是否正确区分了业务需求、</w:t>
            </w:r>
            <w:r w:rsidR="00707590">
              <w:rPr>
                <w:rFonts w:ascii="SimSun" w:eastAsia="SimSun" w:hAnsi="SimSun" w:hint="eastAsia"/>
                <w:color w:val="000000"/>
                <w:szCs w:val="21"/>
              </w:rPr>
              <w:t>功能</w:t>
            </w:r>
            <w:r w:rsidR="00707590">
              <w:rPr>
                <w:rFonts w:ascii="SimSun" w:eastAsia="SimSun" w:hAnsi="SimSun"/>
                <w:color w:val="000000"/>
                <w:szCs w:val="21"/>
              </w:rPr>
              <w:t>需求、</w:t>
            </w:r>
            <w:r w:rsidR="00707590">
              <w:rPr>
                <w:rFonts w:ascii="SimSun" w:eastAsia="SimSun" w:hAnsi="SimSun" w:hint="eastAsia"/>
                <w:color w:val="000000"/>
                <w:szCs w:val="21"/>
              </w:rPr>
              <w:t>拓展</w:t>
            </w:r>
            <w:r w:rsidR="00707590">
              <w:rPr>
                <w:rFonts w:ascii="SimSun" w:eastAsia="SimSun" w:hAnsi="SimSun"/>
                <w:color w:val="000000"/>
                <w:szCs w:val="21"/>
              </w:rPr>
              <w:t>需求； 业务需求、</w:t>
            </w:r>
            <w:r w:rsidR="00707590">
              <w:rPr>
                <w:rFonts w:ascii="SimSun" w:eastAsia="SimSun" w:hAnsi="SimSun" w:hint="eastAsia"/>
                <w:color w:val="000000"/>
                <w:szCs w:val="21"/>
              </w:rPr>
              <w:t>功能</w:t>
            </w:r>
            <w:r w:rsidR="00707590">
              <w:rPr>
                <w:rFonts w:ascii="SimSun" w:eastAsia="SimSun" w:hAnsi="SimSun"/>
                <w:color w:val="000000"/>
                <w:szCs w:val="21"/>
              </w:rPr>
              <w:t>需求、</w:t>
            </w:r>
            <w:r w:rsidR="00707590">
              <w:rPr>
                <w:rFonts w:ascii="SimSun" w:eastAsia="SimSun" w:hAnsi="SimSun" w:hint="eastAsia"/>
                <w:color w:val="000000"/>
                <w:szCs w:val="21"/>
              </w:rPr>
              <w:t>拓展</w:t>
            </w:r>
            <w:r w:rsidR="00707590">
              <w:rPr>
                <w:rFonts w:ascii="SimSun" w:eastAsia="SimSun" w:hAnsi="SimSun"/>
                <w:color w:val="000000"/>
                <w:szCs w:val="21"/>
              </w:rPr>
              <w:t>需求之间</w:t>
            </w:r>
            <w:r w:rsidR="00707590">
              <w:rPr>
                <w:rFonts w:ascii="SimSun" w:eastAsia="SimSun" w:hAnsi="SimSun" w:hint="eastAsia"/>
                <w:color w:val="000000"/>
                <w:szCs w:val="21"/>
              </w:rPr>
              <w:t>关系合理；</w:t>
            </w:r>
            <w:r w:rsidR="00707590" w:rsidRPr="00707590">
              <w:rPr>
                <w:rFonts w:ascii="SimSun" w:eastAsia="SimSun" w:hAnsi="SimSun" w:hint="eastAsia"/>
                <w:color w:val="000000"/>
                <w:szCs w:val="21"/>
              </w:rPr>
              <w:t>概念和术语</w:t>
            </w:r>
            <w:r w:rsidR="00707590">
              <w:rPr>
                <w:rFonts w:ascii="SimSun" w:eastAsia="SimSun" w:hAnsi="SimSun" w:hint="eastAsia"/>
                <w:color w:val="000000"/>
                <w:szCs w:val="21"/>
              </w:rPr>
              <w:t>的</w:t>
            </w:r>
            <w:r w:rsidR="00707590" w:rsidRPr="00707590">
              <w:rPr>
                <w:rFonts w:ascii="SimSun" w:eastAsia="SimSun" w:hAnsi="SimSun" w:hint="eastAsia"/>
                <w:color w:val="000000"/>
                <w:szCs w:val="21"/>
              </w:rPr>
              <w:t>定义</w:t>
            </w:r>
            <w:r w:rsidR="00707590">
              <w:rPr>
                <w:rFonts w:ascii="SimSun" w:eastAsia="SimSun" w:hAnsi="SimSun" w:hint="eastAsia"/>
                <w:color w:val="000000"/>
                <w:szCs w:val="21"/>
              </w:rPr>
              <w:t>及</w:t>
            </w:r>
            <w:r w:rsidR="00707590" w:rsidRPr="00707590">
              <w:rPr>
                <w:rFonts w:ascii="SimSun" w:eastAsia="SimSun" w:hAnsi="SimSun" w:hint="eastAsia"/>
                <w:color w:val="000000"/>
                <w:szCs w:val="21"/>
              </w:rPr>
              <w:t>使用</w:t>
            </w:r>
            <w:r w:rsidR="00707590">
              <w:rPr>
                <w:rFonts w:ascii="SimSun" w:eastAsia="SimSun" w:hAnsi="SimSun" w:hint="eastAsia"/>
                <w:color w:val="000000"/>
                <w:szCs w:val="21"/>
              </w:rPr>
              <w:t>是否</w:t>
            </w:r>
            <w:r w:rsidR="00707590" w:rsidRPr="00707590">
              <w:rPr>
                <w:rFonts w:ascii="SimSun" w:eastAsia="SimSun" w:hAnsi="SimSun" w:hint="eastAsia"/>
                <w:color w:val="000000"/>
                <w:szCs w:val="21"/>
              </w:rPr>
              <w:t>一致</w:t>
            </w:r>
            <w:r w:rsidR="005F3E0F">
              <w:rPr>
                <w:rFonts w:ascii="SimSun" w:eastAsia="SimSun" w:hAnsi="SimSun" w:hint="eastAsia"/>
                <w:color w:val="000000"/>
                <w:szCs w:val="21"/>
              </w:rPr>
              <w:t>。</w:t>
            </w:r>
          </w:p>
        </w:tc>
      </w:tr>
      <w:tr w:rsidR="00B51264">
        <w:trPr>
          <w:trHeight w:val="90"/>
        </w:trPr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B51264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4</w:t>
            </w:r>
          </w:p>
          <w:p w:rsidR="00B51264" w:rsidRDefault="00B51264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需求是否能为设计提供足够的基础？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07590" w:rsidP="0070759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 w:rsidRPr="00707590">
              <w:rPr>
                <w:rFonts w:ascii="SimSun" w:eastAsia="SimSun" w:hAnsi="SimSun" w:hint="eastAsia"/>
                <w:color w:val="000000"/>
                <w:szCs w:val="21"/>
              </w:rPr>
              <w:t>需求来源和依据</w:t>
            </w:r>
            <w:r>
              <w:rPr>
                <w:rFonts w:ascii="SimSun" w:eastAsia="SimSun" w:hAnsi="SimSun" w:hint="eastAsia"/>
                <w:color w:val="000000"/>
                <w:szCs w:val="21"/>
              </w:rPr>
              <w:t>；</w:t>
            </w:r>
            <w:r>
              <w:rPr>
                <w:rFonts w:ascii="SimSun" w:eastAsia="SimSun" w:hAnsi="SimSun"/>
                <w:color w:val="000000"/>
                <w:szCs w:val="21"/>
              </w:rPr>
              <w:t>需求是否有可行性</w:t>
            </w:r>
            <w:r w:rsidR="005F3E0F">
              <w:rPr>
                <w:rFonts w:ascii="SimSun" w:eastAsia="SimSun" w:hAnsi="SimSun" w:hint="eastAsia"/>
                <w:color w:val="000000"/>
                <w:szCs w:val="21"/>
              </w:rPr>
              <w:t>。</w:t>
            </w:r>
          </w:p>
        </w:tc>
      </w:tr>
      <w:tr w:rsidR="00B51264">
        <w:trPr>
          <w:trHeight w:val="345"/>
        </w:trPr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B51264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5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软件需求规格说明中是否包括了所有用户或系统的需求？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文档描述需求是否可以满足业务目标</w:t>
            </w:r>
            <w:r w:rsidR="005F3E0F">
              <w:rPr>
                <w:rFonts w:ascii="SimSun" w:eastAsia="SimSun" w:hAnsi="SimSun" w:hint="eastAsia"/>
                <w:color w:val="000000"/>
                <w:szCs w:val="21"/>
              </w:rPr>
              <w:t>；非功能性需求描述是否</w:t>
            </w:r>
            <w:r w:rsidR="005F3E0F" w:rsidRPr="005F3E0F">
              <w:rPr>
                <w:rFonts w:ascii="SimSun" w:eastAsia="SimSun" w:hAnsi="SimSun" w:hint="eastAsia"/>
                <w:color w:val="000000"/>
                <w:szCs w:val="21"/>
              </w:rPr>
              <w:t>合理</w:t>
            </w:r>
            <w:r w:rsidR="005F3E0F">
              <w:rPr>
                <w:rFonts w:ascii="SimSun" w:eastAsia="SimSun" w:hAnsi="SimSun" w:hint="eastAsia"/>
                <w:color w:val="000000"/>
                <w:szCs w:val="21"/>
              </w:rPr>
              <w:t>。</w:t>
            </w:r>
          </w:p>
        </w:tc>
      </w:tr>
      <w:tr w:rsidR="00B51264">
        <w:trPr>
          <w:trHeight w:val="345"/>
        </w:trPr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B51264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6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是否记录了所有可能的错误条件所产生的系统行为？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5F3E0F">
            <w:pPr>
              <w:snapToGrid w:val="0"/>
              <w:jc w:val="left"/>
              <w:rPr>
                <w:rFonts w:ascii="SimSun" w:eastAsia="SimSun" w:hAnsi="SimSun" w:hint="eastAsia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系统鲁棒性，即系统对于错误发生的应对方法</w:t>
            </w:r>
            <w:r>
              <w:rPr>
                <w:rFonts w:ascii="SimSun" w:eastAsia="SimSun" w:hAnsi="SimSun" w:hint="eastAsia"/>
                <w:color w:val="000000"/>
                <w:szCs w:val="21"/>
              </w:rPr>
              <w:t>。</w:t>
            </w:r>
          </w:p>
        </w:tc>
      </w:tr>
      <w:tr w:rsidR="00B51264">
        <w:trPr>
          <w:trHeight w:val="345"/>
        </w:trPr>
        <w:tc>
          <w:tcPr>
            <w:tcW w:w="11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B51264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7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是否描述了运行环境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1264" w:rsidRDefault="007154E0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运行的操作系统和软件环境描述是否准确</w:t>
            </w:r>
            <w:r w:rsidR="005F3E0F">
              <w:rPr>
                <w:rFonts w:ascii="SimSun" w:eastAsia="SimSun" w:hAnsi="SimSun" w:hint="eastAsia"/>
                <w:color w:val="000000"/>
                <w:szCs w:val="21"/>
              </w:rPr>
              <w:t>。</w:t>
            </w:r>
          </w:p>
        </w:tc>
      </w:tr>
      <w:tr w:rsidR="005F3E0F" w:rsidTr="00174605">
        <w:trPr>
          <w:trHeight w:val="345"/>
        </w:trPr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/>
                <w:b/>
                <w:bCs/>
                <w:color w:val="000000"/>
                <w:szCs w:val="21"/>
              </w:rPr>
              <w:t>正确性</w:t>
            </w:r>
          </w:p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 w:hint="eastAsia"/>
                <w:color w:val="000000"/>
                <w:szCs w:val="21"/>
              </w:rPr>
              <w:t>8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是否简明、简洁、无二义性地表达</w:t>
            </w:r>
            <w:r>
              <w:rPr>
                <w:rFonts w:ascii="SimSun" w:eastAsia="SimSun" w:hAnsi="SimSun" w:hint="eastAsia"/>
                <w:color w:val="000000"/>
                <w:szCs w:val="21"/>
              </w:rPr>
              <w:t>了</w:t>
            </w:r>
            <w:r>
              <w:rPr>
                <w:rFonts w:ascii="SimSun" w:eastAsia="SimSun" w:hAnsi="SimSun"/>
                <w:color w:val="000000"/>
                <w:szCs w:val="21"/>
              </w:rPr>
              <w:t>每个需求？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 w:rsidRPr="007B657D">
              <w:rPr>
                <w:rFonts w:ascii="SimSun" w:eastAsia="SimSun" w:hAnsi="SimSun" w:hint="eastAsia"/>
                <w:color w:val="000000"/>
                <w:szCs w:val="21"/>
              </w:rPr>
              <w:t>需求项定义和描述</w:t>
            </w:r>
            <w:r>
              <w:rPr>
                <w:rFonts w:ascii="SimSun" w:eastAsia="SimSun" w:hAnsi="SimSun" w:hint="eastAsia"/>
                <w:color w:val="000000"/>
                <w:szCs w:val="21"/>
              </w:rPr>
              <w:t>是否</w:t>
            </w:r>
            <w:r w:rsidRPr="007B657D">
              <w:rPr>
                <w:rFonts w:ascii="SimSun" w:eastAsia="SimSun" w:hAnsi="SimSun" w:hint="eastAsia"/>
                <w:color w:val="000000"/>
                <w:szCs w:val="21"/>
              </w:rPr>
              <w:t>准确</w:t>
            </w:r>
            <w:r>
              <w:rPr>
                <w:rFonts w:ascii="SimSun" w:eastAsia="SimSun" w:hAnsi="SimSun" w:hint="eastAsia"/>
                <w:color w:val="000000"/>
                <w:szCs w:val="21"/>
              </w:rPr>
              <w:t>。</w:t>
            </w:r>
          </w:p>
        </w:tc>
      </w:tr>
      <w:tr w:rsidR="005F3E0F" w:rsidTr="00174605">
        <w:trPr>
          <w:trHeight w:val="345"/>
        </w:trPr>
        <w:tc>
          <w:tcPr>
            <w:tcW w:w="118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 w:hint="eastAsia"/>
                <w:color w:val="000000"/>
                <w:szCs w:val="21"/>
              </w:rPr>
              <w:t>10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是否每个需求都在项目的范围内？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 w:rsidRPr="007B657D">
              <w:rPr>
                <w:rFonts w:ascii="SimSun" w:eastAsia="SimSun" w:hAnsi="SimSun" w:hint="eastAsia"/>
                <w:color w:val="000000"/>
                <w:szCs w:val="21"/>
              </w:rPr>
              <w:t>需求项识别和分解</w:t>
            </w:r>
            <w:r>
              <w:rPr>
                <w:rFonts w:ascii="SimSun" w:eastAsia="SimSun" w:hAnsi="SimSun" w:hint="eastAsia"/>
                <w:color w:val="000000"/>
                <w:szCs w:val="21"/>
              </w:rPr>
              <w:t>是否</w:t>
            </w:r>
            <w:r w:rsidRPr="007B657D">
              <w:rPr>
                <w:rFonts w:ascii="SimSun" w:eastAsia="SimSun" w:hAnsi="SimSun" w:hint="eastAsia"/>
                <w:color w:val="000000"/>
                <w:szCs w:val="21"/>
              </w:rPr>
              <w:t>清晰合理</w:t>
            </w:r>
            <w:r>
              <w:rPr>
                <w:rFonts w:ascii="SimSun" w:eastAsia="SimSun" w:hAnsi="SimSun" w:hint="eastAsia"/>
                <w:color w:val="000000"/>
                <w:szCs w:val="21"/>
              </w:rPr>
              <w:t>。</w:t>
            </w:r>
          </w:p>
        </w:tc>
      </w:tr>
      <w:tr w:rsidR="005F3E0F" w:rsidTr="00174605">
        <w:trPr>
          <w:trHeight w:val="345"/>
        </w:trPr>
        <w:tc>
          <w:tcPr>
            <w:tcW w:w="118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 w:rsidP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 w:hint="eastAsia"/>
                <w:color w:val="000000"/>
                <w:szCs w:val="21"/>
              </w:rPr>
              <w:t>1</w:t>
            </w:r>
            <w:r>
              <w:rPr>
                <w:rFonts w:ascii="SimSun" w:eastAsia="SimSun" w:hAnsi="SimSun"/>
                <w:color w:val="000000"/>
                <w:szCs w:val="21"/>
              </w:rPr>
              <w:t>1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图、表等描述是否规范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RUCM是否符合规范；图是否符合规范</w:t>
            </w:r>
            <w:r>
              <w:rPr>
                <w:rFonts w:ascii="SimSun" w:eastAsia="SimSun" w:hAnsi="SimSun" w:hint="eastAsia"/>
                <w:color w:val="000000"/>
                <w:szCs w:val="21"/>
              </w:rPr>
              <w:t>。</w:t>
            </w:r>
          </w:p>
        </w:tc>
      </w:tr>
      <w:tr w:rsidR="005F3E0F" w:rsidTr="00174605">
        <w:trPr>
          <w:trHeight w:val="345"/>
        </w:trPr>
        <w:tc>
          <w:tcPr>
            <w:tcW w:w="1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 w:rsidP="005F3E0F">
            <w:pPr>
              <w:snapToGrid w:val="0"/>
              <w:jc w:val="left"/>
              <w:rPr>
                <w:rFonts w:ascii="SimSun" w:eastAsia="SimSun" w:hAnsi="SimSun" w:hint="eastAsia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12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RUCM是否简明书写、无二义性和完整地描述了用例？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</w:p>
        </w:tc>
      </w:tr>
      <w:tr w:rsidR="005F3E0F" w:rsidTr="00A84805">
        <w:trPr>
          <w:trHeight w:val="345"/>
        </w:trPr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 w:hint="eastAsia"/>
                <w:b/>
                <w:bCs/>
                <w:color w:val="000000"/>
                <w:szCs w:val="21"/>
              </w:rPr>
            </w:pPr>
            <w:r>
              <w:rPr>
                <w:rFonts w:ascii="SimSun" w:eastAsia="SimSun" w:hAnsi="SimSun" w:hint="eastAsia"/>
                <w:b/>
                <w:bCs/>
                <w:color w:val="000000"/>
                <w:szCs w:val="21"/>
              </w:rPr>
              <w:t>合理性</w:t>
            </w: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 w:rsidP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 w:hint="eastAsia"/>
                <w:color w:val="000000"/>
                <w:szCs w:val="21"/>
              </w:rPr>
              <w:t>1</w:t>
            </w:r>
            <w:r>
              <w:rPr>
                <w:rFonts w:ascii="SimSun" w:eastAsia="SimSun" w:hAnsi="SimSun"/>
                <w:color w:val="000000"/>
                <w:szCs w:val="21"/>
              </w:rPr>
              <w:t>3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是否所有的需求都是名副其实的需求而不是设计或实现方案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</w:p>
        </w:tc>
      </w:tr>
      <w:tr w:rsidR="005F3E0F" w:rsidTr="00A84805">
        <w:trPr>
          <w:trHeight w:val="345"/>
        </w:trPr>
        <w:tc>
          <w:tcPr>
            <w:tcW w:w="1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 w:rsidP="005F3E0F">
            <w:pPr>
              <w:snapToGrid w:val="0"/>
              <w:jc w:val="left"/>
              <w:rPr>
                <w:rFonts w:ascii="SimSun" w:eastAsia="SimSun" w:hAnsi="SimSun" w:hint="eastAsia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14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是否有需求与其它需求相冲突或重复？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</w:p>
        </w:tc>
      </w:tr>
      <w:tr w:rsidR="005F3E0F" w:rsidTr="003E6F49">
        <w:trPr>
          <w:trHeight w:val="345"/>
        </w:trPr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 w:rsidRPr="005F3E0F">
              <w:rPr>
                <w:rFonts w:ascii="SimSun" w:eastAsia="SimSun" w:hAnsi="SimSun" w:hint="eastAsia"/>
                <w:b/>
                <w:bCs/>
                <w:color w:val="000000"/>
                <w:szCs w:val="21"/>
              </w:rPr>
              <w:lastRenderedPageBreak/>
              <w:t>其他</w:t>
            </w: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 w:rsidP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 w:hint="eastAsia"/>
                <w:color w:val="000000"/>
                <w:szCs w:val="21"/>
              </w:rPr>
              <w:t>1</w:t>
            </w:r>
            <w:r>
              <w:rPr>
                <w:rFonts w:ascii="SimSun" w:eastAsia="SimSun" w:hAnsi="SimSun"/>
                <w:color w:val="000000"/>
                <w:szCs w:val="21"/>
              </w:rPr>
              <w:t>5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bookmarkStart w:id="0" w:name="_GoBack"/>
            <w:r>
              <w:rPr>
                <w:rFonts w:ascii="SimSun" w:eastAsia="SimSun" w:hAnsi="SimSun"/>
                <w:color w:val="000000"/>
                <w:szCs w:val="21"/>
              </w:rPr>
              <w:t>用例给用户带来的益处是否明确</w:t>
            </w:r>
            <w:bookmarkEnd w:id="0"/>
            <w:r>
              <w:rPr>
                <w:rFonts w:ascii="SimSun" w:eastAsia="SimSun" w:hAnsi="SimSun"/>
                <w:color w:val="000000"/>
                <w:szCs w:val="21"/>
              </w:rPr>
              <w:t>？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用例是否能实现用户需求</w:t>
            </w:r>
            <w:r>
              <w:rPr>
                <w:rFonts w:ascii="SimSun" w:eastAsia="SimSun" w:hAnsi="SimSun" w:hint="eastAsia"/>
                <w:color w:val="000000"/>
                <w:szCs w:val="21"/>
              </w:rPr>
              <w:t>。</w:t>
            </w:r>
          </w:p>
        </w:tc>
      </w:tr>
      <w:tr w:rsidR="005F3E0F" w:rsidTr="003E6F49">
        <w:trPr>
          <w:trHeight w:val="345"/>
        </w:trPr>
        <w:tc>
          <w:tcPr>
            <w:tcW w:w="1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</w:p>
        </w:tc>
        <w:tc>
          <w:tcPr>
            <w:tcW w:w="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 w:rsidP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 w:hint="eastAsia"/>
                <w:color w:val="000000"/>
                <w:szCs w:val="21"/>
              </w:rPr>
              <w:t>1</w:t>
            </w:r>
            <w:r>
              <w:rPr>
                <w:rFonts w:ascii="SimSun" w:eastAsia="SimSun" w:hAnsi="SimSun"/>
                <w:color w:val="000000"/>
                <w:szCs w:val="21"/>
              </w:rPr>
              <w:t>6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  <w:r>
              <w:rPr>
                <w:rFonts w:ascii="SimSun" w:eastAsia="SimSun" w:hAnsi="SimSun"/>
                <w:color w:val="000000"/>
                <w:szCs w:val="21"/>
              </w:rPr>
              <w:t>需求是否可行且可验证？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3E0F" w:rsidRDefault="005F3E0F">
            <w:pPr>
              <w:snapToGrid w:val="0"/>
              <w:jc w:val="left"/>
              <w:rPr>
                <w:rFonts w:ascii="SimSun" w:eastAsia="SimSun" w:hAnsi="SimSun"/>
                <w:color w:val="000000"/>
                <w:szCs w:val="21"/>
              </w:rPr>
            </w:pPr>
          </w:p>
        </w:tc>
      </w:tr>
    </w:tbl>
    <w:p w:rsidR="00B51264" w:rsidRDefault="00B51264">
      <w:pPr>
        <w:snapToGrid w:val="0"/>
      </w:pPr>
    </w:p>
    <w:sectPr w:rsidR="00B5126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5F3E0F"/>
    <w:rsid w:val="00616505"/>
    <w:rsid w:val="0062213C"/>
    <w:rsid w:val="00633F40"/>
    <w:rsid w:val="006549AD"/>
    <w:rsid w:val="00684D9C"/>
    <w:rsid w:val="00707590"/>
    <w:rsid w:val="007154E0"/>
    <w:rsid w:val="007B657D"/>
    <w:rsid w:val="0088791B"/>
    <w:rsid w:val="00A60633"/>
    <w:rsid w:val="00B51264"/>
    <w:rsid w:val="00BA0C1A"/>
    <w:rsid w:val="00C061CB"/>
    <w:rsid w:val="00C604EC"/>
    <w:rsid w:val="00E26251"/>
    <w:rsid w:val="00EA1EE8"/>
    <w:rsid w:val="00F13505"/>
    <w:rsid w:val="00F53662"/>
    <w:rsid w:val="083D07F0"/>
    <w:rsid w:val="105E3B74"/>
    <w:rsid w:val="1C2C4424"/>
    <w:rsid w:val="1CD54CE6"/>
    <w:rsid w:val="1DEC38DC"/>
    <w:rsid w:val="2FB93163"/>
    <w:rsid w:val="30456175"/>
    <w:rsid w:val="36772279"/>
    <w:rsid w:val="3E6A24FA"/>
    <w:rsid w:val="434067C1"/>
    <w:rsid w:val="46EF6537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DE69"/>
  <w15:docId w15:val="{87980F22-590C-4F81-9DAB-013DD484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63751B-0F6B-4CCE-B660-4C948A931364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108</Words>
  <Characters>619</Characters>
  <Application>Microsoft Office Word</Application>
  <DocSecurity>0</DocSecurity>
  <Lines>5</Lines>
  <Paragraphs>1</Paragraphs>
  <ScaleCrop>false</ScaleCrop>
  <Company>Microsoft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z ym</cp:lastModifiedBy>
  <cp:revision>6</cp:revision>
  <dcterms:created xsi:type="dcterms:W3CDTF">2020-03-31T05:57:00Z</dcterms:created>
  <dcterms:modified xsi:type="dcterms:W3CDTF">2020-04-02T11:39:00Z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