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"/>
        <w:gridCol w:w="2110"/>
        <w:gridCol w:w="1303"/>
        <w:gridCol w:w="908"/>
        <w:gridCol w:w="908"/>
        <w:gridCol w:w="908"/>
        <w:gridCol w:w="1113"/>
        <w:gridCol w:w="1212"/>
      </w:tblGrid>
      <w:tr w:rsidR="00782AE0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8462" w:type="dxa"/>
            <w:gridSpan w:val="7"/>
          </w:tcPr>
          <w:p w:rsidR="00820D63" w:rsidRDefault="00103D8E"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/>
              </w:rPr>
              <w:t>Node-RED</w:t>
            </w:r>
            <w:r>
              <w:rPr>
                <w:rFonts w:ascii="Times New Roman" w:hAnsi="Times New Roman" w:cs="Times New Roman"/>
              </w:rPr>
              <w:t>工具的消息聚集和图形可视化拓展</w:t>
            </w:r>
          </w:p>
        </w:tc>
      </w:tr>
      <w:tr w:rsidR="00782AE0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评审对象</w:t>
            </w:r>
          </w:p>
        </w:tc>
        <w:tc>
          <w:tcPr>
            <w:tcW w:w="4321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测试需求规格说明书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3233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v1.0</w:t>
            </w:r>
          </w:p>
        </w:tc>
      </w:tr>
      <w:tr w:rsidR="00782AE0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4321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2020/5/18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评审小组与评审人</w:t>
            </w:r>
          </w:p>
        </w:tc>
        <w:tc>
          <w:tcPr>
            <w:tcW w:w="3233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组</w:t>
            </w:r>
          </w:p>
          <w:p w:rsidR="00820D63" w:rsidRDefault="00820D63">
            <w:pPr>
              <w:jc w:val="center"/>
            </w:pPr>
          </w:p>
        </w:tc>
      </w:tr>
      <w:tr w:rsidR="00782AE0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4321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2020/5/26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评审方式</w:t>
            </w:r>
          </w:p>
        </w:tc>
        <w:tc>
          <w:tcPr>
            <w:tcW w:w="3233" w:type="dxa"/>
            <w:gridSpan w:val="3"/>
          </w:tcPr>
          <w:p w:rsidR="00820D63" w:rsidRDefault="00103D8E">
            <w:r>
              <w:rPr>
                <w:rFonts w:ascii="Times New Roman" w:hAnsi="Times New Roman" w:cs="Times New Roman"/>
              </w:rPr>
              <w:t>组间互评审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问题类别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处理意见</w:t>
            </w:r>
          </w:p>
        </w:tc>
        <w:tc>
          <w:tcPr>
            <w:tcW w:w="1212" w:type="dxa"/>
          </w:tcPr>
          <w:p w:rsidR="00820D63" w:rsidRDefault="00103D8E">
            <w:pPr>
              <w:jc w:val="center"/>
            </w:pPr>
            <w:r>
              <w:rPr>
                <w:rFonts w:ascii="Times New Roman" w:hAnsi="Times New Roman" w:cs="Times New Roman"/>
              </w:rPr>
              <w:t>反馈结果（接受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部分接受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拒绝，如果部分接受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拒绝请填写理由）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简要描述里最后加了句号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书写规范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郑锋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删除句号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  <w:p w:rsidR="00820D63" w:rsidRDefault="00820D63"/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3.14.1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备注的最后加了句号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书写规范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郑锋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删除句号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v2.0.0</w:t>
            </w:r>
            <w:r>
              <w:rPr>
                <w:rFonts w:ascii="Times New Roman" w:hAnsi="Times New Roman" w:cs="Times New Roman"/>
              </w:rPr>
              <w:t>中无</w:t>
            </w:r>
            <w:r>
              <w:rPr>
                <w:rFonts w:ascii="Times New Roman" w:hAnsi="Times New Roman" w:cs="Times New Roman"/>
              </w:rPr>
              <w:t>3.14.1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3.12.2-3.12.8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测试过程序号为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的最后是逗号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书写规范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郑锋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删除逗号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3.9.2-3.9.7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测试过程中序号为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的测试步骤和输入两列最后加了句号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书写规范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郑锋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删除句号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  <w:p w:rsidR="00820D63" w:rsidRDefault="00820D63"/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3.8.1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3.9.1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添加与移除的测试过程和结果一模一样，没有区别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郑锋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  <w:p w:rsidR="00820D63" w:rsidRDefault="00820D63"/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建议稍微丰富一点，让其有所区别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拒绝。该部分测试为节点的加载测试，测试过程和结果是否一样不影响测试的完备性。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3.5,3.10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未添加对非法消息的接收与上传测</w:t>
            </w:r>
            <w:r>
              <w:rPr>
                <w:rFonts w:ascii="Times New Roman" w:hAnsi="Times New Roman" w:cs="Times New Roman"/>
              </w:rPr>
              <w:lastRenderedPageBreak/>
              <w:t>试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郑锋</w:t>
            </w:r>
          </w:p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  <w:p w:rsidR="00820D63" w:rsidRDefault="00820D63"/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建议添加非合法消息或图片的接收与</w:t>
            </w:r>
            <w:r>
              <w:rPr>
                <w:rFonts w:ascii="Times New Roman" w:hAnsi="Times New Roman" w:cs="Times New Roman"/>
              </w:rPr>
              <w:lastRenderedPageBreak/>
              <w:t>上传测试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lastRenderedPageBreak/>
              <w:t>拒绝</w:t>
            </w:r>
          </w:p>
          <w:p w:rsidR="00820D63" w:rsidRDefault="00103D8E">
            <w:r>
              <w:rPr>
                <w:rFonts w:ascii="Times New Roman" w:hAnsi="Times New Roman" w:cs="Times New Roman"/>
              </w:rPr>
              <w:t>实际进行测试，则是测</w:t>
            </w:r>
            <w:r>
              <w:rPr>
                <w:rFonts w:ascii="Times New Roman" w:hAnsi="Times New Roman" w:cs="Times New Roman"/>
              </w:rPr>
              <w:lastRenderedPageBreak/>
              <w:t>试飞书后台对非法消息的处理，没有意义，超出系统边界了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3.8.1, 3.9.1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预期结果只</w:t>
            </w:r>
            <w:r>
              <w:rPr>
                <w:rFonts w:ascii="Times New Roman" w:hAnsi="Times New Roman" w:cs="Times New Roman"/>
              </w:rPr>
              <w:t>“test”</w:t>
            </w:r>
            <w:r>
              <w:rPr>
                <w:rFonts w:ascii="Times New Roman" w:hAnsi="Times New Roman" w:cs="Times New Roman"/>
              </w:rPr>
              <w:t>一词是否过于简略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王子璇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完善描述，列如：属性值为：</w:t>
            </w:r>
            <w:r>
              <w:rPr>
                <w:rFonts w:ascii="Times New Roman" w:hAnsi="Times New Roman" w:cs="Times New Roman"/>
              </w:rPr>
              <w:t>“test”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3.11.6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3.11.7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3.11.8, 3.11.9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步骤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/>
              </w:rPr>
              <w:t>Polar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Bar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>字体与其他字体不一致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王子璇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  <w:p w:rsidR="00820D63" w:rsidRDefault="00820D63"/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建议修改字体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3.13.14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js</w:t>
            </w:r>
            <w:r>
              <w:rPr>
                <w:rFonts w:ascii="Times New Roman" w:hAnsi="Times New Roman" w:cs="Times New Roman"/>
              </w:rPr>
              <w:t>为小写，与开头表述不一致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王子璇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建议统一大小写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部分步骤中向模板渲染节点输入数据，却无结果。系统应该对输入都有所响应，有结果出现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王子璇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若无明显结果，建议在文档中有所体现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拒绝，输入无输出和执行步骤无输出的表示方式一致，均使用不填写单元格的方式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11</w:t>
            </w:r>
          </w:p>
          <w:p w:rsidR="00820D63" w:rsidRDefault="00820D63"/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3.11.3-3.11.6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3.11.2</w:t>
            </w:r>
            <w:r>
              <w:rPr>
                <w:rFonts w:ascii="Times New Roman" w:hAnsi="Times New Roman" w:cs="Times New Roman"/>
              </w:rPr>
              <w:t>中提及了对错误输入的测试，其他类型的绘制没有对错误输入进行测试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建议参照</w:t>
            </w:r>
            <w:r>
              <w:rPr>
                <w:rFonts w:ascii="Times New Roman" w:hAnsi="Times New Roman" w:cs="Times New Roman"/>
              </w:rPr>
              <w:t>3.11.2</w:t>
            </w:r>
            <w:r>
              <w:rPr>
                <w:rFonts w:ascii="Times New Roman" w:hAnsi="Times New Roman" w:cs="Times New Roman"/>
              </w:rPr>
              <w:t>补充错误测试内容或额外添加异常处理测试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拒绝，各种类型的图表输入处理保持一致，所以仅需要在一个特例里做测试即可（测试用例的正交性）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3.13.1, 3.13.2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3.13.1</w:t>
            </w:r>
            <w:r>
              <w:rPr>
                <w:rFonts w:ascii="Times New Roman" w:hAnsi="Times New Roman" w:cs="Times New Roman"/>
              </w:rPr>
              <w:t>中不配置其他属性和无配置表</w:t>
            </w:r>
            <w:r>
              <w:rPr>
                <w:rFonts w:ascii="Times New Roman" w:hAnsi="Times New Roman" w:cs="Times New Roman"/>
              </w:rPr>
              <w:lastRenderedPageBreak/>
              <w:t>述上没有明显区别，表述不清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  <w:p w:rsidR="00820D63" w:rsidRDefault="00820D63"/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建议在</w:t>
            </w:r>
            <w:r>
              <w:rPr>
                <w:rFonts w:ascii="Times New Roman" w:hAnsi="Times New Roman" w:cs="Times New Roman"/>
              </w:rPr>
              <w:t>3.13.1</w:t>
            </w:r>
            <w:r>
              <w:rPr>
                <w:rFonts w:ascii="Times New Roman" w:hAnsi="Times New Roman" w:cs="Times New Roman"/>
              </w:rPr>
              <w:t>的备注中说明</w:t>
            </w:r>
            <w:r>
              <w:rPr>
                <w:rFonts w:ascii="Times New Roman" w:hAnsi="Times New Roman" w:cs="Times New Roman"/>
              </w:rPr>
              <w:lastRenderedPageBreak/>
              <w:t>不配置其他属性时的默认配置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lastRenderedPageBreak/>
              <w:t>接受，修改</w:t>
            </w:r>
            <w:r>
              <w:rPr>
                <w:rFonts w:ascii="Times New Roman" w:hAnsi="Times New Roman" w:cs="Times New Roman"/>
              </w:rPr>
              <w:t>3.13.2</w:t>
            </w:r>
            <w:r>
              <w:rPr>
                <w:rFonts w:ascii="Times New Roman" w:hAnsi="Times New Roman" w:cs="Times New Roman"/>
              </w:rPr>
              <w:t>配置</w:t>
            </w:r>
            <w:r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  <w:p w:rsidR="00820D63" w:rsidRDefault="00820D63"/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3.13.5,3.13.8,3.13.10,</w:t>
            </w:r>
          </w:p>
          <w:p w:rsidR="00820D63" w:rsidRDefault="00103D8E">
            <w:r>
              <w:rPr>
                <w:rFonts w:ascii="Times New Roman" w:hAnsi="Times New Roman" w:cs="Times New Roman"/>
              </w:rPr>
              <w:t>3.13.15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这些配置异常未针对</w:t>
            </w:r>
            <w:r>
              <w:rPr>
                <w:rFonts w:ascii="Times New Roman" w:hAnsi="Times New Roman" w:cs="Times New Roman"/>
              </w:rPr>
              <w:t xml:space="preserve">window size, </w:t>
            </w:r>
            <w:r>
              <w:rPr>
                <w:rFonts w:ascii="Times New Roman" w:hAnsi="Times New Roman" w:cs="Times New Roman"/>
              </w:rPr>
              <w:t>但错误提示却是</w:t>
            </w:r>
            <w:r>
              <w:rPr>
                <w:rFonts w:ascii="Times New Roman" w:hAnsi="Times New Roman" w:cs="Times New Roman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window size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建议修改错误提示以明确何种配置有问题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拒绝，窗口的时间间隔、节点数量配置异常均提示</w:t>
            </w:r>
            <w:r>
              <w:rPr>
                <w:rFonts w:ascii="Times New Roman" w:hAnsi="Times New Roman" w:cs="Times New Roman"/>
              </w:rPr>
              <w:t>invalid window size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专业术语表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node.js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javascript</w:t>
            </w:r>
            <w:r>
              <w:rPr>
                <w:rFonts w:ascii="Times New Roman" w:hAnsi="Times New Roman" w:cs="Times New Roman"/>
              </w:rPr>
              <w:t>拼写和别处不一致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统一拼写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</w:p>
          <w:p w:rsidR="00820D63" w:rsidRDefault="00820D63"/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缺少对发送消息的异常处理测试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  <w:p w:rsidR="00820D63" w:rsidRDefault="00820D63"/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</w:t>
            </w:r>
          </w:p>
          <w:p w:rsidR="00820D63" w:rsidRDefault="00820D63"/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3.4,3.5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缺少对飞书获得群信息节点和飞书获得接收消息节点的冒烟测试</w:t>
            </w:r>
          </w:p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接受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已将遗漏的用例表补上</w:t>
            </w:r>
          </w:p>
        </w:tc>
      </w:tr>
      <w:tr w:rsidR="00820D63" w:rsidTr="00782AE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10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3.3,</w:t>
            </w:r>
            <w:r>
              <w:rPr>
                <w:rFonts w:ascii="Times New Roman" w:hAnsi="Times New Roman" w:cs="Times New Roman"/>
              </w:rPr>
              <w:t>3.4,3.5,3.6,3.7,3.10,</w:t>
            </w:r>
          </w:p>
          <w:p w:rsidR="00820D63" w:rsidRDefault="00103D8E">
            <w:r>
              <w:rPr>
                <w:rFonts w:ascii="Times New Roman" w:hAnsi="Times New Roman" w:cs="Times New Roman"/>
              </w:rPr>
              <w:t>3.11,3.12</w:t>
            </w:r>
          </w:p>
        </w:tc>
        <w:tc>
          <w:tcPr>
            <w:tcW w:w="130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缺少配置异常测试</w:t>
            </w:r>
          </w:p>
          <w:p w:rsidR="00820D63" w:rsidRDefault="00820D63"/>
        </w:tc>
        <w:tc>
          <w:tcPr>
            <w:tcW w:w="908" w:type="dxa"/>
          </w:tcPr>
          <w:p w:rsidR="00820D63" w:rsidRDefault="00820D63"/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孙维华</w:t>
            </w:r>
          </w:p>
        </w:tc>
        <w:tc>
          <w:tcPr>
            <w:tcW w:w="908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113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1212" w:type="dxa"/>
          </w:tcPr>
          <w:p w:rsidR="00820D63" w:rsidRDefault="00103D8E">
            <w:r>
              <w:rPr>
                <w:rFonts w:ascii="Times New Roman" w:hAnsi="Times New Roman" w:cs="Times New Roman"/>
              </w:rPr>
              <w:t>拒绝，有复杂配置的节点进行了配置异常测试，其余的节点配置相对简单，没有太大测试的必要。同时，</w:t>
            </w:r>
            <w:r>
              <w:rPr>
                <w:rFonts w:ascii="Times New Roman" w:hAnsi="Times New Roman" w:cs="Times New Roman"/>
              </w:rPr>
              <w:t>node-red</w:t>
            </w:r>
            <w:r>
              <w:rPr>
                <w:rFonts w:ascii="Times New Roman" w:hAnsi="Times New Roman" w:cs="Times New Roman"/>
              </w:rPr>
              <w:t>平台也不强调对配置异常进行测试。</w:t>
            </w:r>
          </w:p>
        </w:tc>
      </w:tr>
    </w:tbl>
    <w:p w:rsidR="00820D63" w:rsidRDefault="00820D63">
      <w:bookmarkStart w:id="0" w:name="_GoBack"/>
      <w:bookmarkEnd w:id="0"/>
    </w:p>
    <w:sectPr w:rsidR="00820D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8E" w:rsidRDefault="00103D8E">
      <w:pPr>
        <w:spacing w:after="0" w:line="240" w:lineRule="auto"/>
      </w:pPr>
      <w:r>
        <w:separator/>
      </w:r>
    </w:p>
  </w:endnote>
  <w:endnote w:type="continuationSeparator" w:id="0">
    <w:p w:rsidR="00103D8E" w:rsidRDefault="0010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8E" w:rsidRDefault="00103D8E">
      <w:pPr>
        <w:spacing w:after="0" w:line="240" w:lineRule="auto"/>
      </w:pPr>
      <w:r>
        <w:separator/>
      </w:r>
    </w:p>
  </w:footnote>
  <w:footnote w:type="continuationSeparator" w:id="0">
    <w:p w:rsidR="00103D8E" w:rsidRDefault="00103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0D63"/>
    <w:rsid w:val="00103D8E"/>
    <w:rsid w:val="00782AE0"/>
    <w:rsid w:val="0082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A5CA3"/>
  <w15:docId w15:val="{C5CE8AF2-A596-4C07-B37F-1D804DA9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2AE0"/>
  </w:style>
  <w:style w:type="paragraph" w:styleId="a5">
    <w:name w:val="footer"/>
    <w:basedOn w:val="a"/>
    <w:link w:val="a6"/>
    <w:uiPriority w:val="99"/>
    <w:unhideWhenUsed/>
    <w:rsid w:val="0078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2020-06-11T06:59:00Z</dcterms:created>
  <dcterms:modified xsi:type="dcterms:W3CDTF">2020-06-11T07:18:00Z</dcterms:modified>
</cp:coreProperties>
</file>