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44"/>
        </w:rPr>
      </w:pPr>
      <w:bookmarkStart w:id="0" w:name="_GoBack"/>
      <w:bookmarkEnd w:id="0"/>
    </w:p>
    <w:p>
      <w:pPr>
        <w:jc w:val="center"/>
        <w:rPr>
          <w:rFonts w:ascii="华文行楷" w:eastAsia="华文行楷"/>
          <w:sz w:val="44"/>
        </w:rPr>
      </w:pPr>
      <w:r>
        <w:rPr>
          <w:rFonts w:hint="eastAsia" w:ascii="华文行楷" w:eastAsia="华文行楷"/>
          <w:sz w:val="44"/>
        </w:rPr>
        <w:t>北京航空航天大学</w:t>
      </w:r>
    </w:p>
    <w:p>
      <w:pPr>
        <w:jc w:val="center"/>
        <w:rPr>
          <w:rFonts w:ascii="隶书" w:eastAsia="隶书"/>
          <w:spacing w:val="-16"/>
          <w:sz w:val="40"/>
        </w:rPr>
      </w:pPr>
      <w:r>
        <w:rPr>
          <w:rFonts w:hint="eastAsia" w:ascii="隶书" w:eastAsia="隶书"/>
          <w:spacing w:val="-16"/>
          <w:sz w:val="40"/>
          <w:shd w:val="pct10" w:color="auto" w:fill="FFFFFF"/>
        </w:rPr>
        <w:t xml:space="preserve">2019－2020 </w:t>
      </w:r>
      <w:r>
        <w:rPr>
          <w:rFonts w:hint="eastAsia" w:ascii="隶书" w:eastAsia="隶书"/>
          <w:spacing w:val="-16"/>
          <w:sz w:val="40"/>
        </w:rPr>
        <w:t>学年 第</w:t>
      </w:r>
      <w:r>
        <w:rPr>
          <w:rFonts w:hint="eastAsia" w:ascii="隶书" w:eastAsia="隶书"/>
          <w:spacing w:val="-16"/>
          <w:sz w:val="40"/>
          <w:shd w:val="pct10" w:color="auto" w:fill="FFFFFF"/>
        </w:rPr>
        <w:t>一</w:t>
      </w:r>
      <w:r>
        <w:rPr>
          <w:rFonts w:hint="eastAsia" w:ascii="隶书" w:eastAsia="隶书"/>
          <w:spacing w:val="-16"/>
          <w:sz w:val="40"/>
        </w:rPr>
        <w:t>学期期</w:t>
      </w:r>
      <w:r>
        <w:rPr>
          <w:rFonts w:hint="eastAsia" w:ascii="隶书" w:eastAsia="隶书"/>
          <w:spacing w:val="-16"/>
          <w:sz w:val="40"/>
          <w:shd w:val="pct10" w:color="auto" w:fill="FFFFFF"/>
        </w:rPr>
        <w:t>末</w:t>
      </w:r>
    </w:p>
    <w:p>
      <w:pPr>
        <w:jc w:val="center"/>
        <w:rPr>
          <w:spacing w:val="-16"/>
        </w:rPr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22"/>
        </w:rPr>
      </w:pPr>
      <w:r>
        <w:rPr>
          <w:rFonts w:hint="eastAsia" w:ascii="隶书" w:eastAsia="隶书"/>
          <w:spacing w:val="-18"/>
          <w:sz w:val="52"/>
          <w:shd w:val="pct10" w:color="auto" w:fill="FFFFFF"/>
        </w:rPr>
        <w:t>《编译</w:t>
      </w:r>
      <w:r>
        <w:rPr>
          <w:rFonts w:ascii="隶书" w:eastAsia="隶书"/>
          <w:spacing w:val="-18"/>
          <w:sz w:val="52"/>
          <w:shd w:val="pct10" w:color="auto" w:fill="FFFFFF"/>
        </w:rPr>
        <w:t>技术</w:t>
      </w:r>
      <w:r>
        <w:rPr>
          <w:rFonts w:hint="eastAsia" w:ascii="隶书" w:eastAsia="隶书"/>
          <w:spacing w:val="-18"/>
          <w:sz w:val="52"/>
          <w:shd w:val="pct10" w:color="auto" w:fill="FFFFFF"/>
        </w:rPr>
        <w:t>》</w:t>
      </w:r>
    </w:p>
    <w:p>
      <w:pPr>
        <w:jc w:val="center"/>
        <w:rPr>
          <w:rFonts w:eastAsia="隶书"/>
          <w:spacing w:val="-16"/>
          <w:sz w:val="48"/>
        </w:rPr>
      </w:pPr>
      <w:r>
        <w:rPr>
          <w:rFonts w:hint="eastAsia" w:eastAsia="隶书"/>
          <w:spacing w:val="-16"/>
          <w:sz w:val="48"/>
        </w:rPr>
        <w:t>B卷</w:t>
      </w:r>
    </w:p>
    <w:p>
      <w:pPr>
        <w:rPr>
          <w:rFonts w:eastAsia="创艺简行楷"/>
        </w:rPr>
      </w:pPr>
    </w:p>
    <w:p/>
    <w:p/>
    <w:p/>
    <w:p/>
    <w:p>
      <w:pPr>
        <w:ind w:firstLine="1136" w:firstLineChars="400"/>
        <w:jc w:val="center"/>
        <w:rPr>
          <w:spacing w:val="-18"/>
          <w:u w:val="single"/>
        </w:rPr>
      </w:pPr>
      <w:r>
        <w:rPr>
          <w:rFonts w:hint="eastAsia" w:ascii="隶书" w:eastAsia="隶书"/>
          <w:spacing w:val="-18"/>
          <w:sz w:val="32"/>
        </w:rPr>
        <w:t>班  级______________学 号 _________</w:t>
      </w:r>
    </w:p>
    <w:p>
      <w:pPr>
        <w:jc w:val="center"/>
        <w:rPr>
          <w:spacing w:val="-18"/>
        </w:rPr>
      </w:pPr>
    </w:p>
    <w:p>
      <w:pPr>
        <w:jc w:val="center"/>
      </w:pPr>
    </w:p>
    <w:p>
      <w:pPr>
        <w:ind w:firstLine="1136" w:firstLineChars="400"/>
        <w:jc w:val="center"/>
        <w:rPr>
          <w:spacing w:val="-18"/>
        </w:rPr>
      </w:pPr>
      <w:r>
        <w:rPr>
          <w:rFonts w:hint="eastAsia" w:ascii="隶书" w:eastAsia="隶书"/>
          <w:spacing w:val="-18"/>
          <w:sz w:val="32"/>
        </w:rPr>
        <w:t>姓  名______________成 绩 _________</w:t>
      </w:r>
    </w:p>
    <w:p>
      <w:pPr>
        <w:jc w:val="center"/>
        <w:rPr>
          <w:spacing w:val="-18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jc w:val="center"/>
        <w:rPr>
          <w:rFonts w:eastAsia="隶书"/>
          <w:sz w:val="10"/>
        </w:rPr>
      </w:pPr>
      <w:r>
        <w:rPr>
          <w:rFonts w:hint="eastAsia" w:eastAsia="隶书"/>
          <w:sz w:val="28"/>
          <w:shd w:val="pct10" w:color="auto" w:fill="FFFFFF"/>
        </w:rPr>
        <w:t>2020</w:t>
      </w:r>
      <w:r>
        <w:rPr>
          <w:rFonts w:hint="eastAsia" w:eastAsia="隶书"/>
          <w:sz w:val="28"/>
        </w:rPr>
        <w:t>年</w:t>
      </w:r>
      <w:r>
        <w:rPr>
          <w:rFonts w:hint="eastAsia" w:eastAsia="隶书"/>
          <w:sz w:val="28"/>
          <w:shd w:val="pct10" w:color="auto" w:fill="FFFFFF"/>
        </w:rPr>
        <w:t>5</w:t>
      </w:r>
      <w:r>
        <w:rPr>
          <w:rFonts w:hint="eastAsia" w:eastAsia="隶书"/>
          <w:sz w:val="28"/>
        </w:rPr>
        <w:t>月</w:t>
      </w:r>
      <w:r>
        <w:rPr>
          <w:rFonts w:hint="eastAsia" w:eastAsia="隶书"/>
          <w:sz w:val="28"/>
          <w:shd w:val="pct10" w:color="auto" w:fill="FFFFFF"/>
        </w:rPr>
        <w:t>25</w:t>
      </w:r>
      <w:r>
        <w:rPr>
          <w:rFonts w:hint="eastAsia" w:eastAsia="隶书"/>
          <w:sz w:val="28"/>
        </w:rPr>
        <w:t>日</w:t>
      </w:r>
    </w:p>
    <w:p>
      <w:pPr>
        <w:jc w:val="center"/>
        <w:rPr>
          <w:rFonts w:eastAsia="隶书"/>
          <w:sz w:val="18"/>
        </w:rPr>
      </w:pPr>
    </w:p>
    <w:p>
      <w:pPr>
        <w:jc w:val="center"/>
        <w:rPr>
          <w:rFonts w:eastAsia="隶书"/>
          <w:sz w:val="18"/>
        </w:rPr>
      </w:pPr>
    </w:p>
    <w:p>
      <w:pPr>
        <w:jc w:val="center"/>
        <w:rPr>
          <w:rFonts w:eastAsia="隶书"/>
          <w:sz w:val="18"/>
        </w:rPr>
      </w:pPr>
    </w:p>
    <w:p>
      <w:pPr>
        <w:jc w:val="center"/>
        <w:rPr>
          <w:rFonts w:eastAsia="隶书"/>
          <w:sz w:val="18"/>
        </w:rPr>
      </w:pPr>
    </w:p>
    <w:p>
      <w:pPr>
        <w:jc w:val="center"/>
        <w:rPr>
          <w:rFonts w:eastAsia="隶书"/>
          <w:sz w:val="18"/>
        </w:rPr>
      </w:pPr>
    </w:p>
    <w:p>
      <w:pPr>
        <w:jc w:val="center"/>
        <w:rPr>
          <w:rFonts w:eastAsia="隶书"/>
          <w:sz w:val="18"/>
        </w:rPr>
      </w:pPr>
    </w:p>
    <w:p>
      <w:pPr>
        <w:rPr>
          <w:rFonts w:eastAsia="华文行楷"/>
          <w:sz w:val="24"/>
        </w:rPr>
      </w:pPr>
    </w:p>
    <w:p>
      <w:pPr>
        <w:rPr>
          <w:sz w:val="28"/>
          <w:szCs w:val="36"/>
          <w:u w:val="single"/>
        </w:rPr>
      </w:pPr>
      <w:r>
        <w:rPr>
          <w:rFonts w:hint="eastAsia"/>
          <w:sz w:val="28"/>
          <w:szCs w:val="36"/>
        </w:rPr>
        <w:t>班号</w:t>
      </w:r>
      <w:r>
        <w:rPr>
          <w:rFonts w:hint="eastAsia"/>
          <w:sz w:val="28"/>
          <w:szCs w:val="36"/>
          <w:u w:val="single"/>
        </w:rPr>
        <w:t xml:space="preserve">          </w:t>
      </w:r>
      <w:r>
        <w:rPr>
          <w:rFonts w:hint="eastAsia"/>
          <w:sz w:val="28"/>
          <w:szCs w:val="36"/>
        </w:rPr>
        <w:t xml:space="preserve">  学号</w:t>
      </w:r>
      <w:r>
        <w:rPr>
          <w:rFonts w:hint="eastAsia"/>
          <w:sz w:val="28"/>
          <w:szCs w:val="36"/>
          <w:u w:val="single"/>
        </w:rPr>
        <w:t xml:space="preserve">         </w:t>
      </w:r>
      <w:r>
        <w:rPr>
          <w:rFonts w:hint="eastAsia"/>
          <w:sz w:val="28"/>
          <w:szCs w:val="36"/>
        </w:rPr>
        <w:t xml:space="preserve">  姓名</w:t>
      </w:r>
      <w:r>
        <w:rPr>
          <w:rFonts w:hint="eastAsia"/>
          <w:sz w:val="28"/>
          <w:szCs w:val="36"/>
          <w:u w:val="single"/>
        </w:rPr>
        <w:t xml:space="preserve">        </w:t>
      </w:r>
      <w:r>
        <w:rPr>
          <w:rFonts w:hint="eastAsia"/>
          <w:sz w:val="28"/>
          <w:szCs w:val="36"/>
        </w:rPr>
        <w:t xml:space="preserve">   成绩</w:t>
      </w:r>
      <w:r>
        <w:rPr>
          <w:rFonts w:hint="eastAsia"/>
          <w:sz w:val="28"/>
          <w:szCs w:val="36"/>
          <w:u w:val="single"/>
        </w:rPr>
        <w:t xml:space="preserve">        </w:t>
      </w:r>
    </w:p>
    <w:p>
      <w:pPr>
        <w:spacing w:before="312" w:beforeLines="100"/>
        <w:jc w:val="center"/>
        <w:rPr>
          <w:rFonts w:ascii="宋体" w:hAnsi="宋体"/>
          <w:sz w:val="36"/>
          <w:szCs w:val="36"/>
        </w:rPr>
      </w:pPr>
      <w:r>
        <w:rPr>
          <w:rFonts w:hint="eastAsia"/>
          <w:sz w:val="36"/>
          <w:szCs w:val="36"/>
        </w:rPr>
        <w:t xml:space="preserve">《 </w:t>
      </w:r>
      <w:r>
        <w:rPr>
          <w:rFonts w:hint="eastAsia"/>
          <w:sz w:val="36"/>
          <w:szCs w:val="36"/>
          <w:shd w:val="pct10" w:color="auto" w:fill="FFFFFF"/>
        </w:rPr>
        <w:t>编译技术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 w:ascii="宋体" w:hAnsi="宋体"/>
          <w:sz w:val="36"/>
          <w:szCs w:val="36"/>
        </w:rPr>
        <w:t>》期</w:t>
      </w:r>
      <w:r>
        <w:rPr>
          <w:rFonts w:hint="eastAsia" w:ascii="宋体" w:hAnsi="宋体"/>
          <w:sz w:val="36"/>
          <w:szCs w:val="36"/>
          <w:shd w:val="pct10" w:color="auto" w:fill="FFFFFF"/>
        </w:rPr>
        <w:t>末</w:t>
      </w:r>
      <w:r>
        <w:rPr>
          <w:rFonts w:hint="eastAsia" w:ascii="宋体" w:hAnsi="宋体"/>
          <w:sz w:val="36"/>
          <w:szCs w:val="36"/>
        </w:rPr>
        <w:t>考试卷</w:t>
      </w:r>
    </w:p>
    <w:p>
      <w:pPr>
        <w:spacing w:before="312" w:beforeLine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注意事项：</w:t>
      </w:r>
    </w:p>
    <w:p>
      <w:pPr>
        <w:spacing w:before="312" w:beforeLine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1. 试卷共 6 页（不含封面和目录），请仔细检查。 </w:t>
      </w:r>
    </w:p>
    <w:p>
      <w:pPr>
        <w:spacing w:before="312" w:beforeLine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2．在监考老师统计完试卷后，再离开考场；</w:t>
      </w:r>
    </w:p>
    <w:p>
      <w:pPr>
        <w:spacing w:before="312" w:beforeLines="100"/>
        <w:rPr>
          <w:rFonts w:ascii="宋体" w:hAnsi="宋体"/>
          <w:sz w:val="24"/>
        </w:rPr>
      </w:pPr>
    </w:p>
    <w:p>
      <w:pPr>
        <w:spacing w:before="312" w:beforeLine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题目：</w:t>
      </w:r>
    </w:p>
    <w:p>
      <w:pPr>
        <w:spacing w:before="312" w:beforeLine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一、简答题……………………………………………………………  (  20  分)</w:t>
      </w:r>
    </w:p>
    <w:p>
      <w:pPr>
        <w:spacing w:before="312" w:beforeLine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二、正则文法与自动机………………………………………………… (  20   分)</w:t>
      </w:r>
    </w:p>
    <w:p>
      <w:pPr>
        <w:spacing w:before="312" w:beforeLine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三、算符优先分析法……………………………………………………(  1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 xml:space="preserve">   分)</w:t>
      </w:r>
    </w:p>
    <w:p>
      <w:pPr>
        <w:spacing w:before="312" w:beforeLine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四、SLR分析法………………………………………………………… (  15   分)</w:t>
      </w:r>
    </w:p>
    <w:p>
      <w:pPr>
        <w:spacing w:before="312" w:beforeLine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五、符号表构造与运行时存储分析…………………………………… (  1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 xml:space="preserve">   分)</w:t>
      </w:r>
    </w:p>
    <w:p>
      <w:pPr>
        <w:spacing w:before="312" w:beforeLines="1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六、代码优化……………………………………………………………(   15  分)</w:t>
      </w:r>
    </w:p>
    <w:tbl>
      <w:tblPr>
        <w:tblStyle w:val="8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2205"/>
        <w:gridCol w:w="220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1680" w:type="dxa"/>
          </w:tcPr>
          <w:p>
            <w:pPr>
              <w:spacing w:before="60" w:after="60"/>
              <w:jc w:val="center"/>
              <w:rPr>
                <w:b/>
                <w:szCs w:val="28"/>
              </w:rPr>
            </w:pPr>
            <w:r>
              <w:rPr>
                <w:sz w:val="24"/>
              </w:rPr>
              <w:tab/>
            </w:r>
            <w:r>
              <w:rPr>
                <w:rFonts w:hint="eastAsia"/>
                <w:b/>
                <w:szCs w:val="28"/>
              </w:rPr>
              <w:t>题号</w:t>
            </w:r>
          </w:p>
        </w:tc>
        <w:tc>
          <w:tcPr>
            <w:tcW w:w="2205" w:type="dxa"/>
          </w:tcPr>
          <w:p>
            <w:pPr>
              <w:spacing w:before="60" w:after="60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得分</w:t>
            </w:r>
          </w:p>
        </w:tc>
        <w:tc>
          <w:tcPr>
            <w:tcW w:w="2205" w:type="dxa"/>
          </w:tcPr>
          <w:p>
            <w:pPr>
              <w:spacing w:before="60" w:after="60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教师签字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1680" w:type="dxa"/>
          </w:tcPr>
          <w:p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205" w:type="dxa"/>
          </w:tcPr>
          <w:p>
            <w:pPr>
              <w:spacing w:before="120" w:after="120"/>
            </w:pPr>
          </w:p>
        </w:tc>
        <w:tc>
          <w:tcPr>
            <w:tcW w:w="2205" w:type="dxa"/>
          </w:tcPr>
          <w:p>
            <w:pPr>
              <w:spacing w:before="120" w:after="12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0" w:type="dxa"/>
          </w:tcPr>
          <w:p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205" w:type="dxa"/>
          </w:tcPr>
          <w:p>
            <w:pPr>
              <w:spacing w:before="120" w:after="120"/>
            </w:pPr>
          </w:p>
        </w:tc>
        <w:tc>
          <w:tcPr>
            <w:tcW w:w="2205" w:type="dxa"/>
          </w:tcPr>
          <w:p>
            <w:pPr>
              <w:spacing w:before="120" w:after="12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0" w:type="dxa"/>
          </w:tcPr>
          <w:p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205" w:type="dxa"/>
          </w:tcPr>
          <w:p>
            <w:pPr>
              <w:spacing w:before="120" w:after="120"/>
            </w:pPr>
          </w:p>
        </w:tc>
        <w:tc>
          <w:tcPr>
            <w:tcW w:w="2205" w:type="dxa"/>
          </w:tcPr>
          <w:p>
            <w:pPr>
              <w:spacing w:before="120" w:after="12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0" w:type="dxa"/>
          </w:tcPr>
          <w:p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205" w:type="dxa"/>
          </w:tcPr>
          <w:p>
            <w:pPr>
              <w:spacing w:before="120" w:after="120"/>
            </w:pPr>
          </w:p>
        </w:tc>
        <w:tc>
          <w:tcPr>
            <w:tcW w:w="2205" w:type="dxa"/>
          </w:tcPr>
          <w:p>
            <w:pPr>
              <w:spacing w:before="120" w:after="12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0" w:type="dxa"/>
          </w:tcPr>
          <w:p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205" w:type="dxa"/>
          </w:tcPr>
          <w:p>
            <w:pPr>
              <w:spacing w:before="120" w:after="120"/>
            </w:pPr>
          </w:p>
        </w:tc>
        <w:tc>
          <w:tcPr>
            <w:tcW w:w="2205" w:type="dxa"/>
          </w:tcPr>
          <w:p>
            <w:pPr>
              <w:spacing w:before="120" w:after="12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0" w:type="dxa"/>
          </w:tcPr>
          <w:p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hint="eastAsia" w:ascii="Arial" w:hAnsi="Arial" w:cs="Arial"/>
                <w:b/>
              </w:rPr>
              <w:t>6</w:t>
            </w:r>
          </w:p>
        </w:tc>
        <w:tc>
          <w:tcPr>
            <w:tcW w:w="2205" w:type="dxa"/>
          </w:tcPr>
          <w:p>
            <w:pPr>
              <w:spacing w:before="120" w:after="120"/>
            </w:pPr>
          </w:p>
        </w:tc>
        <w:tc>
          <w:tcPr>
            <w:tcW w:w="2205" w:type="dxa"/>
          </w:tcPr>
          <w:p>
            <w:pPr>
              <w:spacing w:before="120" w:after="12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0" w:type="dxa"/>
          </w:tcPr>
          <w:p>
            <w:pPr>
              <w:spacing w:before="12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  <w:tc>
          <w:tcPr>
            <w:tcW w:w="2205" w:type="dxa"/>
          </w:tcPr>
          <w:p>
            <w:pPr>
              <w:spacing w:before="120" w:after="120"/>
            </w:pPr>
          </w:p>
        </w:tc>
        <w:tc>
          <w:tcPr>
            <w:tcW w:w="2205" w:type="dxa"/>
          </w:tcPr>
          <w:p>
            <w:pPr>
              <w:spacing w:before="120" w:after="120"/>
            </w:pPr>
          </w:p>
        </w:tc>
      </w:tr>
    </w:tbl>
    <w:p>
      <w:pPr>
        <w:jc w:val="left"/>
        <w:rPr>
          <w:rFonts w:ascii="楷体_GB2312" w:eastAsia="楷体_GB2312"/>
          <w:b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ascii="宋体" w:hAnsi="宋体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/>
        </w:rPr>
      </w:pPr>
      <w:r>
        <w:rPr>
          <w:rFonts w:hint="eastAsia"/>
        </w:rPr>
        <w:t>简答题：（20分）</w:t>
      </w:r>
    </w:p>
    <w:p>
      <w:pPr>
        <w:numPr>
          <w:ilvl w:val="0"/>
          <w:numId w:val="2"/>
        </w:numPr>
        <w:tabs>
          <w:tab w:val="left" w:pos="1035"/>
        </w:tabs>
      </w:pPr>
      <w:r>
        <w:rPr>
          <w:rFonts w:hint="eastAsia"/>
        </w:rPr>
        <w:t>简述什么是错误的局部化处理，主要作用是什么？</w:t>
      </w:r>
    </w:p>
    <w:p>
      <w:pPr>
        <w:tabs>
          <w:tab w:val="left" w:pos="780"/>
          <w:tab w:val="left" w:pos="1035"/>
        </w:tabs>
        <w:ind w:left="780"/>
      </w:pPr>
    </w:p>
    <w:p>
      <w:pPr>
        <w:tabs>
          <w:tab w:val="left" w:pos="780"/>
          <w:tab w:val="left" w:pos="1035"/>
        </w:tabs>
        <w:ind w:left="780"/>
        <w:rPr>
          <w:rFonts w:hint="eastAsia"/>
        </w:rPr>
      </w:pPr>
      <w:r>
        <w:rPr>
          <w:rFonts w:hint="eastAsia"/>
        </w:rPr>
        <w:t>错误局部化处理:指当编译程序发现错误后，尽可 能把错误的影响限制在一个局部</w:t>
      </w:r>
    </w:p>
    <w:p>
      <w:pPr>
        <w:tabs>
          <w:tab w:val="left" w:pos="780"/>
          <w:tab w:val="left" w:pos="1035"/>
        </w:tabs>
        <w:ind w:left="780"/>
        <w:rPr>
          <w:rFonts w:hint="eastAsia"/>
        </w:rPr>
      </w:pPr>
      <w:r>
        <w:rPr>
          <w:rFonts w:hint="eastAsia"/>
        </w:rPr>
        <w:t>的范围，避免错误扩散和影响 程序其他部分的分析。</w:t>
      </w:r>
    </w:p>
    <w:p>
      <w:pPr>
        <w:tabs>
          <w:tab w:val="left" w:pos="780"/>
          <w:tab w:val="left" w:pos="1035"/>
        </w:tabs>
        <w:ind w:left="780"/>
      </w:pPr>
    </w:p>
    <w:p>
      <w:pPr>
        <w:tabs>
          <w:tab w:val="left" w:pos="780"/>
          <w:tab w:val="left" w:pos="1035"/>
        </w:tabs>
        <w:ind w:left="780"/>
        <w:rPr>
          <w:rFonts w:hint="eastAsia"/>
        </w:rPr>
      </w:pPr>
    </w:p>
    <w:p>
      <w:pPr>
        <w:numPr>
          <w:ilvl w:val="0"/>
          <w:numId w:val="2"/>
        </w:numPr>
        <w:tabs>
          <w:tab w:val="left" w:pos="1035"/>
        </w:tabs>
      </w:pPr>
      <w:r>
        <w:rPr>
          <w:rFonts w:hint="eastAsia"/>
        </w:rPr>
        <w:t>分别简述语法分析的任务和语义分析的任务。</w:t>
      </w:r>
    </w:p>
    <w:p>
      <w:pPr>
        <w:tabs>
          <w:tab w:val="left" w:pos="780"/>
          <w:tab w:val="left" w:pos="1035"/>
        </w:tabs>
      </w:pPr>
    </w:p>
    <w:p>
      <w:pPr>
        <w:tabs>
          <w:tab w:val="left" w:pos="780"/>
          <w:tab w:val="left" w:pos="1035"/>
        </w:tabs>
      </w:pPr>
      <w:r>
        <w:rPr>
          <w:rFonts w:hint="eastAsia"/>
        </w:rPr>
        <w:t>语法分析功能:根据文法规则，从源程序单词符号串中识别出语法 成分，并进行语法检查。</w:t>
      </w:r>
      <w:r>
        <w:rPr>
          <w:rFonts w:hint="eastAsia"/>
        </w:rPr>
        <w:cr/>
      </w:r>
      <w:r>
        <w:rPr>
          <w:rFonts w:hint="eastAsia"/>
        </w:rPr>
        <w:t>基本任务:识别符号串S是否为某语法成分。</w:t>
      </w:r>
    </w:p>
    <w:p>
      <w:pPr>
        <w:tabs>
          <w:tab w:val="left" w:pos="780"/>
          <w:tab w:val="left" w:pos="1035"/>
        </w:tabs>
        <w:rPr>
          <w:rFonts w:hint="eastAsia"/>
        </w:rPr>
      </w:pPr>
    </w:p>
    <w:p>
      <w:pPr>
        <w:tabs>
          <w:tab w:val="left" w:pos="780"/>
          <w:tab w:val="left" w:pos="1035"/>
        </w:tabs>
      </w:pPr>
      <w:r>
        <w:rPr>
          <w:rFonts w:hint="eastAsia"/>
        </w:rPr>
        <w:t>语义分析是审查源程序有无语义错误，为代码生成阶段收集类型信息。</w:t>
      </w:r>
    </w:p>
    <w:p>
      <w:pPr>
        <w:tabs>
          <w:tab w:val="left" w:pos="780"/>
          <w:tab w:val="left" w:pos="1035"/>
        </w:tabs>
        <w:rPr>
          <w:rFonts w:hint="eastAsia"/>
        </w:rPr>
      </w:pPr>
    </w:p>
    <w:p>
      <w:pPr>
        <w:tabs>
          <w:tab w:val="left" w:pos="780"/>
          <w:tab w:val="left" w:pos="1035"/>
        </w:tabs>
      </w:pPr>
    </w:p>
    <w:p>
      <w:pPr>
        <w:tabs>
          <w:tab w:val="left" w:pos="780"/>
          <w:tab w:val="left" w:pos="1035"/>
        </w:tabs>
      </w:pPr>
    </w:p>
    <w:p>
      <w:pPr>
        <w:tabs>
          <w:tab w:val="left" w:pos="780"/>
          <w:tab w:val="left" w:pos="1035"/>
        </w:tabs>
      </w:pPr>
    </w:p>
    <w:p>
      <w:pPr>
        <w:tabs>
          <w:tab w:val="left" w:pos="780"/>
          <w:tab w:val="left" w:pos="1035"/>
        </w:tabs>
      </w:pPr>
    </w:p>
    <w:p>
      <w:pPr>
        <w:tabs>
          <w:tab w:val="left" w:pos="780"/>
          <w:tab w:val="left" w:pos="1035"/>
        </w:tabs>
      </w:pPr>
    </w:p>
    <w:p>
      <w:pPr>
        <w:tabs>
          <w:tab w:val="left" w:pos="780"/>
          <w:tab w:val="left" w:pos="1035"/>
        </w:tabs>
      </w:pPr>
    </w:p>
    <w:p>
      <w:pPr>
        <w:numPr>
          <w:ilvl w:val="0"/>
          <w:numId w:val="2"/>
        </w:numPr>
        <w:tabs>
          <w:tab w:val="left" w:pos="1035"/>
        </w:tabs>
      </w:pPr>
      <w:r>
        <w:rPr>
          <w:rFonts w:hint="eastAsia"/>
        </w:rPr>
        <w:t>分别简述静态存储分配和动态存储，二者的使用场景有什么不同。</w:t>
      </w:r>
    </w:p>
    <w:p>
      <w:pPr>
        <w:tabs>
          <w:tab w:val="left" w:pos="780"/>
          <w:tab w:val="left" w:pos="1035"/>
        </w:tabs>
      </w:pPr>
    </w:p>
    <w:p>
      <w:pPr>
        <w:tabs>
          <w:tab w:val="left" w:pos="780"/>
          <w:tab w:val="left" w:pos="1035"/>
        </w:tabs>
        <w:rPr>
          <w:rFonts w:hint="eastAsia"/>
        </w:rPr>
      </w:pPr>
      <w:r>
        <w:rPr>
          <w:rFonts w:hint="eastAsia"/>
        </w:rPr>
        <w:t>静态存储分配</w:t>
      </w:r>
    </w:p>
    <w:p>
      <w:pPr>
        <w:tabs>
          <w:tab w:val="left" w:pos="780"/>
          <w:tab w:val="left" w:pos="1035"/>
        </w:tabs>
        <w:rPr>
          <w:rFonts w:hint="eastAsia"/>
        </w:rPr>
      </w:pPr>
      <w:r>
        <w:rPr>
          <w:rFonts w:hint="eastAsia"/>
        </w:rPr>
        <w:t>在编译阶段由编译程序实现对存储空间的 管理和为源程序中的变量分配存储的方法。</w:t>
      </w:r>
    </w:p>
    <w:p>
      <w:pPr>
        <w:tabs>
          <w:tab w:val="left" w:pos="780"/>
          <w:tab w:val="left" w:pos="1035"/>
        </w:tabs>
        <w:rPr>
          <w:rFonts w:hint="eastAsia"/>
        </w:rPr>
      </w:pPr>
      <w:r>
        <w:rPr>
          <w:rFonts w:hint="eastAsia"/>
        </w:rPr>
        <w:t>条件</w:t>
      </w:r>
    </w:p>
    <w:p>
      <w:pPr>
        <w:tabs>
          <w:tab w:val="left" w:pos="780"/>
          <w:tab w:val="left" w:pos="1035"/>
        </w:tabs>
      </w:pPr>
      <w:r>
        <w:rPr>
          <w:rFonts w:hint="eastAsia"/>
        </w:rPr>
        <w:t>如果在编译时能够确定源程序中变量在运 行时的数据空间大小，且运行时不改变，那么 就可以采用静态存储分配方法。</w:t>
      </w:r>
    </w:p>
    <w:p>
      <w:pPr>
        <w:tabs>
          <w:tab w:val="left" w:pos="780"/>
          <w:tab w:val="left" w:pos="1035"/>
        </w:tabs>
      </w:pPr>
    </w:p>
    <w:p>
      <w:pPr>
        <w:tabs>
          <w:tab w:val="left" w:pos="780"/>
          <w:tab w:val="left" w:pos="1035"/>
        </w:tabs>
        <w:rPr>
          <w:rFonts w:hint="eastAsia"/>
        </w:rPr>
      </w:pPr>
      <w:r>
        <w:rPr>
          <w:rFonts w:hint="eastAsia"/>
        </w:rPr>
        <w:t>动态存储分配</w:t>
      </w:r>
    </w:p>
    <w:p>
      <w:pPr>
        <w:tabs>
          <w:tab w:val="left" w:pos="780"/>
          <w:tab w:val="left" w:pos="1035"/>
        </w:tabs>
        <w:rPr>
          <w:rFonts w:hint="eastAsia"/>
        </w:rPr>
      </w:pPr>
      <w:r>
        <w:rPr>
          <w:rFonts w:hint="eastAsia"/>
        </w:rPr>
        <w:t>在目标程序运行阶段由目标程序实现对存 储空间的组织与管理，和为源程序中的变量 分配存储的方法。</w:t>
      </w:r>
    </w:p>
    <w:p>
      <w:pPr>
        <w:tabs>
          <w:tab w:val="left" w:pos="780"/>
          <w:tab w:val="left" w:pos="1035"/>
        </w:tabs>
        <w:rPr>
          <w:rFonts w:hint="eastAsia"/>
        </w:rPr>
      </w:pPr>
      <w:r>
        <w:rPr>
          <w:rFonts w:hint="eastAsia"/>
        </w:rPr>
        <w:t>特点</w:t>
      </w:r>
    </w:p>
    <w:p>
      <w:pPr>
        <w:tabs>
          <w:tab w:val="left" w:pos="780"/>
          <w:tab w:val="left" w:pos="1035"/>
        </w:tabs>
        <w:rPr>
          <w:rFonts w:hint="eastAsia"/>
        </w:rPr>
      </w:pPr>
      <w:r>
        <w:rPr>
          <w:rFonts w:hint="eastAsia"/>
        </w:rPr>
        <w:t>• 在目标程序运行时进行变量的存储分配。 • 编译时要生成进行动态分配的目标指令。</w:t>
      </w:r>
    </w:p>
    <w:p>
      <w:pPr>
        <w:tabs>
          <w:tab w:val="left" w:pos="780"/>
          <w:tab w:val="left" w:pos="1035"/>
        </w:tabs>
      </w:pPr>
    </w:p>
    <w:p>
      <w:pPr>
        <w:tabs>
          <w:tab w:val="left" w:pos="780"/>
          <w:tab w:val="left" w:pos="1035"/>
        </w:tabs>
      </w:pPr>
    </w:p>
    <w:p>
      <w:pPr>
        <w:tabs>
          <w:tab w:val="left" w:pos="780"/>
          <w:tab w:val="left" w:pos="1035"/>
        </w:tabs>
      </w:pPr>
    </w:p>
    <w:p>
      <w:pPr>
        <w:tabs>
          <w:tab w:val="left" w:pos="780"/>
          <w:tab w:val="left" w:pos="1035"/>
        </w:tabs>
      </w:pPr>
    </w:p>
    <w:p>
      <w:pPr>
        <w:tabs>
          <w:tab w:val="left" w:pos="780"/>
          <w:tab w:val="left" w:pos="1035"/>
        </w:tabs>
      </w:pPr>
    </w:p>
    <w:p>
      <w:pPr>
        <w:tabs>
          <w:tab w:val="left" w:pos="780"/>
          <w:tab w:val="left" w:pos="1035"/>
        </w:tabs>
      </w:pPr>
    </w:p>
    <w:p>
      <w:pPr>
        <w:tabs>
          <w:tab w:val="left" w:pos="780"/>
          <w:tab w:val="left" w:pos="1035"/>
        </w:tabs>
      </w:pPr>
    </w:p>
    <w:p>
      <w:pPr>
        <w:tabs>
          <w:tab w:val="left" w:pos="780"/>
          <w:tab w:val="left" w:pos="1035"/>
        </w:tabs>
        <w:rPr>
          <w:rFonts w:hint="eastAsia"/>
        </w:rPr>
      </w:pPr>
    </w:p>
    <w:p>
      <w:pPr>
        <w:tabs>
          <w:tab w:val="left" w:pos="780"/>
          <w:tab w:val="left" w:pos="1035"/>
        </w:tabs>
      </w:pPr>
    </w:p>
    <w:p>
      <w:pPr>
        <w:tabs>
          <w:tab w:val="left" w:pos="780"/>
          <w:tab w:val="left" w:pos="1035"/>
        </w:tabs>
      </w:pPr>
    </w:p>
    <w:p>
      <w:pPr>
        <w:numPr>
          <w:ilvl w:val="0"/>
          <w:numId w:val="2"/>
        </w:numPr>
        <w:tabs>
          <w:tab w:val="left" w:pos="1035"/>
        </w:tabs>
      </w:pPr>
      <w:r>
        <w:rPr>
          <w:rFonts w:hint="eastAsia"/>
        </w:rPr>
        <w:t>分别说明什么是局部优化、全局优化和循环优化。</w:t>
      </w:r>
    </w:p>
    <w:p>
      <w:pPr>
        <w:tabs>
          <w:tab w:val="left" w:pos="780"/>
          <w:tab w:val="left" w:pos="1035"/>
        </w:tabs>
      </w:pPr>
    </w:p>
    <w:p>
      <w:pPr>
        <w:tabs>
          <w:tab w:val="left" w:pos="780"/>
          <w:tab w:val="left" w:pos="1035"/>
        </w:tabs>
        <w:rPr>
          <w:rFonts w:hint="eastAsia"/>
        </w:rPr>
      </w:pPr>
      <w:r>
        <w:rPr>
          <w:rFonts w:hint="eastAsia"/>
        </w:rPr>
        <w:t>• 局部优化技术</w:t>
      </w:r>
    </w:p>
    <w:p>
      <w:pPr>
        <w:tabs>
          <w:tab w:val="left" w:pos="780"/>
          <w:tab w:val="left" w:pos="1035"/>
        </w:tabs>
        <w:rPr>
          <w:rFonts w:hint="eastAsia"/>
        </w:rPr>
      </w:pPr>
      <w:r>
        <w:rPr>
          <w:rFonts w:hint="eastAsia"/>
        </w:rPr>
        <w:t>– 指在基本块内进行的优化</w:t>
      </w:r>
    </w:p>
    <w:p>
      <w:pPr>
        <w:tabs>
          <w:tab w:val="left" w:pos="780"/>
          <w:tab w:val="left" w:pos="1035"/>
        </w:tabs>
        <w:rPr>
          <w:rFonts w:hint="eastAsia"/>
        </w:rPr>
      </w:pPr>
      <w:r>
        <w:rPr>
          <w:rFonts w:hint="eastAsia"/>
        </w:rPr>
        <w:t>– 例如，局部公共子表达式删除</w:t>
      </w:r>
    </w:p>
    <w:p>
      <w:pPr>
        <w:tabs>
          <w:tab w:val="left" w:pos="780"/>
          <w:tab w:val="left" w:pos="1035"/>
        </w:tabs>
        <w:rPr>
          <w:rFonts w:hint="eastAsia"/>
        </w:rPr>
      </w:pPr>
      <w:r>
        <w:rPr>
          <w:rFonts w:hint="eastAsia"/>
        </w:rPr>
        <w:t>• 全局优化技术</w:t>
      </w:r>
    </w:p>
    <w:p>
      <w:pPr>
        <w:tabs>
          <w:tab w:val="left" w:pos="780"/>
          <w:tab w:val="left" w:pos="1035"/>
        </w:tabs>
        <w:rPr>
          <w:rFonts w:hint="eastAsia"/>
        </w:rPr>
      </w:pPr>
      <w:r>
        <w:rPr>
          <w:rFonts w:hint="eastAsia"/>
        </w:rPr>
        <w:t>– 函数/过程内进行的优化 – 跨越基本块</w:t>
      </w:r>
    </w:p>
    <w:p>
      <w:pPr>
        <w:tabs>
          <w:tab w:val="left" w:pos="780"/>
          <w:tab w:val="left" w:pos="1035"/>
        </w:tabs>
        <w:rPr>
          <w:rFonts w:hint="eastAsia"/>
        </w:rPr>
      </w:pPr>
      <w:r>
        <w:rPr>
          <w:rFonts w:hint="eastAsia"/>
        </w:rPr>
        <w:t>– 例如，全局数据流分析</w:t>
      </w:r>
    </w:p>
    <w:p>
      <w:pPr>
        <w:tabs>
          <w:tab w:val="left" w:pos="780"/>
          <w:tab w:val="left" w:pos="1035"/>
        </w:tabs>
        <w:rPr>
          <w:rFonts w:hint="eastAsia"/>
        </w:rPr>
      </w:pPr>
      <w:r>
        <w:rPr>
          <w:rFonts w:hint="eastAsia"/>
        </w:rPr>
        <w:t>• 跨函数优化技术 – 整个程序</w:t>
      </w:r>
    </w:p>
    <w:p>
      <w:pPr>
        <w:tabs>
          <w:tab w:val="left" w:pos="780"/>
          <w:tab w:val="left" w:pos="1035"/>
        </w:tabs>
      </w:pPr>
      <w:r>
        <w:rPr>
          <w:rFonts w:hint="eastAsia"/>
        </w:rPr>
        <w:t>– 例如，跨函数别名分析 ，逃逸分析 等</w:t>
      </w:r>
    </w:p>
    <w:p>
      <w:pPr>
        <w:tabs>
          <w:tab w:val="left" w:pos="780"/>
          <w:tab w:val="left" w:pos="1035"/>
        </w:tabs>
      </w:pPr>
    </w:p>
    <w:p>
      <w:pPr>
        <w:tabs>
          <w:tab w:val="left" w:pos="780"/>
          <w:tab w:val="left" w:pos="1035"/>
        </w:tabs>
      </w:pPr>
    </w:p>
    <w:p>
      <w:pPr>
        <w:tabs>
          <w:tab w:val="left" w:pos="780"/>
          <w:tab w:val="left" w:pos="1035"/>
        </w:tabs>
      </w:pPr>
    </w:p>
    <w:p>
      <w:pPr>
        <w:tabs>
          <w:tab w:val="left" w:pos="780"/>
          <w:tab w:val="left" w:pos="1035"/>
        </w:tabs>
      </w:pPr>
    </w:p>
    <w:p>
      <w:pPr>
        <w:tabs>
          <w:tab w:val="left" w:pos="780"/>
          <w:tab w:val="left" w:pos="1035"/>
        </w:tabs>
      </w:pPr>
    </w:p>
    <w:p>
      <w:pPr>
        <w:numPr>
          <w:ilvl w:val="0"/>
          <w:numId w:val="2"/>
        </w:numPr>
        <w:tabs>
          <w:tab w:val="left" w:pos="1035"/>
        </w:tabs>
      </w:pPr>
      <w:r>
        <w:rPr>
          <w:rFonts w:hint="eastAsia"/>
        </w:rPr>
        <w:t>说明什么是交叉编译，什么时候需要使用交叉编译？</w:t>
      </w:r>
      <w:r>
        <w:t xml:space="preserve"> </w:t>
      </w:r>
    </w:p>
    <w:p>
      <w:pPr>
        <w:tabs>
          <w:tab w:val="left" w:pos="1035"/>
        </w:tabs>
        <w:ind w:left="420"/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在一种计算机环境中运行的编译程序，能编译出在另外一种环境下运行的代码，我们就称这种编译器支持交叉编译。这个编译过程就叫交叉编译。</w:t>
      </w:r>
    </w:p>
    <w:p>
      <w:pPr>
        <w:rPr>
          <w:rFonts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有时是因为目的平台上不允许或不能够安装我们所需要的编译器，而我们又需要这个编译器的某些特征；有时是因为目的平台上的资源贫乏，无法运行我们所需要编译器；有时又是因为目的平台还没有建立，连操作系统都没有，根本谈不上运行什么编译器。</w:t>
      </w:r>
    </w:p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rPr>
          <w:rFonts w:ascii="宋体" w:hAnsi="宋体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在输入字母表Σ={0, 1} 上定义语言L = {x|x</w:t>
      </w:r>
      <w:r>
        <w:rPr>
          <w:rFonts w:hint="eastAsia" w:ascii="宋体" w:hAnsi="宋体" w:eastAsia="宋体" w:cs="宋体"/>
        </w:rPr>
        <w:t>∈</w:t>
      </w:r>
      <w:r>
        <w:rPr>
          <w:rFonts w:ascii="Times New Roman" w:hAnsi="Times New Roman" w:cs="Times New Roman"/>
        </w:rPr>
        <w:t>Σ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，且x以0开头，以1结尾}。</w:t>
      </w:r>
      <w:r>
        <w:rPr>
          <w:rFonts w:hint="eastAsia" w:ascii="Times New Roman" w:hAnsi="Times New Roman" w:cs="Times New Roman"/>
        </w:rPr>
        <w:t>（20分）</w:t>
      </w:r>
    </w:p>
    <w:p>
      <w:pPr>
        <w:pStyle w:val="15"/>
        <w:numPr>
          <w:ilvl w:val="1"/>
          <w:numId w:val="1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给出识别该语言L的正则表达式。</w:t>
      </w:r>
    </w:p>
    <w:p>
      <w:pPr>
        <w:pStyle w:val="15"/>
        <w:spacing w:line="360" w:lineRule="auto"/>
        <w:ind w:left="786" w:firstLine="0" w:firstLineChars="0"/>
        <w:rPr>
          <w:rFonts w:ascii="Times New Roman" w:hAnsi="Times New Roman"/>
        </w:rPr>
      </w:pPr>
    </w:p>
    <w:p>
      <w:pPr>
        <w:pStyle w:val="15"/>
        <w:spacing w:line="360" w:lineRule="auto"/>
        <w:ind w:left="786"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0</w:t>
      </w:r>
      <w:r>
        <w:rPr>
          <w:rFonts w:hint="eastAsia" w:ascii="Times New Roman" w:hAnsi="Times New Roman"/>
        </w:rPr>
        <w:t>(</w:t>
      </w:r>
      <w:r>
        <w:rPr>
          <w:rFonts w:ascii="Times New Roman" w:hAnsi="Times New Roman"/>
        </w:rPr>
        <w:t>0|1)*1</w:t>
      </w: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pStyle w:val="15"/>
        <w:numPr>
          <w:ilvl w:val="1"/>
          <w:numId w:val="1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根据正则表达式构造NFA。</w:t>
      </w: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X</w:t>
      </w: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pStyle w:val="15"/>
        <w:numPr>
          <w:ilvl w:val="1"/>
          <w:numId w:val="1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设计识别该语言的极小化DFA。（给出求解过程：</w:t>
      </w:r>
      <w:r>
        <w:rPr>
          <w:rFonts w:hint="eastAsia" w:ascii="宋体" w:hAnsi="宋体" w:cs="宋体"/>
        </w:rPr>
        <w:t>①</w:t>
      </w:r>
      <w:r>
        <w:rPr>
          <w:rFonts w:ascii="Times New Roman" w:hAnsi="Times New Roman"/>
        </w:rPr>
        <w:t>对应的）</w:t>
      </w:r>
    </w:p>
    <w:p>
      <w:pPr>
        <w:rPr>
          <w:bCs/>
        </w:rPr>
      </w:pPr>
      <w:r>
        <w:rPr>
          <w:bCs/>
        </w:rPr>
        <w:br w:type="page"/>
      </w:r>
    </w:p>
    <w:p>
      <w:pPr>
        <w:rPr>
          <w:bCs/>
        </w:rPr>
      </w:pPr>
    </w:p>
    <w:p>
      <w:pPr>
        <w:numPr>
          <w:ilvl w:val="0"/>
          <w:numId w:val="1"/>
        </w:numPr>
        <w:spacing w:line="360" w:lineRule="auto"/>
        <w:rPr>
          <w:bCs/>
        </w:rPr>
      </w:pPr>
      <w:r>
        <w:rPr>
          <w:rFonts w:hint="eastAsia"/>
          <w:bCs/>
        </w:rPr>
        <w:t>有如下文法</w:t>
      </w:r>
      <w:r>
        <w:rPr>
          <w:bCs/>
          <w:lang w:val="pt-BR"/>
        </w:rPr>
        <w:t>G[</w:t>
      </w:r>
      <w:r>
        <w:rPr>
          <w:rFonts w:hint="eastAsia"/>
          <w:bCs/>
          <w:lang w:val="pt-BR"/>
        </w:rPr>
        <w:t>S</w:t>
      </w:r>
      <w:r>
        <w:rPr>
          <w:bCs/>
          <w:lang w:val="pt-BR"/>
        </w:rPr>
        <w:t>]</w:t>
      </w:r>
      <w:r>
        <w:rPr>
          <w:rFonts w:hint="eastAsia"/>
          <w:bCs/>
          <w:lang w:val="pt-BR"/>
        </w:rPr>
        <w:t>：</w:t>
      </w:r>
      <w:r>
        <w:rPr>
          <w:rFonts w:hint="eastAsia" w:ascii="宋体" w:hAnsi="宋体"/>
          <w:lang w:val="pt-BR"/>
        </w:rPr>
        <w:t>（15</w:t>
      </w:r>
      <w:r>
        <w:rPr>
          <w:rFonts w:hint="eastAsia" w:ascii="宋体" w:hAnsi="宋体"/>
        </w:rPr>
        <w:t>分</w:t>
      </w:r>
      <w:r>
        <w:rPr>
          <w:rFonts w:hint="eastAsia" w:ascii="宋体" w:hAnsi="宋体"/>
          <w:lang w:val="pt-BR"/>
        </w:rPr>
        <w:t>）</w:t>
      </w:r>
    </w:p>
    <w:p>
      <w:pPr>
        <w:spacing w:line="360" w:lineRule="auto"/>
        <w:ind w:firstLine="420" w:firstLineChars="200"/>
        <w:rPr>
          <w:bCs/>
        </w:rPr>
      </w:pPr>
      <w:r>
        <w:rPr>
          <w:bCs/>
        </w:rPr>
        <w:t xml:space="preserve">S </w:t>
      </w:r>
      <w:r>
        <w:rPr>
          <w:rFonts w:hint="eastAsia"/>
          <w:bCs/>
        </w:rPr>
        <w:t xml:space="preserve">→ </w:t>
      </w:r>
      <w:r>
        <w:rPr>
          <w:bCs/>
        </w:rPr>
        <w:t>V</w:t>
      </w:r>
    </w:p>
    <w:p>
      <w:pPr>
        <w:spacing w:line="360" w:lineRule="auto"/>
        <w:ind w:firstLine="420" w:firstLineChars="200"/>
        <w:rPr>
          <w:bCs/>
        </w:rPr>
      </w:pPr>
      <w:r>
        <w:rPr>
          <w:bCs/>
        </w:rPr>
        <w:t xml:space="preserve">V </w:t>
      </w:r>
      <w:r>
        <w:rPr>
          <w:rFonts w:hint="eastAsia"/>
          <w:bCs/>
        </w:rPr>
        <w:t xml:space="preserve">→ T </w:t>
      </w:r>
      <w:r>
        <w:rPr>
          <w:bCs/>
        </w:rPr>
        <w:t xml:space="preserve"> </w:t>
      </w:r>
      <w:r>
        <w:rPr>
          <w:rFonts w:hint="eastAsia"/>
          <w:bCs/>
        </w:rPr>
        <w:t>|</w:t>
      </w:r>
      <w:r>
        <w:rPr>
          <w:bCs/>
        </w:rPr>
        <w:t xml:space="preserve"> </w:t>
      </w:r>
      <w:r>
        <w:rPr>
          <w:rFonts w:hint="eastAsia"/>
          <w:bCs/>
        </w:rPr>
        <w:t xml:space="preserve"> V</w:t>
      </w:r>
      <w:r>
        <w:rPr>
          <w:bCs/>
        </w:rPr>
        <w:t xml:space="preserve"> i </w:t>
      </w:r>
      <w:r>
        <w:rPr>
          <w:rFonts w:hint="eastAsia"/>
          <w:bCs/>
        </w:rPr>
        <w:t>T</w:t>
      </w:r>
    </w:p>
    <w:p>
      <w:pPr>
        <w:spacing w:line="360" w:lineRule="auto"/>
        <w:ind w:firstLine="420" w:firstLineChars="200"/>
        <w:rPr>
          <w:bCs/>
        </w:rPr>
      </w:pPr>
      <w:r>
        <w:rPr>
          <w:bCs/>
        </w:rPr>
        <w:t xml:space="preserve">T </w:t>
      </w:r>
      <w:r>
        <w:rPr>
          <w:rFonts w:hint="eastAsia"/>
          <w:bCs/>
        </w:rPr>
        <w:t xml:space="preserve">→ F </w:t>
      </w:r>
      <w:r>
        <w:rPr>
          <w:bCs/>
        </w:rPr>
        <w:t xml:space="preserve"> </w:t>
      </w:r>
      <w:r>
        <w:rPr>
          <w:rFonts w:hint="eastAsia"/>
          <w:bCs/>
        </w:rPr>
        <w:t xml:space="preserve">| </w:t>
      </w:r>
      <w:r>
        <w:rPr>
          <w:bCs/>
        </w:rPr>
        <w:t xml:space="preserve"> </w:t>
      </w:r>
      <w:r>
        <w:rPr>
          <w:rFonts w:hint="eastAsia"/>
          <w:bCs/>
        </w:rPr>
        <w:t>T</w:t>
      </w:r>
      <w:r>
        <w:rPr>
          <w:bCs/>
        </w:rPr>
        <w:t xml:space="preserve"> </w:t>
      </w:r>
      <w:r>
        <w:rPr>
          <w:rFonts w:hint="eastAsia"/>
          <w:bCs/>
        </w:rPr>
        <w:t>+</w:t>
      </w:r>
      <w:r>
        <w:rPr>
          <w:bCs/>
        </w:rPr>
        <w:t xml:space="preserve"> </w:t>
      </w:r>
      <w:r>
        <w:rPr>
          <w:rFonts w:hint="eastAsia"/>
          <w:bCs/>
        </w:rPr>
        <w:t>F</w:t>
      </w:r>
    </w:p>
    <w:p>
      <w:pPr>
        <w:spacing w:line="360" w:lineRule="auto"/>
        <w:ind w:firstLine="420" w:firstLineChars="200"/>
        <w:rPr>
          <w:bCs/>
        </w:rPr>
      </w:pPr>
      <w:r>
        <w:rPr>
          <w:bCs/>
        </w:rPr>
        <w:t xml:space="preserve">F </w:t>
      </w:r>
      <w:r>
        <w:rPr>
          <w:rFonts w:hint="eastAsia"/>
          <w:bCs/>
        </w:rPr>
        <w:t xml:space="preserve">→ b V* </w:t>
      </w:r>
      <w:r>
        <w:rPr>
          <w:bCs/>
        </w:rPr>
        <w:t xml:space="preserve"> </w:t>
      </w:r>
      <w:r>
        <w:rPr>
          <w:rFonts w:hint="eastAsia"/>
          <w:bCs/>
        </w:rPr>
        <w:t>|</w:t>
      </w:r>
      <w:r>
        <w:rPr>
          <w:bCs/>
        </w:rPr>
        <w:t xml:space="preserve"> </w:t>
      </w:r>
      <w:r>
        <w:rPr>
          <w:rFonts w:hint="eastAsia"/>
          <w:bCs/>
        </w:rPr>
        <w:t xml:space="preserve"> a</w:t>
      </w:r>
    </w:p>
    <w:p>
      <w:pPr>
        <w:spacing w:line="360" w:lineRule="auto"/>
        <w:rPr>
          <w:bCs/>
        </w:rPr>
      </w:pPr>
    </w:p>
    <w:p>
      <w:pPr>
        <w:numPr>
          <w:ilvl w:val="0"/>
          <w:numId w:val="3"/>
        </w:numPr>
        <w:spacing w:line="360" w:lineRule="auto"/>
        <w:ind w:left="390" w:firstLine="0"/>
        <w:rPr>
          <w:bCs/>
        </w:rPr>
      </w:pPr>
      <w:r>
        <w:rPr>
          <w:rFonts w:hint="eastAsia"/>
          <w:bCs/>
        </w:rPr>
        <w:t>判断该文法是否是算符文法，并说明理由。</w:t>
      </w:r>
    </w:p>
    <w:p>
      <w:pPr>
        <w:spacing w:line="360" w:lineRule="auto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是，因为文法中无形如U∷= ···VW···的规则</w:t>
      </w:r>
    </w:p>
    <w:p>
      <w:pPr>
        <w:spacing w:line="360" w:lineRule="auto"/>
        <w:rPr>
          <w:bCs/>
        </w:rPr>
      </w:pPr>
    </w:p>
    <w:p>
      <w:pPr>
        <w:numPr>
          <w:ilvl w:val="0"/>
          <w:numId w:val="3"/>
        </w:numPr>
        <w:spacing w:line="360" w:lineRule="auto"/>
        <w:rPr>
          <w:bCs/>
        </w:rPr>
      </w:pPr>
      <w:r>
        <w:rPr>
          <w:rFonts w:hint="eastAsia"/>
          <w:bCs/>
        </w:rPr>
        <w:t>求每个非终结符的</w:t>
      </w:r>
      <w:r>
        <w:rPr>
          <w:bCs/>
        </w:rPr>
        <w:t>FIRSTVT</w:t>
      </w:r>
      <w:r>
        <w:rPr>
          <w:rFonts w:hint="eastAsia"/>
          <w:bCs/>
        </w:rPr>
        <w:t>和</w:t>
      </w:r>
      <w:r>
        <w:rPr>
          <w:bCs/>
        </w:rPr>
        <w:t>LASTVT</w:t>
      </w:r>
      <w:r>
        <w:rPr>
          <w:rFonts w:hint="eastAsia"/>
          <w:bCs/>
        </w:rPr>
        <w:t>集合。</w:t>
      </w:r>
    </w:p>
    <w:p>
      <w:pPr>
        <w:spacing w:line="360" w:lineRule="auto"/>
      </w:pPr>
      <w:r>
        <w:rPr>
          <w:rFonts w:hint="eastAsia"/>
        </w:rPr>
        <w:t>F</w:t>
      </w:r>
      <w:r>
        <w:t>(S) = {i</w:t>
      </w:r>
      <w:r>
        <w:rPr>
          <w:rFonts w:hint="eastAsia"/>
        </w:rPr>
        <w:t>,</w:t>
      </w:r>
      <w:r>
        <w:t xml:space="preserve"> +, b, a}</w:t>
      </w:r>
    </w:p>
    <w:p>
      <w:pPr>
        <w:spacing w:line="360" w:lineRule="auto"/>
      </w:pPr>
      <w:r>
        <w:t>L(S) = {i, +, *, a}</w:t>
      </w:r>
    </w:p>
    <w:p>
      <w:pPr>
        <w:spacing w:line="360" w:lineRule="auto"/>
      </w:pPr>
      <w:r>
        <w:rPr>
          <w:rFonts w:hint="eastAsia"/>
        </w:rPr>
        <w:t>F</w:t>
      </w:r>
      <w:r>
        <w:t>(V) = {i</w:t>
      </w:r>
      <w:r>
        <w:rPr>
          <w:rFonts w:hint="eastAsia"/>
        </w:rPr>
        <w:t>,</w:t>
      </w:r>
      <w:r>
        <w:t xml:space="preserve"> +, b, a}</w:t>
      </w:r>
    </w:p>
    <w:p>
      <w:pPr>
        <w:spacing w:line="360" w:lineRule="auto"/>
      </w:pPr>
      <w:r>
        <w:t>L(V) = {i, +, *, a}</w:t>
      </w:r>
    </w:p>
    <w:p>
      <w:pPr>
        <w:spacing w:line="360" w:lineRule="auto"/>
      </w:pPr>
      <w:r>
        <w:rPr>
          <w:rFonts w:hint="eastAsia"/>
        </w:rPr>
        <w:t>F</w:t>
      </w:r>
      <w:r>
        <w:t>(T) = { +, b, a}</w:t>
      </w:r>
    </w:p>
    <w:p>
      <w:pPr>
        <w:spacing w:line="360" w:lineRule="auto"/>
      </w:pPr>
      <w:r>
        <w:t>L(T) = {+, *, a}</w:t>
      </w:r>
    </w:p>
    <w:p>
      <w:pPr>
        <w:spacing w:line="360" w:lineRule="auto"/>
      </w:pPr>
      <w:r>
        <w:rPr>
          <w:rFonts w:hint="eastAsia"/>
        </w:rPr>
        <w:t>F</w:t>
      </w:r>
      <w:r>
        <w:t>(F) = {b, a}</w:t>
      </w:r>
    </w:p>
    <w:p>
      <w:pPr>
        <w:spacing w:line="360" w:lineRule="auto"/>
      </w:pPr>
      <w:r>
        <w:t>L(F) = {*, a}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bCs/>
        </w:rPr>
      </w:pPr>
    </w:p>
    <w:p>
      <w:pPr>
        <w:numPr>
          <w:ilvl w:val="0"/>
          <w:numId w:val="3"/>
        </w:numPr>
        <w:spacing w:line="360" w:lineRule="auto"/>
        <w:rPr>
          <w:bCs/>
        </w:rPr>
      </w:pPr>
      <w:r>
        <w:rPr>
          <w:rFonts w:hint="eastAsia"/>
          <w:bCs/>
        </w:rPr>
        <w:t>构造算法优先关系矩阵。</w:t>
      </w:r>
      <w:r>
        <w:rPr>
          <w:bCs/>
        </w:rPr>
        <w:t xml:space="preserve"> </w:t>
      </w:r>
    </w:p>
    <w:tbl>
      <w:tblPr>
        <w:tblStyle w:val="8"/>
        <w:tblW w:w="9303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1369"/>
        <w:gridCol w:w="1369"/>
        <w:gridCol w:w="1369"/>
        <w:gridCol w:w="1371"/>
        <w:gridCol w:w="1228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</w:p>
        </w:tc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+</w:t>
            </w:r>
          </w:p>
        </w:tc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b</w:t>
            </w:r>
          </w:p>
        </w:tc>
        <w:tc>
          <w:tcPr>
            <w:tcW w:w="1371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*</w:t>
            </w:r>
          </w:p>
        </w:tc>
        <w:tc>
          <w:tcPr>
            <w:tcW w:w="1228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a</w:t>
            </w:r>
          </w:p>
        </w:tc>
        <w:tc>
          <w:tcPr>
            <w:tcW w:w="1228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ascii="宋体" w:hAnsi="宋体"/>
              </w:rPr>
              <w:t>&gt;</w:t>
            </w:r>
          </w:p>
        </w:tc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ascii="宋体" w:hAnsi="宋体"/>
              </w:rPr>
              <w:t>&lt;</w:t>
            </w:r>
          </w:p>
        </w:tc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ascii="宋体" w:hAnsi="宋体"/>
              </w:rPr>
              <w:t>&lt;</w:t>
            </w:r>
          </w:p>
        </w:tc>
        <w:tc>
          <w:tcPr>
            <w:tcW w:w="1371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ascii="宋体" w:hAnsi="宋体"/>
              </w:rPr>
              <w:t>&gt;</w:t>
            </w:r>
          </w:p>
        </w:tc>
        <w:tc>
          <w:tcPr>
            <w:tcW w:w="1228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ascii="宋体" w:hAnsi="宋体"/>
              </w:rPr>
              <w:t>&lt;</w:t>
            </w:r>
          </w:p>
        </w:tc>
        <w:tc>
          <w:tcPr>
            <w:tcW w:w="1228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+</w:t>
            </w:r>
          </w:p>
        </w:tc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ascii="宋体" w:hAnsi="宋体"/>
              </w:rPr>
              <w:t>&gt;</w:t>
            </w:r>
          </w:p>
        </w:tc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ascii="宋体" w:hAnsi="宋体"/>
              </w:rPr>
              <w:t>&gt;</w:t>
            </w:r>
          </w:p>
        </w:tc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ascii="宋体" w:hAnsi="宋体"/>
              </w:rPr>
              <w:t>&lt;</w:t>
            </w:r>
          </w:p>
        </w:tc>
        <w:tc>
          <w:tcPr>
            <w:tcW w:w="1371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ascii="宋体" w:hAnsi="宋体"/>
              </w:rPr>
              <w:t>&gt;</w:t>
            </w:r>
          </w:p>
        </w:tc>
        <w:tc>
          <w:tcPr>
            <w:tcW w:w="1228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ascii="宋体" w:hAnsi="宋体"/>
              </w:rPr>
              <w:t>&lt;</w:t>
            </w:r>
          </w:p>
        </w:tc>
        <w:tc>
          <w:tcPr>
            <w:tcW w:w="1228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ascii="宋体" w:hAnsi="宋体"/>
              </w:rPr>
              <w:t>&lt;</w:t>
            </w:r>
          </w:p>
        </w:tc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ascii="宋体" w:hAnsi="宋体"/>
              </w:rPr>
              <w:t>&lt;</w:t>
            </w:r>
          </w:p>
        </w:tc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</w:p>
        </w:tc>
        <w:tc>
          <w:tcPr>
            <w:tcW w:w="1371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ascii="宋体" w:hAnsi="宋体"/>
              </w:rPr>
              <w:t>&lt;</w:t>
            </w:r>
          </w:p>
        </w:tc>
        <w:tc>
          <w:tcPr>
            <w:tcW w:w="1228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ascii="宋体" w:hAnsi="宋体"/>
              </w:rPr>
              <w:t>&lt;</w:t>
            </w:r>
          </w:p>
        </w:tc>
        <w:tc>
          <w:tcPr>
            <w:tcW w:w="1228" w:type="dxa"/>
          </w:tcPr>
          <w:p>
            <w:pPr>
              <w:spacing w:line="360" w:lineRule="auto"/>
              <w:jc w:val="center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*</w:t>
            </w:r>
          </w:p>
        </w:tc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ascii="宋体" w:hAnsi="宋体"/>
              </w:rPr>
              <w:t>&gt;</w:t>
            </w:r>
          </w:p>
        </w:tc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ascii="宋体" w:hAnsi="宋体"/>
              </w:rPr>
              <w:t>&gt;</w:t>
            </w:r>
          </w:p>
        </w:tc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</w:p>
        </w:tc>
        <w:tc>
          <w:tcPr>
            <w:tcW w:w="1371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ascii="宋体" w:hAnsi="宋体"/>
              </w:rPr>
              <w:t>&gt;</w:t>
            </w:r>
          </w:p>
        </w:tc>
        <w:tc>
          <w:tcPr>
            <w:tcW w:w="1228" w:type="dxa"/>
          </w:tcPr>
          <w:p>
            <w:pPr>
              <w:spacing w:line="360" w:lineRule="auto"/>
              <w:jc w:val="center"/>
              <w:rPr>
                <w:bCs/>
              </w:rPr>
            </w:pPr>
          </w:p>
        </w:tc>
        <w:tc>
          <w:tcPr>
            <w:tcW w:w="1228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ascii="宋体" w:hAnsi="宋体"/>
              </w:rPr>
              <w:t>&gt;</w:t>
            </w:r>
          </w:p>
        </w:tc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ascii="宋体" w:hAnsi="宋体"/>
              </w:rPr>
              <w:t>&gt;</w:t>
            </w:r>
          </w:p>
        </w:tc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</w:p>
        </w:tc>
        <w:tc>
          <w:tcPr>
            <w:tcW w:w="1371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ascii="宋体" w:hAnsi="宋体"/>
              </w:rPr>
              <w:t>&gt;</w:t>
            </w:r>
          </w:p>
        </w:tc>
        <w:tc>
          <w:tcPr>
            <w:tcW w:w="1228" w:type="dxa"/>
          </w:tcPr>
          <w:p>
            <w:pPr>
              <w:spacing w:line="360" w:lineRule="auto"/>
              <w:jc w:val="center"/>
              <w:rPr>
                <w:bCs/>
              </w:rPr>
            </w:pPr>
          </w:p>
        </w:tc>
        <w:tc>
          <w:tcPr>
            <w:tcW w:w="1228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#</w:t>
            </w:r>
          </w:p>
        </w:tc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&lt;</w:t>
            </w:r>
          </w:p>
        </w:tc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&lt;</w:t>
            </w:r>
          </w:p>
        </w:tc>
        <w:tc>
          <w:tcPr>
            <w:tcW w:w="1369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&lt;</w:t>
            </w:r>
          </w:p>
        </w:tc>
        <w:tc>
          <w:tcPr>
            <w:tcW w:w="1371" w:type="dxa"/>
          </w:tcPr>
          <w:p>
            <w:pPr>
              <w:spacing w:line="360" w:lineRule="auto"/>
              <w:jc w:val="center"/>
              <w:rPr>
                <w:bCs/>
              </w:rPr>
            </w:pPr>
          </w:p>
        </w:tc>
        <w:tc>
          <w:tcPr>
            <w:tcW w:w="1228" w:type="dxa"/>
          </w:tcPr>
          <w:p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&lt;</w:t>
            </w:r>
          </w:p>
        </w:tc>
        <w:tc>
          <w:tcPr>
            <w:tcW w:w="1228" w:type="dxa"/>
          </w:tcPr>
          <w:p>
            <w:pPr>
              <w:spacing w:line="360" w:lineRule="auto"/>
              <w:jc w:val="center"/>
              <w:rPr>
                <w:bCs/>
              </w:rPr>
            </w:pPr>
          </w:p>
        </w:tc>
      </w:tr>
    </w:tbl>
    <w:p/>
    <w:p>
      <w:pPr>
        <w:numPr>
          <w:ilvl w:val="0"/>
          <w:numId w:val="3"/>
        </w:numPr>
        <w:spacing w:line="360" w:lineRule="auto"/>
        <w:rPr>
          <w:bCs/>
        </w:rPr>
      </w:pPr>
      <w:r>
        <w:rPr>
          <w:rFonts w:hint="eastAsia"/>
          <w:bCs/>
        </w:rPr>
        <w:t>判断该文法是否为算符优先文法。</w:t>
      </w:r>
    </w:p>
    <w:p>
      <w:pPr>
        <w:spacing w:line="360" w:lineRule="auto"/>
        <w:rPr>
          <w:bCs/>
        </w:rPr>
      </w:pPr>
      <w:r>
        <w:rPr>
          <w:rFonts w:hint="eastAsia"/>
          <w:bCs/>
        </w:rPr>
        <w:t>是，因为算符的优先关系唯一</w:t>
      </w:r>
      <w:r>
        <w:rPr>
          <w:bCs/>
        </w:rPr>
        <w:br w:type="page"/>
      </w:r>
    </w:p>
    <w:p>
      <w:pPr>
        <w:spacing w:line="360" w:lineRule="auto"/>
        <w:rPr>
          <w:bCs/>
        </w:rPr>
      </w:pPr>
    </w:p>
    <w:p>
      <w:pPr>
        <w:numPr>
          <w:ilvl w:val="0"/>
          <w:numId w:val="1"/>
        </w:numPr>
        <w:spacing w:line="360" w:lineRule="auto"/>
        <w:rPr>
          <w:bCs/>
        </w:rPr>
      </w:pPr>
      <w:r>
        <w:rPr>
          <w:rFonts w:hint="eastAsia"/>
          <w:bCs/>
        </w:rPr>
        <w:t>有如下文法</w:t>
      </w:r>
      <w:r>
        <w:rPr>
          <w:rFonts w:hint="eastAsia"/>
          <w:bCs/>
          <w:lang w:val="pt-BR"/>
        </w:rPr>
        <w:t>G[</w:t>
      </w:r>
      <w:r>
        <w:rPr>
          <w:bCs/>
          <w:lang w:val="pt-BR"/>
        </w:rPr>
        <w:t>S</w:t>
      </w:r>
      <w:r>
        <w:rPr>
          <w:rFonts w:hint="eastAsia"/>
          <w:bCs/>
          <w:lang w:val="pt-BR"/>
        </w:rPr>
        <w:t>]：</w:t>
      </w:r>
      <w:r>
        <w:rPr>
          <w:rFonts w:hint="eastAsia" w:ascii="宋体" w:hAnsi="宋体"/>
          <w:lang w:val="pt-BR"/>
        </w:rPr>
        <w:t>（15</w:t>
      </w:r>
      <w:r>
        <w:rPr>
          <w:rFonts w:hint="eastAsia" w:ascii="宋体" w:hAnsi="宋体"/>
        </w:rPr>
        <w:t>分</w:t>
      </w:r>
      <w:r>
        <w:rPr>
          <w:rFonts w:hint="eastAsia" w:ascii="宋体" w:hAnsi="宋体"/>
          <w:lang w:val="pt-BR"/>
        </w:rPr>
        <w:t>）</w:t>
      </w:r>
    </w:p>
    <w:p>
      <w:pPr>
        <w:rPr>
          <w:bCs/>
          <w:lang w:val="pt-BR"/>
        </w:rPr>
      </w:pPr>
      <w:r>
        <w:rPr>
          <w:bCs/>
          <w:lang w:val="pt-BR"/>
        </w:rPr>
        <w:t>       </w:t>
      </w:r>
      <w:r>
        <w:rPr>
          <w:rFonts w:hint="eastAsia"/>
          <w:bCs/>
          <w:lang w:val="pt-BR"/>
        </w:rPr>
        <w:tab/>
      </w:r>
      <w:r>
        <w:rPr>
          <w:bCs/>
          <w:lang w:val="pt-BR"/>
        </w:rPr>
        <w:t>S</w:t>
      </w:r>
      <w:r>
        <w:rPr>
          <w:rFonts w:hint="eastAsia"/>
          <w:bCs/>
          <w:lang w:val="pt-BR"/>
        </w:rPr>
        <w:t>→ S</w:t>
      </w:r>
      <w:r>
        <w:rPr>
          <w:bCs/>
          <w:lang w:val="pt-BR"/>
        </w:rPr>
        <w:t>aBc</w:t>
      </w:r>
      <w:r>
        <w:rPr>
          <w:rFonts w:hint="eastAsia"/>
          <w:bCs/>
          <w:lang w:val="pt-BR"/>
        </w:rPr>
        <w:t xml:space="preserve">| </w:t>
      </w:r>
      <w:r>
        <w:rPr>
          <w:bCs/>
          <w:lang w:val="pt-BR"/>
        </w:rPr>
        <w:t>a</w:t>
      </w:r>
      <w:r>
        <w:rPr>
          <w:rFonts w:hint="eastAsia"/>
          <w:bCs/>
          <w:lang w:val="pt-BR"/>
        </w:rPr>
        <w:t>Bc</w:t>
      </w:r>
    </w:p>
    <w:p>
      <w:pPr>
        <w:ind w:firstLine="425"/>
        <w:rPr>
          <w:lang w:val="pt-BR"/>
        </w:rPr>
      </w:pPr>
      <w:r>
        <w:rPr>
          <w:rFonts w:hint="eastAsia"/>
          <w:bCs/>
          <w:lang w:val="pt-BR"/>
        </w:rPr>
        <w:t>B→</w:t>
      </w:r>
      <w:r>
        <w:rPr>
          <w:rFonts w:hint="eastAsia"/>
          <w:lang w:val="pt-BR"/>
        </w:rPr>
        <w:t xml:space="preserve"> b</w:t>
      </w:r>
      <w:r>
        <w:rPr>
          <w:lang w:val="pt-BR"/>
        </w:rPr>
        <w:t>Ac</w:t>
      </w:r>
    </w:p>
    <w:p>
      <w:pPr>
        <w:ind w:firstLine="425"/>
        <w:rPr>
          <w:lang w:val="pt-BR"/>
        </w:rPr>
      </w:pPr>
      <w:r>
        <w:rPr>
          <w:rFonts w:hint="eastAsia"/>
          <w:bCs/>
          <w:lang w:val="pt-BR"/>
        </w:rPr>
        <w:t>A→</w:t>
      </w:r>
      <w:r>
        <w:rPr>
          <w:rFonts w:hint="eastAsia"/>
          <w:lang w:val="pt-BR"/>
        </w:rPr>
        <w:t xml:space="preserve"> </w:t>
      </w:r>
      <w:r>
        <w:rPr>
          <w:lang w:val="pt-BR"/>
        </w:rPr>
        <w:t>a | bS</w:t>
      </w:r>
    </w:p>
    <w:p>
      <w:pPr>
        <w:pStyle w:val="2"/>
        <w:rPr>
          <w:lang w:val="pt-BR"/>
        </w:rPr>
      </w:pPr>
    </w:p>
    <w:p>
      <w:pPr>
        <w:pStyle w:val="2"/>
        <w:numPr>
          <w:ilvl w:val="1"/>
          <w:numId w:val="1"/>
        </w:numPr>
        <w:rPr>
          <w:lang w:val="pt-BR"/>
        </w:rPr>
      </w:pPr>
      <w:r>
        <w:rPr>
          <w:rFonts w:hint="eastAsia"/>
          <w:lang w:val="pt-BR"/>
        </w:rPr>
        <w:t>S</w:t>
      </w:r>
      <w:r>
        <w:rPr>
          <w:lang w:val="pt-BR"/>
        </w:rPr>
        <w:t>LR</w:t>
      </w:r>
      <w:r>
        <w:rPr>
          <w:rFonts w:hint="eastAsia"/>
          <w:lang w:val="pt-BR"/>
        </w:rPr>
        <w:t>分析表（A</w:t>
      </w:r>
      <w:r>
        <w:rPr>
          <w:lang w:val="pt-BR"/>
        </w:rPr>
        <w:t>ction</w:t>
      </w:r>
      <w:r>
        <w:rPr>
          <w:rFonts w:hint="eastAsia"/>
          <w:lang w:val="pt-BR"/>
        </w:rPr>
        <w:t>表和G</w:t>
      </w:r>
      <w:r>
        <w:rPr>
          <w:lang w:val="pt-BR"/>
        </w:rPr>
        <w:t>OTO</w:t>
      </w:r>
      <w:r>
        <w:rPr>
          <w:rFonts w:hint="eastAsia"/>
          <w:lang w:val="pt-BR"/>
        </w:rPr>
        <w:t>表）。</w:t>
      </w:r>
      <w:r>
        <w:rPr>
          <w:lang w:val="pt-BR"/>
        </w:rPr>
        <w:t xml:space="preserve"> </w:t>
      </w:r>
    </w:p>
    <w:p>
      <w:pPr>
        <w:pStyle w:val="2"/>
        <w:ind w:left="786"/>
        <w:rPr>
          <w:lang w:val="pt-BR"/>
        </w:rPr>
      </w:pPr>
    </w:p>
    <w:p>
      <w:pPr>
        <w:pStyle w:val="15"/>
        <w:numPr>
          <w:ilvl w:val="0"/>
          <w:numId w:val="4"/>
        </w:numPr>
        <w:ind w:firstLineChars="0"/>
        <w:rPr>
          <w:lang w:val="pt-BR"/>
        </w:rPr>
      </w:pPr>
      <w:r>
        <w:rPr>
          <w:lang w:val="pt-BR"/>
        </w:rPr>
        <w:t>S</w:t>
      </w:r>
      <w:r>
        <w:rPr>
          <w:rFonts w:hint="eastAsia"/>
          <w:lang w:val="pt-BR"/>
        </w:rPr>
        <w:t>→ S</w:t>
      </w:r>
      <w:r>
        <w:rPr>
          <w:lang w:val="pt-BR"/>
        </w:rPr>
        <w:t>aBc</w:t>
      </w:r>
    </w:p>
    <w:p>
      <w:pPr>
        <w:pStyle w:val="15"/>
        <w:numPr>
          <w:ilvl w:val="0"/>
          <w:numId w:val="4"/>
        </w:numPr>
        <w:ind w:firstLineChars="0"/>
        <w:rPr>
          <w:lang w:val="pt-BR"/>
        </w:rPr>
      </w:pPr>
      <w:r>
        <w:rPr>
          <w:lang w:val="pt-BR"/>
        </w:rPr>
        <w:t>S</w:t>
      </w:r>
      <w:r>
        <w:rPr>
          <w:rFonts w:hint="eastAsia"/>
          <w:lang w:val="pt-BR"/>
        </w:rPr>
        <w:t xml:space="preserve">→ </w:t>
      </w:r>
      <w:r>
        <w:rPr>
          <w:lang w:val="pt-BR"/>
        </w:rPr>
        <w:t>aBc</w:t>
      </w:r>
    </w:p>
    <w:p>
      <w:pPr>
        <w:pStyle w:val="15"/>
        <w:numPr>
          <w:ilvl w:val="0"/>
          <w:numId w:val="4"/>
        </w:numPr>
        <w:ind w:firstLineChars="0"/>
        <w:rPr>
          <w:lang w:val="pt-BR"/>
        </w:rPr>
      </w:pPr>
      <w:r>
        <w:rPr>
          <w:rFonts w:hint="eastAsia"/>
          <w:lang w:val="pt-BR"/>
        </w:rPr>
        <w:t>B→ b</w:t>
      </w:r>
      <w:r>
        <w:rPr>
          <w:lang w:val="pt-BR"/>
        </w:rPr>
        <w:t>Ac</w:t>
      </w:r>
    </w:p>
    <w:p>
      <w:pPr>
        <w:pStyle w:val="15"/>
        <w:numPr>
          <w:ilvl w:val="0"/>
          <w:numId w:val="4"/>
        </w:numPr>
        <w:ind w:firstLineChars="0"/>
        <w:rPr>
          <w:lang w:val="pt-BR"/>
        </w:rPr>
      </w:pPr>
      <w:r>
        <w:rPr>
          <w:rFonts w:hint="eastAsia"/>
          <w:lang w:val="pt-BR"/>
        </w:rPr>
        <w:t xml:space="preserve">A→ </w:t>
      </w:r>
      <w:r>
        <w:rPr>
          <w:lang w:val="pt-BR"/>
        </w:rPr>
        <w:t>a</w:t>
      </w:r>
    </w:p>
    <w:p>
      <w:pPr>
        <w:pStyle w:val="15"/>
        <w:numPr>
          <w:ilvl w:val="0"/>
          <w:numId w:val="4"/>
        </w:numPr>
        <w:ind w:firstLineChars="0"/>
        <w:rPr>
          <w:lang w:val="pt-BR"/>
        </w:rPr>
      </w:pPr>
      <w:r>
        <w:rPr>
          <w:rFonts w:hint="eastAsia"/>
          <w:lang w:val="pt-BR"/>
        </w:rPr>
        <w:t xml:space="preserve">A→ </w:t>
      </w:r>
      <w:r>
        <w:rPr>
          <w:lang w:val="pt-BR"/>
        </w:rPr>
        <w:t>bS</w:t>
      </w:r>
    </w:p>
    <w:p>
      <w:pPr>
        <w:pStyle w:val="2"/>
        <w:ind w:left="786"/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I0:</w:t>
      </w:r>
    </w:p>
    <w:p>
      <w:pPr>
        <w:rPr>
          <w:lang w:val="pt-BR"/>
        </w:rPr>
      </w:pPr>
      <w:r>
        <w:rPr>
          <w:lang w:val="pt-BR"/>
        </w:rPr>
        <w:t>S = .SaBc</w:t>
      </w:r>
    </w:p>
    <w:p>
      <w:pPr>
        <w:rPr>
          <w:lang w:val="pt-BR"/>
        </w:rPr>
      </w:pPr>
      <w:r>
        <w:rPr>
          <w:lang w:val="pt-BR"/>
        </w:rPr>
        <w:t>S = .aBc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I1: I0 + S</w:t>
      </w:r>
    </w:p>
    <w:p>
      <w:pPr>
        <w:rPr>
          <w:lang w:val="pt-BR"/>
        </w:rPr>
      </w:pPr>
      <w:r>
        <w:rPr>
          <w:lang w:val="pt-BR"/>
        </w:rPr>
        <w:t>S = S.aBc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I2: I0 + a</w:t>
      </w:r>
    </w:p>
    <w:p>
      <w:pPr>
        <w:rPr>
          <w:lang w:val="pt-BR"/>
        </w:rPr>
      </w:pPr>
      <w:r>
        <w:rPr>
          <w:lang w:val="pt-BR"/>
        </w:rPr>
        <w:t>S = a.B</w:t>
      </w:r>
      <w:r>
        <w:rPr>
          <w:rFonts w:hint="eastAsia"/>
          <w:lang w:val="pt-BR"/>
        </w:rPr>
        <w:t>c</w:t>
      </w:r>
    </w:p>
    <w:p>
      <w:pPr>
        <w:rPr>
          <w:lang w:val="pt-BR"/>
        </w:rPr>
      </w:pPr>
      <w:r>
        <w:rPr>
          <w:rFonts w:hint="eastAsia"/>
          <w:lang w:val="pt-BR"/>
        </w:rPr>
        <w:t>B</w:t>
      </w:r>
      <w:r>
        <w:rPr>
          <w:lang w:val="pt-BR"/>
        </w:rPr>
        <w:t xml:space="preserve"> = .bAc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I3: I1 + a</w:t>
      </w:r>
    </w:p>
    <w:p>
      <w:pPr>
        <w:rPr>
          <w:lang w:val="pt-BR"/>
        </w:rPr>
      </w:pPr>
      <w:r>
        <w:rPr>
          <w:lang w:val="pt-BR"/>
        </w:rPr>
        <w:t>S = Sa.Bc</w:t>
      </w:r>
    </w:p>
    <w:p>
      <w:pPr>
        <w:rPr>
          <w:lang w:val="pt-BR"/>
        </w:rPr>
      </w:pPr>
      <w:r>
        <w:rPr>
          <w:lang w:val="pt-BR"/>
        </w:rPr>
        <w:t>B = .bAc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I4: I2 + B</w:t>
      </w:r>
    </w:p>
    <w:p>
      <w:pPr>
        <w:rPr>
          <w:lang w:val="pt-BR"/>
        </w:rPr>
      </w:pPr>
      <w:r>
        <w:rPr>
          <w:lang w:val="pt-BR"/>
        </w:rPr>
        <w:t>S = aB.c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 xml:space="preserve">I5: I2 </w:t>
      </w:r>
      <w:r>
        <w:rPr>
          <w:rFonts w:hint="eastAsia"/>
          <w:lang w:val="pt-BR"/>
        </w:rPr>
        <w:t>+</w:t>
      </w:r>
      <w:r>
        <w:rPr>
          <w:lang w:val="pt-BR"/>
        </w:rPr>
        <w:t xml:space="preserve"> </w:t>
      </w:r>
      <w:r>
        <w:rPr>
          <w:rFonts w:hint="eastAsia"/>
          <w:lang w:val="pt-BR"/>
        </w:rPr>
        <w:t>b</w:t>
      </w:r>
    </w:p>
    <w:p>
      <w:pPr>
        <w:rPr>
          <w:lang w:val="pt-BR"/>
        </w:rPr>
      </w:pPr>
      <w:r>
        <w:rPr>
          <w:rFonts w:hint="eastAsia"/>
          <w:lang w:val="pt-BR"/>
        </w:rPr>
        <w:t>B</w:t>
      </w:r>
      <w:r>
        <w:rPr>
          <w:lang w:val="pt-BR"/>
        </w:rPr>
        <w:t xml:space="preserve"> = b.Ac</w:t>
      </w:r>
    </w:p>
    <w:p>
      <w:pPr>
        <w:rPr>
          <w:lang w:val="pt-BR"/>
        </w:rPr>
      </w:pPr>
      <w:r>
        <w:rPr>
          <w:lang w:val="pt-BR"/>
        </w:rPr>
        <w:t>A = .a</w:t>
      </w:r>
    </w:p>
    <w:p>
      <w:pPr>
        <w:rPr>
          <w:lang w:val="pt-BR"/>
        </w:rPr>
      </w:pPr>
      <w:r>
        <w:rPr>
          <w:lang w:val="pt-BR"/>
        </w:rPr>
        <w:t>A = .bS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I6: I3 + B</w:t>
      </w:r>
    </w:p>
    <w:p>
      <w:pPr>
        <w:rPr>
          <w:lang w:val="pt-BR"/>
        </w:rPr>
      </w:pPr>
      <w:r>
        <w:rPr>
          <w:lang w:val="pt-BR"/>
        </w:rPr>
        <w:t>S = SaB.c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*I7: I3 + b</w:t>
      </w:r>
    </w:p>
    <w:p>
      <w:pPr>
        <w:rPr>
          <w:lang w:val="pt-BR"/>
        </w:rPr>
      </w:pPr>
      <w:r>
        <w:rPr>
          <w:lang w:val="pt-BR"/>
        </w:rPr>
        <w:t>goto I5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 xml:space="preserve">I7: I4 </w:t>
      </w:r>
      <w:r>
        <w:rPr>
          <w:rFonts w:hint="eastAsia"/>
          <w:lang w:val="pt-BR"/>
        </w:rPr>
        <w:t>+</w:t>
      </w:r>
      <w:r>
        <w:rPr>
          <w:lang w:val="pt-BR"/>
        </w:rPr>
        <w:t xml:space="preserve"> </w:t>
      </w:r>
      <w:r>
        <w:rPr>
          <w:rFonts w:hint="eastAsia"/>
          <w:lang w:val="pt-BR"/>
        </w:rPr>
        <w:t>c</w:t>
      </w:r>
    </w:p>
    <w:p>
      <w:pPr>
        <w:rPr>
          <w:lang w:val="pt-BR"/>
        </w:rPr>
      </w:pPr>
      <w:r>
        <w:rPr>
          <w:lang w:val="pt-BR"/>
        </w:rPr>
        <w:t>S = aBc.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I8: I5 + A</w:t>
      </w:r>
    </w:p>
    <w:p>
      <w:pPr>
        <w:rPr>
          <w:lang w:val="pt-BR"/>
        </w:rPr>
      </w:pPr>
      <w:r>
        <w:rPr>
          <w:lang w:val="pt-BR"/>
        </w:rPr>
        <w:t>B = bA.c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I9 : I5 + a</w:t>
      </w:r>
    </w:p>
    <w:p>
      <w:pPr>
        <w:rPr>
          <w:lang w:val="pt-BR"/>
        </w:rPr>
      </w:pPr>
      <w:r>
        <w:rPr>
          <w:lang w:val="pt-BR"/>
        </w:rPr>
        <w:t>A = a</w:t>
      </w:r>
      <w:r>
        <w:rPr>
          <w:rFonts w:hint="eastAsia"/>
          <w:lang w:val="pt-BR"/>
        </w:rPr>
        <w:t>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I10 : I5+b</w:t>
      </w:r>
    </w:p>
    <w:p>
      <w:pPr>
        <w:rPr>
          <w:lang w:val="pt-BR"/>
        </w:rPr>
      </w:pPr>
      <w:r>
        <w:rPr>
          <w:lang w:val="pt-BR"/>
        </w:rPr>
        <w:t>A = b.S</w:t>
      </w:r>
    </w:p>
    <w:p>
      <w:pPr>
        <w:rPr>
          <w:lang w:val="pt-BR"/>
        </w:rPr>
      </w:pPr>
      <w:r>
        <w:rPr>
          <w:lang w:val="pt-BR"/>
        </w:rPr>
        <w:t>S = .SaBc</w:t>
      </w:r>
    </w:p>
    <w:p>
      <w:pPr>
        <w:rPr>
          <w:lang w:val="pt-BR"/>
        </w:rPr>
      </w:pPr>
      <w:r>
        <w:rPr>
          <w:lang w:val="pt-BR"/>
        </w:rPr>
        <w:t>S = .aBc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I11: I6 +c</w:t>
      </w:r>
    </w:p>
    <w:p>
      <w:pPr>
        <w:rPr>
          <w:lang w:val="pt-BR"/>
        </w:rPr>
      </w:pPr>
      <w:r>
        <w:rPr>
          <w:lang w:val="pt-BR"/>
        </w:rPr>
        <w:t>S = SaBc.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I12: I8 +c</w:t>
      </w:r>
    </w:p>
    <w:p>
      <w:pPr>
        <w:rPr>
          <w:lang w:val="pt-BR"/>
        </w:rPr>
      </w:pPr>
      <w:r>
        <w:rPr>
          <w:lang w:val="pt-BR"/>
        </w:rPr>
        <w:t>B = bAc.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I13: I10 + S</w:t>
      </w:r>
    </w:p>
    <w:p>
      <w:pPr>
        <w:rPr>
          <w:lang w:val="pt-BR"/>
        </w:rPr>
      </w:pPr>
      <w:r>
        <w:rPr>
          <w:lang w:val="pt-BR"/>
        </w:rPr>
        <w:t>A = bS.</w:t>
      </w:r>
    </w:p>
    <w:p>
      <w:pPr>
        <w:rPr>
          <w:lang w:val="pt-BR"/>
        </w:rPr>
      </w:pPr>
      <w:r>
        <w:rPr>
          <w:lang w:val="pt-BR"/>
        </w:rPr>
        <w:t>S = S.aBc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*I14: I10 + a</w:t>
      </w:r>
    </w:p>
    <w:p>
      <w:pPr>
        <w:rPr>
          <w:lang w:val="pt-BR"/>
        </w:rPr>
      </w:pPr>
      <w:r>
        <w:rPr>
          <w:lang w:val="pt-BR"/>
        </w:rPr>
        <w:t>goto I2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*I14: I13 + a</w:t>
      </w:r>
    </w:p>
    <w:p>
      <w:pPr>
        <w:rPr>
          <w:lang w:val="pt-BR"/>
        </w:rPr>
      </w:pPr>
      <w:r>
        <w:rPr>
          <w:lang w:val="pt-BR"/>
        </w:rPr>
        <w:t>goto I3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099"/>
        <w:gridCol w:w="1115"/>
        <w:gridCol w:w="1132"/>
        <w:gridCol w:w="1132"/>
        <w:gridCol w:w="1132"/>
        <w:gridCol w:w="1130"/>
        <w:gridCol w:w="1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45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654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#</w:t>
            </w: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663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661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645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S2</w:t>
            </w:r>
          </w:p>
        </w:tc>
        <w:tc>
          <w:tcPr>
            <w:tcW w:w="65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 xml:space="preserve">1 </w:t>
            </w:r>
          </w:p>
        </w:tc>
        <w:tc>
          <w:tcPr>
            <w:tcW w:w="663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1" w:type="pct"/>
          </w:tcPr>
          <w:p>
            <w:pPr>
              <w:pStyle w:val="2"/>
              <w:rPr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5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S3</w:t>
            </w:r>
          </w:p>
        </w:tc>
        <w:tc>
          <w:tcPr>
            <w:tcW w:w="65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3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1" w:type="pct"/>
          </w:tcPr>
          <w:p>
            <w:pPr>
              <w:pStyle w:val="2"/>
              <w:rPr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645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54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S5</w:t>
            </w: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3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1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645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54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S5</w:t>
            </w: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3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1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645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5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S7</w:t>
            </w: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3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1" w:type="pct"/>
          </w:tcPr>
          <w:p>
            <w:pPr>
              <w:pStyle w:val="2"/>
              <w:rPr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645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S9</w:t>
            </w:r>
          </w:p>
        </w:tc>
        <w:tc>
          <w:tcPr>
            <w:tcW w:w="654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S10</w:t>
            </w: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3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661" w:type="pct"/>
          </w:tcPr>
          <w:p>
            <w:pPr>
              <w:pStyle w:val="2"/>
              <w:rPr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645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5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S11</w:t>
            </w: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3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1" w:type="pct"/>
          </w:tcPr>
          <w:p>
            <w:pPr>
              <w:pStyle w:val="2"/>
              <w:rPr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645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5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r2</w:t>
            </w: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3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1" w:type="pct"/>
          </w:tcPr>
          <w:p>
            <w:pPr>
              <w:pStyle w:val="2"/>
              <w:rPr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645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5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S12</w:t>
            </w: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3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1" w:type="pct"/>
          </w:tcPr>
          <w:p>
            <w:pPr>
              <w:pStyle w:val="2"/>
              <w:rPr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9</w:t>
            </w:r>
          </w:p>
        </w:tc>
        <w:tc>
          <w:tcPr>
            <w:tcW w:w="645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5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3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1" w:type="pct"/>
          </w:tcPr>
          <w:p>
            <w:pPr>
              <w:pStyle w:val="2"/>
              <w:rPr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645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S2</w:t>
            </w:r>
          </w:p>
        </w:tc>
        <w:tc>
          <w:tcPr>
            <w:tcW w:w="65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13</w:t>
            </w:r>
          </w:p>
        </w:tc>
        <w:tc>
          <w:tcPr>
            <w:tcW w:w="663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1" w:type="pct"/>
          </w:tcPr>
          <w:p>
            <w:pPr>
              <w:pStyle w:val="2"/>
              <w:rPr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645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5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r1</w:t>
            </w: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3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1" w:type="pct"/>
          </w:tcPr>
          <w:p>
            <w:pPr>
              <w:pStyle w:val="2"/>
              <w:rPr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  <w:tc>
          <w:tcPr>
            <w:tcW w:w="645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5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r3</w:t>
            </w: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3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1" w:type="pct"/>
          </w:tcPr>
          <w:p>
            <w:pPr>
              <w:pStyle w:val="2"/>
              <w:rPr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" w:type="pct"/>
          </w:tcPr>
          <w:p>
            <w:pPr>
              <w:pStyle w:val="2"/>
              <w:rPr>
                <w:lang w:val="pt-BR"/>
              </w:rPr>
            </w:pPr>
            <w:r>
              <w:rPr>
                <w:lang w:val="pt-BR"/>
              </w:rPr>
              <w:t>13</w:t>
            </w:r>
          </w:p>
        </w:tc>
        <w:tc>
          <w:tcPr>
            <w:tcW w:w="645" w:type="pct"/>
          </w:tcPr>
          <w:p>
            <w:pPr>
              <w:pStyle w:val="2"/>
              <w:rPr>
                <w:lang w:val="pt-BR"/>
              </w:rPr>
            </w:pPr>
            <w:r>
              <w:rPr>
                <w:rFonts w:hint="eastAsia"/>
                <w:lang w:val="pt-BR"/>
              </w:rPr>
              <w:t>S</w:t>
            </w:r>
            <w:r>
              <w:rPr>
                <w:lang w:val="pt-BR"/>
              </w:rPr>
              <w:t>3</w:t>
            </w:r>
          </w:p>
        </w:tc>
        <w:tc>
          <w:tcPr>
            <w:tcW w:w="65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4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3" w:type="pct"/>
          </w:tcPr>
          <w:p>
            <w:pPr>
              <w:pStyle w:val="2"/>
              <w:rPr>
                <w:lang w:val="pt-BR"/>
              </w:rPr>
            </w:pPr>
          </w:p>
        </w:tc>
        <w:tc>
          <w:tcPr>
            <w:tcW w:w="661" w:type="pct"/>
          </w:tcPr>
          <w:p>
            <w:pPr>
              <w:pStyle w:val="2"/>
              <w:rPr>
                <w:lang w:val="pt-BR"/>
              </w:rPr>
            </w:pPr>
          </w:p>
        </w:tc>
      </w:tr>
    </w:tbl>
    <w:p>
      <w:pPr>
        <w:pStyle w:val="2"/>
        <w:ind w:left="786"/>
        <w:rPr>
          <w:lang w:val="pt-BR"/>
        </w:rPr>
      </w:pPr>
    </w:p>
    <w:p>
      <w:pPr>
        <w:pStyle w:val="2"/>
        <w:ind w:left="786"/>
        <w:rPr>
          <w:lang w:val="pt-BR"/>
        </w:rPr>
      </w:pPr>
    </w:p>
    <w:p>
      <w:pPr>
        <w:pStyle w:val="2"/>
        <w:numPr>
          <w:ilvl w:val="1"/>
          <w:numId w:val="1"/>
        </w:numPr>
        <w:rPr>
          <w:lang w:val="pt-BR"/>
        </w:rPr>
      </w:pPr>
      <w:r>
        <w:rPr>
          <w:rFonts w:hint="eastAsia"/>
          <w:lang w:val="pt-BR"/>
        </w:rPr>
        <w:t>识别</w:t>
      </w:r>
      <w:r>
        <w:rPr>
          <w:rFonts w:hint="eastAsia"/>
        </w:rPr>
        <w:t>句型</w:t>
      </w:r>
      <w:r>
        <w:rPr>
          <w:rFonts w:hint="eastAsia"/>
          <w:lang w:val="pt-BR"/>
        </w:rPr>
        <w:t>SabAcc</w:t>
      </w:r>
      <w:r>
        <w:rPr>
          <w:rFonts w:hint="eastAsia"/>
        </w:rPr>
        <w:t>活前缀</w:t>
      </w:r>
      <w:r>
        <w:rPr>
          <w:rFonts w:hint="eastAsia"/>
          <w:lang w:val="pt-BR"/>
        </w:rPr>
        <w:t>SabAc</w:t>
      </w:r>
      <w:r>
        <w:rPr>
          <w:rFonts w:hint="eastAsia"/>
        </w:rPr>
        <w:t>的有效项目集</w:t>
      </w:r>
      <w:r>
        <w:rPr>
          <w:rFonts w:hint="eastAsia"/>
          <w:lang w:val="pt-BR"/>
        </w:rPr>
        <w:t xml:space="preserve"> 。</w:t>
      </w:r>
    </w:p>
    <w:p>
      <w:pPr>
        <w:ind w:firstLine="425"/>
        <w:rPr>
          <w:lang w:val="pt-BR"/>
        </w:rPr>
      </w:pPr>
      <w:r>
        <w:rPr>
          <w:lang w:val="pt-BR"/>
        </w:rPr>
        <w:br w:type="page"/>
      </w:r>
    </w:p>
    <w:p>
      <w:pPr>
        <w:ind w:firstLine="425"/>
        <w:rPr>
          <w:lang w:val="pt-BR"/>
        </w:rPr>
      </w:pPr>
    </w:p>
    <w:p>
      <w:pPr>
        <w:numPr>
          <w:ilvl w:val="0"/>
          <w:numId w:val="1"/>
        </w:numPr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  <w:lang w:val="pt-BR"/>
        </w:rPr>
        <w:t>有如下程序段：（15</w:t>
      </w:r>
      <w:r>
        <w:rPr>
          <w:rFonts w:hint="eastAsia" w:ascii="宋体" w:hAnsi="宋体"/>
          <w:szCs w:val="21"/>
        </w:rPr>
        <w:t>分</w:t>
      </w:r>
      <w:r>
        <w:rPr>
          <w:rFonts w:hint="eastAsia" w:ascii="宋体" w:hAnsi="宋体"/>
          <w:szCs w:val="21"/>
          <w:lang w:val="pt-BR"/>
        </w:rPr>
        <w:t>）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p</w:t>
      </w:r>
      <w:r>
        <w:rPr>
          <w:rFonts w:ascii="宋体" w:hAnsi="宋体"/>
          <w:szCs w:val="21"/>
        </w:rPr>
        <w:t>rogram paser;</w:t>
      </w:r>
    </w:p>
    <w:p>
      <w:pPr>
        <w:ind w:firstLine="840" w:firstLine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var filename:string;</w:t>
      </w:r>
    </w:p>
    <w:p>
      <w:pPr>
        <w:ind w:firstLine="1260" w:firstLineChars="6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curchar:char;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procedure getsym;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var symsize:integer;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   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procedure getchar;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   var errorinfo:string;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begin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 …       ------------</w:t>
      </w:r>
      <w:r>
        <w:rPr>
          <w:rFonts w:hint="eastAsia" w:ascii="宋体" w:hAnsi="宋体"/>
          <w:szCs w:val="21"/>
        </w:rPr>
        <w:t>（1）</w:t>
      </w:r>
      <w:r>
        <w:rPr>
          <w:rFonts w:ascii="宋体" w:hAnsi="宋体"/>
          <w:szCs w:val="21"/>
        </w:rPr>
        <w:t xml:space="preserve">  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end;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begin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…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call getchar; 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   …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end;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procedure lexer;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var linelength:integer;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begin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…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call getsym;</w:t>
      </w:r>
      <w:r>
        <w:rPr>
          <w:rFonts w:hint="eastAsia" w:ascii="宋体" w:hAnsi="宋体"/>
          <w:szCs w:val="21"/>
        </w:rPr>
        <w:t>--------------（2）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   …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end;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begin</w:t>
      </w:r>
    </w:p>
    <w:p>
      <w:pPr>
        <w:ind w:firstLine="210" w:firstLine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   …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    call lexer;  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…</w:t>
      </w:r>
    </w:p>
    <w:p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end.</w:t>
      </w:r>
    </w:p>
    <w:p>
      <w:pPr>
        <w:rPr>
          <w:rFonts w:ascii="宋体" w:hAnsi="宋体"/>
          <w:szCs w:val="21"/>
        </w:rPr>
      </w:pPr>
    </w:p>
    <w:p>
      <w:pPr>
        <w:pStyle w:val="15"/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请分别画出当编译到位置（1）和（2）时的符号表。</w:t>
      </w:r>
    </w:p>
    <w:p>
      <w:pPr>
        <w:pStyle w:val="15"/>
        <w:ind w:left="840" w:firstLine="0" w:firstLineChars="0"/>
        <w:rPr>
          <w:rFonts w:ascii="宋体" w:hAnsi="宋体"/>
          <w:szCs w:val="21"/>
        </w:rPr>
      </w:pPr>
    </w:p>
    <w:tbl>
      <w:tblPr>
        <w:tblStyle w:val="9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4"/>
        <w:gridCol w:w="2572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变量名</w:t>
            </w:r>
          </w:p>
        </w:tc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76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filen</w:t>
            </w:r>
            <w:r>
              <w:rPr>
                <w:rFonts w:ascii="宋体" w:hAnsi="宋体"/>
                <w:szCs w:val="21"/>
              </w:rPr>
              <w:t>ame</w:t>
            </w:r>
          </w:p>
        </w:tc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276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curchar</w:t>
            </w:r>
          </w:p>
        </w:tc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276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getsym</w:t>
            </w:r>
          </w:p>
        </w:tc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proc</w:t>
            </w:r>
          </w:p>
        </w:tc>
        <w:tc>
          <w:tcPr>
            <w:tcW w:w="276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symsize</w:t>
            </w:r>
          </w:p>
        </w:tc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integer</w:t>
            </w:r>
          </w:p>
        </w:tc>
        <w:tc>
          <w:tcPr>
            <w:tcW w:w="276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getchar</w:t>
            </w:r>
          </w:p>
        </w:tc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proc</w:t>
            </w:r>
          </w:p>
        </w:tc>
        <w:tc>
          <w:tcPr>
            <w:tcW w:w="276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errorinfo</w:t>
            </w:r>
          </w:p>
        </w:tc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276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</w:tr>
    </w:tbl>
    <w:p>
      <w:pPr>
        <w:pStyle w:val="15"/>
        <w:ind w:left="840" w:firstLine="0" w:firstLineChars="0"/>
        <w:rPr>
          <w:rFonts w:ascii="宋体" w:hAnsi="宋体"/>
          <w:szCs w:val="21"/>
        </w:rPr>
      </w:pPr>
    </w:p>
    <w:tbl>
      <w:tblPr>
        <w:tblStyle w:val="9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2"/>
        <w:gridCol w:w="2568"/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变量名</w:t>
            </w:r>
          </w:p>
        </w:tc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276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filen</w:t>
            </w:r>
            <w:r>
              <w:rPr>
                <w:rFonts w:ascii="宋体" w:hAnsi="宋体"/>
                <w:szCs w:val="21"/>
              </w:rPr>
              <w:t>ame</w:t>
            </w:r>
          </w:p>
        </w:tc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276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curchar</w:t>
            </w:r>
          </w:p>
        </w:tc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276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getsym</w:t>
            </w:r>
          </w:p>
        </w:tc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proc</w:t>
            </w:r>
          </w:p>
        </w:tc>
        <w:tc>
          <w:tcPr>
            <w:tcW w:w="276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symsize</w:t>
            </w:r>
          </w:p>
        </w:tc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integer</w:t>
            </w:r>
          </w:p>
        </w:tc>
        <w:tc>
          <w:tcPr>
            <w:tcW w:w="276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getchar</w:t>
            </w:r>
          </w:p>
        </w:tc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proc</w:t>
            </w:r>
          </w:p>
        </w:tc>
        <w:tc>
          <w:tcPr>
            <w:tcW w:w="276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errorinfo</w:t>
            </w:r>
          </w:p>
        </w:tc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276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lexer</w:t>
            </w:r>
          </w:p>
        </w:tc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proc</w:t>
            </w:r>
          </w:p>
        </w:tc>
        <w:tc>
          <w:tcPr>
            <w:tcW w:w="276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linelength</w:t>
            </w:r>
          </w:p>
        </w:tc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integer</w:t>
            </w:r>
          </w:p>
        </w:tc>
        <w:tc>
          <w:tcPr>
            <w:tcW w:w="276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765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</w:p>
        </w:tc>
        <w:tc>
          <w:tcPr>
            <w:tcW w:w="276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</w:p>
        </w:tc>
      </w:tr>
    </w:tbl>
    <w:p>
      <w:pPr>
        <w:pStyle w:val="15"/>
        <w:ind w:left="840" w:firstLine="0" w:firstLineChars="0"/>
        <w:rPr>
          <w:rFonts w:ascii="宋体" w:hAnsi="宋体"/>
          <w:szCs w:val="21"/>
        </w:rPr>
      </w:pPr>
    </w:p>
    <w:p>
      <w:pPr>
        <w:pStyle w:val="15"/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运行到位置（1）时的运行栈。</w:t>
      </w:r>
    </w:p>
    <w:p>
      <w:pPr>
        <w:pStyle w:val="15"/>
        <w:ind w:left="840" w:firstLine="0" w:firstLineChars="0"/>
        <w:rPr>
          <w:rFonts w:ascii="宋体" w:hAnsi="宋体"/>
          <w:szCs w:val="21"/>
        </w:rPr>
      </w:pPr>
    </w:p>
    <w:p>
      <w:pPr>
        <w:pStyle w:val="15"/>
        <w:ind w:left="840" w:firstLine="0" w:firstLineChars="0"/>
        <w:rPr>
          <w:rFonts w:ascii="宋体" w:hAnsi="宋体"/>
          <w:szCs w:val="21"/>
        </w:rPr>
      </w:pPr>
    </w:p>
    <w:tbl>
      <w:tblPr>
        <w:tblStyle w:val="9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errorinfo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prev abp(3)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ret addr(4)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abp(4)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abp(3)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abp(2)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abp(1)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symsize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prev </w:t>
            </w:r>
            <w:r>
              <w:rPr>
                <w:rFonts w:hint="eastAsia" w:ascii="宋体" w:hAnsi="宋体"/>
                <w:szCs w:val="21"/>
              </w:rPr>
              <w:t>abp</w:t>
            </w:r>
            <w:r>
              <w:rPr>
                <w:rFonts w:ascii="宋体" w:hAnsi="宋体"/>
                <w:szCs w:val="21"/>
              </w:rPr>
              <w:t>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ret addr(3)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abp(3)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abp(2)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abp(1)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linelength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prev abp(1)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ret addr(2)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abp(2)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abp(1)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6" w:type="dxa"/>
          </w:tcPr>
          <w:p>
            <w:pPr>
              <w:pStyle w:val="15"/>
              <w:ind w:firstLine="0"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AR1</w:t>
            </w:r>
          </w:p>
        </w:tc>
      </w:tr>
    </w:tbl>
    <w:p>
      <w:pPr>
        <w:pStyle w:val="15"/>
        <w:ind w:left="840" w:firstLine="0"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>
      <w:pPr>
        <w:pStyle w:val="15"/>
        <w:ind w:left="840" w:firstLine="0" w:firstLineChars="0"/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numPr>
          <w:ilvl w:val="0"/>
          <w:numId w:val="1"/>
        </w:numPr>
        <w:rPr>
          <w:rFonts w:ascii="宋体" w:hAnsi="宋体"/>
          <w:szCs w:val="21"/>
          <w:lang w:val="pt-BR"/>
        </w:rPr>
      </w:pPr>
      <w:r>
        <w:rPr>
          <w:rFonts w:hint="eastAsia"/>
        </w:rPr>
        <w:t>有如下中间代码序列，其中{</w:t>
      </w:r>
      <w:r>
        <w:t>a,b,c,d</w:t>
      </w:r>
      <w:r>
        <w:rPr>
          <w:rFonts w:hint="eastAsia"/>
        </w:rPr>
        <w:t>}为局部变量，{i</w:t>
      </w:r>
      <w:r>
        <w:t>,</w:t>
      </w:r>
      <w:r>
        <w:rPr>
          <w:rFonts w:hint="eastAsia"/>
        </w:rPr>
        <w:t>j}为形参，{t1,t2,t3,t4</w:t>
      </w:r>
      <w:r>
        <w:t>,t5,t6</w:t>
      </w:r>
      <w:r>
        <w:rPr>
          <w:rFonts w:hint="eastAsia"/>
        </w:rPr>
        <w:t xml:space="preserve">}为临时变量（15分）： </w:t>
      </w:r>
    </w:p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129540</wp:posOffset>
                </wp:positionV>
                <wp:extent cx="2962275" cy="3990975"/>
                <wp:effectExtent l="9525" t="7620" r="9525" b="11430"/>
                <wp:wrapNone/>
                <wp:docPr id="14" name="文本框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399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420" w:firstLineChars="200"/>
                            </w:pPr>
                            <w:r>
                              <w:t>a = i</w:t>
                            </w:r>
                          </w:p>
                          <w:p>
                            <w:pPr>
                              <w:ind w:firstLine="420" w:firstLineChars="200"/>
                            </w:pPr>
                            <w:r>
                              <w:rPr>
                                <w:rFonts w:hint="eastAsia"/>
                              </w:rPr>
                              <w:t>b = 0</w:t>
                            </w:r>
                          </w:p>
                          <w:p>
                            <w:pPr>
                              <w:ind w:firstLine="420" w:firstLineChars="200"/>
                            </w:pPr>
                            <w:r>
                              <w:rPr>
                                <w:rFonts w:hint="eastAsia"/>
                              </w:rPr>
                              <w:t xml:space="preserve">c = </w:t>
                            </w:r>
                            <w:r>
                              <w:t>0</w:t>
                            </w:r>
                          </w:p>
                          <w:p>
                            <w:pPr>
                              <w:ind w:firstLine="420" w:firstLineChars="200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 = 0</w:t>
                            </w:r>
                          </w:p>
                          <w:p>
                            <w:r>
                              <w:t>_loop_begin:</w:t>
                            </w:r>
                          </w:p>
                          <w:p>
                            <w:pPr>
                              <w:ind w:firstLine="424" w:firstLineChars="202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mp a, j</w:t>
                            </w:r>
                          </w:p>
                          <w:p>
                            <w:pPr>
                              <w:ind w:firstLine="424" w:firstLineChars="202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ge _loop_end //a&gt;=j</w:t>
                            </w:r>
                          </w:p>
                          <w:p>
                            <w:pPr>
                              <w:ind w:firstLine="424" w:firstLineChars="202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1 = a * a</w:t>
                            </w:r>
                          </w:p>
                          <w:p>
                            <w:pPr>
                              <w:ind w:firstLine="424" w:firstLineChars="202"/>
                            </w:pPr>
                            <w:r>
                              <w:t>b = t1 + j</w:t>
                            </w:r>
                          </w:p>
                          <w:p>
                            <w:pPr>
                              <w:ind w:firstLine="424" w:firstLineChars="202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3 = b + c</w:t>
                            </w:r>
                          </w:p>
                          <w:p>
                            <w:pPr>
                              <w:ind w:firstLine="424" w:firstLineChars="202"/>
                            </w:pPr>
                            <w:r>
                              <w:t>c = t3</w:t>
                            </w:r>
                          </w:p>
                          <w:p>
                            <w:pPr>
                              <w:ind w:firstLine="424" w:firstLineChars="202"/>
                            </w:pPr>
                            <w:r>
                              <w:t>t4 = a * a</w:t>
                            </w:r>
                          </w:p>
                          <w:p>
                            <w:pPr>
                              <w:ind w:firstLine="424" w:firstLineChars="202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5 = t4 + i</w:t>
                            </w:r>
                          </w:p>
                          <w:p>
                            <w:pPr>
                              <w:ind w:firstLine="424" w:firstLineChars="202"/>
                            </w:pPr>
                            <w:r>
                              <w:t>d = t5</w:t>
                            </w:r>
                          </w:p>
                          <w:p>
                            <w:pPr>
                              <w:ind w:firstLine="424" w:firstLineChars="202"/>
                            </w:pPr>
                            <w:r>
                              <w:t>c = d + c</w:t>
                            </w:r>
                          </w:p>
                          <w:p>
                            <w:pPr>
                              <w:ind w:firstLine="424" w:firstLineChars="202"/>
                            </w:pPr>
                            <w:r>
                              <w:t>a = a + 1</w:t>
                            </w:r>
                          </w:p>
                          <w:p>
                            <w:pPr>
                              <w:ind w:firstLine="424" w:firstLineChars="202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r _loop_begin // jmp _loop_begin</w:t>
                            </w:r>
                          </w:p>
                          <w:p>
                            <w:r>
                              <w:t>_loop_end:</w:t>
                            </w:r>
                          </w:p>
                          <w:p>
                            <w:pPr>
                              <w:ind w:firstLine="424" w:firstLineChars="202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eturn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5" o:spid="_x0000_s1026" o:spt="202" type="#_x0000_t202" style="position:absolute;left:0pt;margin-left:50.25pt;margin-top:10.2pt;height:314.25pt;width:233.25pt;z-index:251659264;mso-width-relative:page;mso-height-relative:page;" fillcolor="#FFFFFF" filled="t" stroked="t" coordsize="21600,21600" o:gfxdata="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kFdCTZAAAACgEAAA8AAAAAAAAAAQAgAAAA&#10;IgAAAGRycy9kb3ducmV2LnhtbFBLAQIUABQAAAAIAIdO4kBxAN/oQwIAAIsEAAAOAAAAAAAAAAEA&#10;IAAAACgBAABkcnMvZTJvRG9jLnhtbFBLBQYAAAAABgAGAFkBAADd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</w:pPr>
                      <w:r>
                        <w:t>a = i</w:t>
                      </w:r>
                    </w:p>
                    <w:p>
                      <w:pPr>
                        <w:ind w:firstLine="420" w:firstLineChars="200"/>
                      </w:pPr>
                      <w:r>
                        <w:rPr>
                          <w:rFonts w:hint="eastAsia"/>
                        </w:rPr>
                        <w:t>b = 0</w:t>
                      </w:r>
                    </w:p>
                    <w:p>
                      <w:pPr>
                        <w:ind w:firstLine="420" w:firstLineChars="200"/>
                      </w:pPr>
                      <w:r>
                        <w:rPr>
                          <w:rFonts w:hint="eastAsia"/>
                        </w:rPr>
                        <w:t xml:space="preserve">c = </w:t>
                      </w:r>
                      <w:r>
                        <w:t>0</w:t>
                      </w:r>
                    </w:p>
                    <w:p>
                      <w:pPr>
                        <w:ind w:firstLine="420" w:firstLineChars="200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 = 0</w:t>
                      </w:r>
                    </w:p>
                    <w:p>
                      <w:r>
                        <w:t>_loop_begin:</w:t>
                      </w:r>
                    </w:p>
                    <w:p>
                      <w:pPr>
                        <w:ind w:firstLine="424" w:firstLineChars="202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mp a, j</w:t>
                      </w:r>
                    </w:p>
                    <w:p>
                      <w:pPr>
                        <w:ind w:firstLine="424" w:firstLineChars="202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ge _loop_end //a&gt;=j</w:t>
                      </w:r>
                    </w:p>
                    <w:p>
                      <w:pPr>
                        <w:ind w:firstLine="424" w:firstLineChars="202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1 = a * a</w:t>
                      </w:r>
                    </w:p>
                    <w:p>
                      <w:pPr>
                        <w:ind w:firstLine="424" w:firstLineChars="202"/>
                      </w:pPr>
                      <w:r>
                        <w:t>b = t1 + j</w:t>
                      </w:r>
                    </w:p>
                    <w:p>
                      <w:pPr>
                        <w:ind w:firstLine="424" w:firstLineChars="202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3 = b + c</w:t>
                      </w:r>
                    </w:p>
                    <w:p>
                      <w:pPr>
                        <w:ind w:firstLine="424" w:firstLineChars="202"/>
                      </w:pPr>
                      <w:r>
                        <w:t>c = t3</w:t>
                      </w:r>
                    </w:p>
                    <w:p>
                      <w:pPr>
                        <w:ind w:firstLine="424" w:firstLineChars="202"/>
                      </w:pPr>
                      <w:r>
                        <w:t>t4 = a * a</w:t>
                      </w:r>
                    </w:p>
                    <w:p>
                      <w:pPr>
                        <w:ind w:firstLine="424" w:firstLineChars="202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>5 = t4 + i</w:t>
                      </w:r>
                    </w:p>
                    <w:p>
                      <w:pPr>
                        <w:ind w:firstLine="424" w:firstLineChars="202"/>
                      </w:pPr>
                      <w:r>
                        <w:t>d = t5</w:t>
                      </w:r>
                    </w:p>
                    <w:p>
                      <w:pPr>
                        <w:ind w:firstLine="424" w:firstLineChars="202"/>
                      </w:pPr>
                      <w:r>
                        <w:t>c = d + c</w:t>
                      </w:r>
                    </w:p>
                    <w:p>
                      <w:pPr>
                        <w:ind w:firstLine="424" w:firstLineChars="202"/>
                      </w:pPr>
                      <w:r>
                        <w:t>a = a + 1</w:t>
                      </w:r>
                    </w:p>
                    <w:p>
                      <w:pPr>
                        <w:ind w:firstLine="424" w:firstLineChars="202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r _loop_begin // jmp _loop_begin</w:t>
                      </w:r>
                    </w:p>
                    <w:p>
                      <w:r>
                        <w:t>_loop_end:</w:t>
                      </w:r>
                    </w:p>
                    <w:p>
                      <w:pPr>
                        <w:ind w:firstLine="424" w:firstLineChars="202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eturn c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15"/>
        <w:spacing w:line="360" w:lineRule="auto"/>
        <w:ind w:left="786" w:firstLine="0" w:firstLineChars="0"/>
      </w:pPr>
    </w:p>
    <w:p>
      <w:pPr>
        <w:pStyle w:val="15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对图中代码序列划分基本块，构建流图。</w:t>
      </w:r>
    </w:p>
    <w:p>
      <w:pPr>
        <w:pStyle w:val="15"/>
        <w:spacing w:line="360" w:lineRule="auto"/>
        <w:ind w:left="786" w:firstLine="0" w:firstLineChars="0"/>
      </w:pPr>
    </w:p>
    <w:p>
      <w:pPr>
        <w:pStyle w:val="15"/>
        <w:spacing w:line="360" w:lineRule="auto"/>
        <w:ind w:left="786" w:firstLine="0" w:firstLineChars="0"/>
      </w:pPr>
    </w:p>
    <w:p>
      <w:pPr>
        <w:pStyle w:val="15"/>
        <w:spacing w:line="360" w:lineRule="auto"/>
        <w:ind w:left="786" w:firstLine="0" w:firstLineChars="0"/>
      </w:pPr>
    </w:p>
    <w:p>
      <w:pPr>
        <w:pStyle w:val="15"/>
        <w:spacing w:line="360" w:lineRule="auto"/>
        <w:ind w:left="786" w:firstLine="0" w:firstLineChars="0"/>
      </w:pPr>
    </w:p>
    <w:p>
      <w:pPr>
        <w:pStyle w:val="15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对循环体所在基本块利用D</w:t>
      </w:r>
      <w:r>
        <w:t>AG</w:t>
      </w:r>
      <w:r>
        <w:rPr>
          <w:rFonts w:hint="eastAsia"/>
        </w:rPr>
        <w:t>图做“局部公共子表达式删除”优化，并根据启发式算法给出优化后的中间代码序列。</w:t>
      </w:r>
    </w:p>
    <w:p>
      <w:pPr>
        <w:spacing w:line="360" w:lineRule="auto"/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创艺简行楷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  <w:p>
    <w:pPr>
      <w:pStyle w:val="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04531051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11</w:t>
        </w:r>
        <w:r>
          <w:fldChar w:fldCharType="end"/>
        </w:r>
      </w:p>
    </w:sdtContent>
  </w:sdt>
  <w:p>
    <w:pPr>
      <w:pStyle w:val="5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E7ABC"/>
    <w:multiLevelType w:val="singleLevel"/>
    <w:tmpl w:val="065E7ABC"/>
    <w:lvl w:ilvl="0" w:tentative="0">
      <w:start w:val="1"/>
      <w:numFmt w:val="decimal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</w:abstractNum>
  <w:abstractNum w:abstractNumId="1">
    <w:nsid w:val="20FD5164"/>
    <w:multiLevelType w:val="multilevel"/>
    <w:tmpl w:val="20FD5164"/>
    <w:lvl w:ilvl="0" w:tentative="0">
      <w:start w:val="1"/>
      <w:numFmt w:val="japaneseCounting"/>
      <w:lvlText w:val="%1."/>
      <w:lvlJc w:val="left"/>
      <w:pPr>
        <w:tabs>
          <w:tab w:val="left" w:pos="390"/>
        </w:tabs>
        <w:ind w:left="390" w:hanging="390"/>
      </w:pPr>
      <w:rPr>
        <w:rFonts w:hint="default"/>
        <w:lang w:val="en-US"/>
      </w:rPr>
    </w:lvl>
    <w:lvl w:ilvl="1" w:tentative="0">
      <w:start w:val="1"/>
      <w:numFmt w:val="decimal"/>
      <w:lvlText w:val="%2."/>
      <w:lvlJc w:val="left"/>
      <w:pPr>
        <w:tabs>
          <w:tab w:val="left" w:pos="786"/>
        </w:tabs>
        <w:ind w:left="786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2610DD8"/>
    <w:multiLevelType w:val="multilevel"/>
    <w:tmpl w:val="52610DD8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36B2F5E"/>
    <w:multiLevelType w:val="multilevel"/>
    <w:tmpl w:val="736B2F5E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9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4">
    <w:nsid w:val="7408224E"/>
    <w:multiLevelType w:val="multilevel"/>
    <w:tmpl w:val="7408224E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290142"/>
    <w:rsid w:val="00002D68"/>
    <w:rsid w:val="000474DC"/>
    <w:rsid w:val="0005359C"/>
    <w:rsid w:val="00063AC8"/>
    <w:rsid w:val="00067EAE"/>
    <w:rsid w:val="000C1542"/>
    <w:rsid w:val="000F1AFA"/>
    <w:rsid w:val="001021D1"/>
    <w:rsid w:val="001101D9"/>
    <w:rsid w:val="00151AAA"/>
    <w:rsid w:val="00154EF4"/>
    <w:rsid w:val="001B42FF"/>
    <w:rsid w:val="001D7395"/>
    <w:rsid w:val="001F2B54"/>
    <w:rsid w:val="00211E12"/>
    <w:rsid w:val="0023331D"/>
    <w:rsid w:val="0024649F"/>
    <w:rsid w:val="002659F3"/>
    <w:rsid w:val="0030588D"/>
    <w:rsid w:val="0033634E"/>
    <w:rsid w:val="00370D11"/>
    <w:rsid w:val="00397A7B"/>
    <w:rsid w:val="003A25A2"/>
    <w:rsid w:val="003A7D61"/>
    <w:rsid w:val="003C5B52"/>
    <w:rsid w:val="003D7D6B"/>
    <w:rsid w:val="003E16AF"/>
    <w:rsid w:val="003E7E66"/>
    <w:rsid w:val="004112B3"/>
    <w:rsid w:val="00435054"/>
    <w:rsid w:val="00455E71"/>
    <w:rsid w:val="00472F97"/>
    <w:rsid w:val="004C2C69"/>
    <w:rsid w:val="004F4B4D"/>
    <w:rsid w:val="004F65BA"/>
    <w:rsid w:val="00527C9C"/>
    <w:rsid w:val="0059718C"/>
    <w:rsid w:val="005C7FA9"/>
    <w:rsid w:val="005D2D8D"/>
    <w:rsid w:val="005D4670"/>
    <w:rsid w:val="005D7250"/>
    <w:rsid w:val="005F65E6"/>
    <w:rsid w:val="006071D6"/>
    <w:rsid w:val="006332BD"/>
    <w:rsid w:val="006441DE"/>
    <w:rsid w:val="00665DFA"/>
    <w:rsid w:val="00675470"/>
    <w:rsid w:val="00742FB0"/>
    <w:rsid w:val="00747A86"/>
    <w:rsid w:val="00756570"/>
    <w:rsid w:val="007E4A6E"/>
    <w:rsid w:val="007F1F42"/>
    <w:rsid w:val="007F311B"/>
    <w:rsid w:val="007F7004"/>
    <w:rsid w:val="0087160E"/>
    <w:rsid w:val="00875385"/>
    <w:rsid w:val="008C30D3"/>
    <w:rsid w:val="008D6AE4"/>
    <w:rsid w:val="008E75F0"/>
    <w:rsid w:val="009023C8"/>
    <w:rsid w:val="00933E39"/>
    <w:rsid w:val="00954775"/>
    <w:rsid w:val="009830EE"/>
    <w:rsid w:val="00985027"/>
    <w:rsid w:val="009A06A3"/>
    <w:rsid w:val="009C1037"/>
    <w:rsid w:val="009C3332"/>
    <w:rsid w:val="009C6AB2"/>
    <w:rsid w:val="009E0B13"/>
    <w:rsid w:val="00A110C0"/>
    <w:rsid w:val="00A173AC"/>
    <w:rsid w:val="00A37C0E"/>
    <w:rsid w:val="00A84451"/>
    <w:rsid w:val="00AE1E85"/>
    <w:rsid w:val="00AF2072"/>
    <w:rsid w:val="00AF7C12"/>
    <w:rsid w:val="00B46C10"/>
    <w:rsid w:val="00B7623A"/>
    <w:rsid w:val="00B84EA4"/>
    <w:rsid w:val="00C30B51"/>
    <w:rsid w:val="00C40438"/>
    <w:rsid w:val="00C73A19"/>
    <w:rsid w:val="00CA2F4A"/>
    <w:rsid w:val="00CA7239"/>
    <w:rsid w:val="00CA7D16"/>
    <w:rsid w:val="00D145BE"/>
    <w:rsid w:val="00D171E8"/>
    <w:rsid w:val="00D24A2F"/>
    <w:rsid w:val="00D335BB"/>
    <w:rsid w:val="00D46911"/>
    <w:rsid w:val="00D53B16"/>
    <w:rsid w:val="00D56340"/>
    <w:rsid w:val="00D62CD2"/>
    <w:rsid w:val="00DB5774"/>
    <w:rsid w:val="00DD0FAB"/>
    <w:rsid w:val="00DF00C4"/>
    <w:rsid w:val="00DF1D8E"/>
    <w:rsid w:val="00E5485C"/>
    <w:rsid w:val="00E62F33"/>
    <w:rsid w:val="00E75310"/>
    <w:rsid w:val="00EB488D"/>
    <w:rsid w:val="00EE069F"/>
    <w:rsid w:val="00F26010"/>
    <w:rsid w:val="010C3C9E"/>
    <w:rsid w:val="01A21443"/>
    <w:rsid w:val="01BA00CD"/>
    <w:rsid w:val="01EA5CCD"/>
    <w:rsid w:val="02415EB7"/>
    <w:rsid w:val="02606E0B"/>
    <w:rsid w:val="029517E9"/>
    <w:rsid w:val="02991DBB"/>
    <w:rsid w:val="02C277E8"/>
    <w:rsid w:val="02C36C78"/>
    <w:rsid w:val="02D54115"/>
    <w:rsid w:val="03021CB1"/>
    <w:rsid w:val="03775FDD"/>
    <w:rsid w:val="03991395"/>
    <w:rsid w:val="044522CC"/>
    <w:rsid w:val="04927932"/>
    <w:rsid w:val="04C60CF9"/>
    <w:rsid w:val="04F9646E"/>
    <w:rsid w:val="0501405E"/>
    <w:rsid w:val="054848DE"/>
    <w:rsid w:val="056B187E"/>
    <w:rsid w:val="0682628E"/>
    <w:rsid w:val="06897820"/>
    <w:rsid w:val="06A50018"/>
    <w:rsid w:val="06D65527"/>
    <w:rsid w:val="06E17109"/>
    <w:rsid w:val="073D1306"/>
    <w:rsid w:val="0778466B"/>
    <w:rsid w:val="07804540"/>
    <w:rsid w:val="078819AF"/>
    <w:rsid w:val="07C250CC"/>
    <w:rsid w:val="07EE63A1"/>
    <w:rsid w:val="07EF1EAC"/>
    <w:rsid w:val="085139ED"/>
    <w:rsid w:val="08F37FDE"/>
    <w:rsid w:val="0923743B"/>
    <w:rsid w:val="092E3314"/>
    <w:rsid w:val="09675754"/>
    <w:rsid w:val="09C02F52"/>
    <w:rsid w:val="09CC3FFB"/>
    <w:rsid w:val="0A7F0268"/>
    <w:rsid w:val="0AC92150"/>
    <w:rsid w:val="0B0223CA"/>
    <w:rsid w:val="0B8E221F"/>
    <w:rsid w:val="0BBA6DC7"/>
    <w:rsid w:val="0BD046A0"/>
    <w:rsid w:val="0C15492D"/>
    <w:rsid w:val="0C5C616A"/>
    <w:rsid w:val="0C5C7DD1"/>
    <w:rsid w:val="0C7C3A68"/>
    <w:rsid w:val="0C9167DC"/>
    <w:rsid w:val="0C936E36"/>
    <w:rsid w:val="0CA93980"/>
    <w:rsid w:val="0DC33286"/>
    <w:rsid w:val="0E3E0326"/>
    <w:rsid w:val="0EA2252D"/>
    <w:rsid w:val="0EB439A9"/>
    <w:rsid w:val="0EC10F6C"/>
    <w:rsid w:val="0ECA6EFB"/>
    <w:rsid w:val="0ED25FAB"/>
    <w:rsid w:val="0EDB61D2"/>
    <w:rsid w:val="0F1D205C"/>
    <w:rsid w:val="0F321E4E"/>
    <w:rsid w:val="0F5021CF"/>
    <w:rsid w:val="0F772A49"/>
    <w:rsid w:val="0F8038A8"/>
    <w:rsid w:val="0FD10A46"/>
    <w:rsid w:val="101A42CF"/>
    <w:rsid w:val="107E7AC3"/>
    <w:rsid w:val="10BA2C5A"/>
    <w:rsid w:val="10D444CF"/>
    <w:rsid w:val="11551248"/>
    <w:rsid w:val="11BC328C"/>
    <w:rsid w:val="11C70D82"/>
    <w:rsid w:val="126C632D"/>
    <w:rsid w:val="128F43C0"/>
    <w:rsid w:val="12B73418"/>
    <w:rsid w:val="131F41CE"/>
    <w:rsid w:val="133413AC"/>
    <w:rsid w:val="138F62B5"/>
    <w:rsid w:val="14031F29"/>
    <w:rsid w:val="14085696"/>
    <w:rsid w:val="1513751A"/>
    <w:rsid w:val="154C1C92"/>
    <w:rsid w:val="155530A0"/>
    <w:rsid w:val="15663181"/>
    <w:rsid w:val="15663FC8"/>
    <w:rsid w:val="1584192D"/>
    <w:rsid w:val="15846E0C"/>
    <w:rsid w:val="158806F9"/>
    <w:rsid w:val="158E14D5"/>
    <w:rsid w:val="15977CE1"/>
    <w:rsid w:val="15DE32F7"/>
    <w:rsid w:val="15E874C5"/>
    <w:rsid w:val="163A3E3D"/>
    <w:rsid w:val="16C20402"/>
    <w:rsid w:val="16E86236"/>
    <w:rsid w:val="16F25B27"/>
    <w:rsid w:val="173147FD"/>
    <w:rsid w:val="17B64F05"/>
    <w:rsid w:val="17F56517"/>
    <w:rsid w:val="182D4E43"/>
    <w:rsid w:val="189642BD"/>
    <w:rsid w:val="18B033AE"/>
    <w:rsid w:val="18F13C66"/>
    <w:rsid w:val="191711D0"/>
    <w:rsid w:val="19743D75"/>
    <w:rsid w:val="19777452"/>
    <w:rsid w:val="19936DF5"/>
    <w:rsid w:val="1A007A85"/>
    <w:rsid w:val="1A273EFF"/>
    <w:rsid w:val="1A7C361A"/>
    <w:rsid w:val="1A8138A0"/>
    <w:rsid w:val="1ABB0A5B"/>
    <w:rsid w:val="1ADE003C"/>
    <w:rsid w:val="1B6C3CDD"/>
    <w:rsid w:val="1C4223F6"/>
    <w:rsid w:val="1C472522"/>
    <w:rsid w:val="1C782D77"/>
    <w:rsid w:val="1C8426FB"/>
    <w:rsid w:val="1CEC0C17"/>
    <w:rsid w:val="1D371C69"/>
    <w:rsid w:val="1D391D33"/>
    <w:rsid w:val="1E6B4206"/>
    <w:rsid w:val="1E9F3AA6"/>
    <w:rsid w:val="1ED75A59"/>
    <w:rsid w:val="1EE86455"/>
    <w:rsid w:val="1F272E2E"/>
    <w:rsid w:val="1F5A773E"/>
    <w:rsid w:val="1FA253A2"/>
    <w:rsid w:val="20081C2C"/>
    <w:rsid w:val="205576F5"/>
    <w:rsid w:val="20C54340"/>
    <w:rsid w:val="20D66962"/>
    <w:rsid w:val="20E129C0"/>
    <w:rsid w:val="20EA1144"/>
    <w:rsid w:val="20FF5EAA"/>
    <w:rsid w:val="2159150A"/>
    <w:rsid w:val="2187043F"/>
    <w:rsid w:val="2227416F"/>
    <w:rsid w:val="22373D14"/>
    <w:rsid w:val="228D7396"/>
    <w:rsid w:val="22A974A8"/>
    <w:rsid w:val="22AC59C2"/>
    <w:rsid w:val="236B67E8"/>
    <w:rsid w:val="23C1648E"/>
    <w:rsid w:val="241E5FD1"/>
    <w:rsid w:val="24AA5F9C"/>
    <w:rsid w:val="24F51A62"/>
    <w:rsid w:val="24FA42D2"/>
    <w:rsid w:val="25361656"/>
    <w:rsid w:val="254D68DF"/>
    <w:rsid w:val="255C2BCB"/>
    <w:rsid w:val="256B733E"/>
    <w:rsid w:val="25B754C9"/>
    <w:rsid w:val="2625117C"/>
    <w:rsid w:val="263F30EC"/>
    <w:rsid w:val="267D0B17"/>
    <w:rsid w:val="270360BE"/>
    <w:rsid w:val="271331AF"/>
    <w:rsid w:val="27220396"/>
    <w:rsid w:val="27565521"/>
    <w:rsid w:val="275F3939"/>
    <w:rsid w:val="281F4B5A"/>
    <w:rsid w:val="283910B2"/>
    <w:rsid w:val="283C079C"/>
    <w:rsid w:val="285D1244"/>
    <w:rsid w:val="286461F5"/>
    <w:rsid w:val="289B05C2"/>
    <w:rsid w:val="28CE44D5"/>
    <w:rsid w:val="291A04AC"/>
    <w:rsid w:val="291E5D80"/>
    <w:rsid w:val="29200AD1"/>
    <w:rsid w:val="29AB797D"/>
    <w:rsid w:val="29E61301"/>
    <w:rsid w:val="2A533DEF"/>
    <w:rsid w:val="2A5759B1"/>
    <w:rsid w:val="2A706D5A"/>
    <w:rsid w:val="2A87042B"/>
    <w:rsid w:val="2AC325B1"/>
    <w:rsid w:val="2AEE6877"/>
    <w:rsid w:val="2AF40ECC"/>
    <w:rsid w:val="2AF64BC8"/>
    <w:rsid w:val="2B194476"/>
    <w:rsid w:val="2B1A42BF"/>
    <w:rsid w:val="2B3B4E18"/>
    <w:rsid w:val="2B99760F"/>
    <w:rsid w:val="2BAC55AD"/>
    <w:rsid w:val="2BB91AA2"/>
    <w:rsid w:val="2BF653F9"/>
    <w:rsid w:val="2BFA16E3"/>
    <w:rsid w:val="2C1F4CC9"/>
    <w:rsid w:val="2C2A0C45"/>
    <w:rsid w:val="2C8B6FAD"/>
    <w:rsid w:val="2CA6154B"/>
    <w:rsid w:val="2CA96110"/>
    <w:rsid w:val="2CB647A7"/>
    <w:rsid w:val="2CBC57C8"/>
    <w:rsid w:val="2D11130B"/>
    <w:rsid w:val="2D3D1747"/>
    <w:rsid w:val="2D913AB4"/>
    <w:rsid w:val="2D9B12C5"/>
    <w:rsid w:val="2DF41D25"/>
    <w:rsid w:val="2E842136"/>
    <w:rsid w:val="2EEB5588"/>
    <w:rsid w:val="2F260FC2"/>
    <w:rsid w:val="2F3552A6"/>
    <w:rsid w:val="2F740E86"/>
    <w:rsid w:val="2F984A0C"/>
    <w:rsid w:val="2FBC2A8B"/>
    <w:rsid w:val="30192966"/>
    <w:rsid w:val="303A7CAB"/>
    <w:rsid w:val="307B322E"/>
    <w:rsid w:val="30A10A3A"/>
    <w:rsid w:val="30B10BD7"/>
    <w:rsid w:val="30C459F6"/>
    <w:rsid w:val="30E90125"/>
    <w:rsid w:val="30EB07F3"/>
    <w:rsid w:val="313644E1"/>
    <w:rsid w:val="31520F52"/>
    <w:rsid w:val="316D7831"/>
    <w:rsid w:val="31A63F15"/>
    <w:rsid w:val="31B43071"/>
    <w:rsid w:val="32442337"/>
    <w:rsid w:val="32495BF5"/>
    <w:rsid w:val="32576C50"/>
    <w:rsid w:val="32705CAE"/>
    <w:rsid w:val="32A6625E"/>
    <w:rsid w:val="32B17FA6"/>
    <w:rsid w:val="32B773D8"/>
    <w:rsid w:val="336C1B38"/>
    <w:rsid w:val="33B318FA"/>
    <w:rsid w:val="33DF51EB"/>
    <w:rsid w:val="34A63F69"/>
    <w:rsid w:val="34DC5DA3"/>
    <w:rsid w:val="3515370E"/>
    <w:rsid w:val="3574345B"/>
    <w:rsid w:val="35DA34E6"/>
    <w:rsid w:val="35F66DD6"/>
    <w:rsid w:val="36032EEC"/>
    <w:rsid w:val="361405FE"/>
    <w:rsid w:val="362C07CC"/>
    <w:rsid w:val="36504436"/>
    <w:rsid w:val="365E2A8A"/>
    <w:rsid w:val="36997F90"/>
    <w:rsid w:val="36A12E6C"/>
    <w:rsid w:val="36F16782"/>
    <w:rsid w:val="36F75F46"/>
    <w:rsid w:val="36FE2E9F"/>
    <w:rsid w:val="37066664"/>
    <w:rsid w:val="370F246F"/>
    <w:rsid w:val="376B36EE"/>
    <w:rsid w:val="379A7FCE"/>
    <w:rsid w:val="37BB6A82"/>
    <w:rsid w:val="382B00F0"/>
    <w:rsid w:val="38664FEF"/>
    <w:rsid w:val="38D4215B"/>
    <w:rsid w:val="38F6477B"/>
    <w:rsid w:val="390C08A2"/>
    <w:rsid w:val="39251A6B"/>
    <w:rsid w:val="396B17BD"/>
    <w:rsid w:val="39D645F2"/>
    <w:rsid w:val="39F87F62"/>
    <w:rsid w:val="3A8344EA"/>
    <w:rsid w:val="3AA97DA1"/>
    <w:rsid w:val="3AAA543C"/>
    <w:rsid w:val="3AAC2D0F"/>
    <w:rsid w:val="3B124F5D"/>
    <w:rsid w:val="3B1A0C4A"/>
    <w:rsid w:val="3B9A45C4"/>
    <w:rsid w:val="3BC45A0A"/>
    <w:rsid w:val="3C533495"/>
    <w:rsid w:val="3C613179"/>
    <w:rsid w:val="3C9267FD"/>
    <w:rsid w:val="3CC20DE7"/>
    <w:rsid w:val="3CDE4310"/>
    <w:rsid w:val="3CED1169"/>
    <w:rsid w:val="3D0025FC"/>
    <w:rsid w:val="3DD24B81"/>
    <w:rsid w:val="3ECC6FBC"/>
    <w:rsid w:val="3F0D6201"/>
    <w:rsid w:val="3FB76D06"/>
    <w:rsid w:val="3FDF3905"/>
    <w:rsid w:val="3FE3593D"/>
    <w:rsid w:val="40014628"/>
    <w:rsid w:val="40286683"/>
    <w:rsid w:val="403348C3"/>
    <w:rsid w:val="414179F5"/>
    <w:rsid w:val="424B303B"/>
    <w:rsid w:val="42711CFE"/>
    <w:rsid w:val="42A40CC2"/>
    <w:rsid w:val="42B64923"/>
    <w:rsid w:val="42BE39F4"/>
    <w:rsid w:val="42CB169F"/>
    <w:rsid w:val="43271325"/>
    <w:rsid w:val="43445DBE"/>
    <w:rsid w:val="43534EC3"/>
    <w:rsid w:val="43606F92"/>
    <w:rsid w:val="440C590A"/>
    <w:rsid w:val="44A15983"/>
    <w:rsid w:val="45366A17"/>
    <w:rsid w:val="45765828"/>
    <w:rsid w:val="45B638EF"/>
    <w:rsid w:val="45DA27B1"/>
    <w:rsid w:val="45E91BBA"/>
    <w:rsid w:val="45F96A74"/>
    <w:rsid w:val="45FC530A"/>
    <w:rsid w:val="46005CA5"/>
    <w:rsid w:val="46697857"/>
    <w:rsid w:val="46862BEA"/>
    <w:rsid w:val="46C811D4"/>
    <w:rsid w:val="46EC365E"/>
    <w:rsid w:val="47035ACC"/>
    <w:rsid w:val="47343CD0"/>
    <w:rsid w:val="47A476EF"/>
    <w:rsid w:val="47D91349"/>
    <w:rsid w:val="47ED31A2"/>
    <w:rsid w:val="48357DFC"/>
    <w:rsid w:val="4890157A"/>
    <w:rsid w:val="489B7B52"/>
    <w:rsid w:val="49082AB6"/>
    <w:rsid w:val="49B919DE"/>
    <w:rsid w:val="49D157BF"/>
    <w:rsid w:val="4A294A10"/>
    <w:rsid w:val="4A3C24AA"/>
    <w:rsid w:val="4AAF1762"/>
    <w:rsid w:val="4AC60352"/>
    <w:rsid w:val="4ACC2F39"/>
    <w:rsid w:val="4B172B0B"/>
    <w:rsid w:val="4B505BDB"/>
    <w:rsid w:val="4B652FA1"/>
    <w:rsid w:val="4BD63B14"/>
    <w:rsid w:val="4BFF104E"/>
    <w:rsid w:val="4C3D0CF1"/>
    <w:rsid w:val="4C8704C9"/>
    <w:rsid w:val="4C9704DC"/>
    <w:rsid w:val="4CC63D15"/>
    <w:rsid w:val="4CEC425D"/>
    <w:rsid w:val="4CF24946"/>
    <w:rsid w:val="4DC56A92"/>
    <w:rsid w:val="4DD84436"/>
    <w:rsid w:val="4DE80E9B"/>
    <w:rsid w:val="4DF226B6"/>
    <w:rsid w:val="4DFF6BF3"/>
    <w:rsid w:val="4E121AED"/>
    <w:rsid w:val="4E434CA1"/>
    <w:rsid w:val="4E9D566E"/>
    <w:rsid w:val="4EE91CC8"/>
    <w:rsid w:val="4F1811B4"/>
    <w:rsid w:val="4F2F4926"/>
    <w:rsid w:val="4F3F6610"/>
    <w:rsid w:val="4F442D7C"/>
    <w:rsid w:val="4F617755"/>
    <w:rsid w:val="4F944B36"/>
    <w:rsid w:val="4F9605A0"/>
    <w:rsid w:val="4FA649D4"/>
    <w:rsid w:val="4FF74DAC"/>
    <w:rsid w:val="50592CA0"/>
    <w:rsid w:val="506F56DC"/>
    <w:rsid w:val="507230B1"/>
    <w:rsid w:val="507C49F6"/>
    <w:rsid w:val="50CC3841"/>
    <w:rsid w:val="511922D4"/>
    <w:rsid w:val="519B27C9"/>
    <w:rsid w:val="51A7238D"/>
    <w:rsid w:val="51E07CD0"/>
    <w:rsid w:val="51E57637"/>
    <w:rsid w:val="51FD231A"/>
    <w:rsid w:val="52293AE3"/>
    <w:rsid w:val="52364BA8"/>
    <w:rsid w:val="528634D7"/>
    <w:rsid w:val="52B14C0C"/>
    <w:rsid w:val="52D620AE"/>
    <w:rsid w:val="52EF7091"/>
    <w:rsid w:val="52F12B75"/>
    <w:rsid w:val="531E5C27"/>
    <w:rsid w:val="53296F0F"/>
    <w:rsid w:val="53301D96"/>
    <w:rsid w:val="533E3397"/>
    <w:rsid w:val="539C21B1"/>
    <w:rsid w:val="53A550D4"/>
    <w:rsid w:val="545A7420"/>
    <w:rsid w:val="545B75C3"/>
    <w:rsid w:val="546971F8"/>
    <w:rsid w:val="550D22CF"/>
    <w:rsid w:val="556E6E74"/>
    <w:rsid w:val="562F60F4"/>
    <w:rsid w:val="564A750A"/>
    <w:rsid w:val="565A7AF7"/>
    <w:rsid w:val="5669210F"/>
    <w:rsid w:val="56992F48"/>
    <w:rsid w:val="57925392"/>
    <w:rsid w:val="57CB0C0C"/>
    <w:rsid w:val="57D202D4"/>
    <w:rsid w:val="57F03366"/>
    <w:rsid w:val="580511A8"/>
    <w:rsid w:val="58112FF4"/>
    <w:rsid w:val="584F0C9D"/>
    <w:rsid w:val="5853163A"/>
    <w:rsid w:val="58A355B2"/>
    <w:rsid w:val="591B4D5B"/>
    <w:rsid w:val="5A4E001D"/>
    <w:rsid w:val="5A8E0137"/>
    <w:rsid w:val="5A920619"/>
    <w:rsid w:val="5A986AC3"/>
    <w:rsid w:val="5AA80B57"/>
    <w:rsid w:val="5AC82956"/>
    <w:rsid w:val="5AD00833"/>
    <w:rsid w:val="5AD7612A"/>
    <w:rsid w:val="5AF618E0"/>
    <w:rsid w:val="5B0C4A28"/>
    <w:rsid w:val="5B2F369B"/>
    <w:rsid w:val="5B425BAB"/>
    <w:rsid w:val="5B68145C"/>
    <w:rsid w:val="5B7C7863"/>
    <w:rsid w:val="5B7D73A4"/>
    <w:rsid w:val="5BD83FE9"/>
    <w:rsid w:val="5C5703B2"/>
    <w:rsid w:val="5C5E53FE"/>
    <w:rsid w:val="5C71363A"/>
    <w:rsid w:val="5C714459"/>
    <w:rsid w:val="5CB6625F"/>
    <w:rsid w:val="5CCB53DE"/>
    <w:rsid w:val="5D177D4A"/>
    <w:rsid w:val="5D4A1B59"/>
    <w:rsid w:val="5D786D30"/>
    <w:rsid w:val="5D9D4724"/>
    <w:rsid w:val="5E0274ED"/>
    <w:rsid w:val="5E1B7326"/>
    <w:rsid w:val="5EB85484"/>
    <w:rsid w:val="5EDB17F2"/>
    <w:rsid w:val="5F2920E4"/>
    <w:rsid w:val="5F5D4291"/>
    <w:rsid w:val="5F6A0744"/>
    <w:rsid w:val="5F6F60C6"/>
    <w:rsid w:val="5F8B2D70"/>
    <w:rsid w:val="5F8D3F0E"/>
    <w:rsid w:val="5FA70C52"/>
    <w:rsid w:val="5FC433B2"/>
    <w:rsid w:val="60681D50"/>
    <w:rsid w:val="609B36A4"/>
    <w:rsid w:val="610133AA"/>
    <w:rsid w:val="611B2009"/>
    <w:rsid w:val="611E44F2"/>
    <w:rsid w:val="61250EEF"/>
    <w:rsid w:val="612816CB"/>
    <w:rsid w:val="61416DB2"/>
    <w:rsid w:val="616148F6"/>
    <w:rsid w:val="61907DF6"/>
    <w:rsid w:val="623646A7"/>
    <w:rsid w:val="62FA76B0"/>
    <w:rsid w:val="634B71F4"/>
    <w:rsid w:val="63656A49"/>
    <w:rsid w:val="642711D8"/>
    <w:rsid w:val="643A4C3E"/>
    <w:rsid w:val="64654F50"/>
    <w:rsid w:val="64A33066"/>
    <w:rsid w:val="64CB6819"/>
    <w:rsid w:val="65031437"/>
    <w:rsid w:val="6574015D"/>
    <w:rsid w:val="657C417E"/>
    <w:rsid w:val="659C748D"/>
    <w:rsid w:val="65ED5675"/>
    <w:rsid w:val="66237B4D"/>
    <w:rsid w:val="662B0207"/>
    <w:rsid w:val="66600FFD"/>
    <w:rsid w:val="66B70E5E"/>
    <w:rsid w:val="66DA1725"/>
    <w:rsid w:val="67344965"/>
    <w:rsid w:val="67C32EF2"/>
    <w:rsid w:val="67F045ED"/>
    <w:rsid w:val="683B7C31"/>
    <w:rsid w:val="6854082A"/>
    <w:rsid w:val="687B0F4B"/>
    <w:rsid w:val="6895006C"/>
    <w:rsid w:val="689C4075"/>
    <w:rsid w:val="689F54EB"/>
    <w:rsid w:val="68AD03DC"/>
    <w:rsid w:val="68FD3CEE"/>
    <w:rsid w:val="68FF5894"/>
    <w:rsid w:val="690E721B"/>
    <w:rsid w:val="691277C6"/>
    <w:rsid w:val="692C0071"/>
    <w:rsid w:val="69892942"/>
    <w:rsid w:val="69AC682A"/>
    <w:rsid w:val="69CC57F3"/>
    <w:rsid w:val="6A0E558C"/>
    <w:rsid w:val="6A2940C8"/>
    <w:rsid w:val="6A3952F0"/>
    <w:rsid w:val="6A5730CB"/>
    <w:rsid w:val="6A6C07F1"/>
    <w:rsid w:val="6A6D5619"/>
    <w:rsid w:val="6A7031B7"/>
    <w:rsid w:val="6B0F2A81"/>
    <w:rsid w:val="6B10668E"/>
    <w:rsid w:val="6B465348"/>
    <w:rsid w:val="6B585D6D"/>
    <w:rsid w:val="6B822FFB"/>
    <w:rsid w:val="6B8E3C43"/>
    <w:rsid w:val="6C64306B"/>
    <w:rsid w:val="6C712230"/>
    <w:rsid w:val="6D1B61C9"/>
    <w:rsid w:val="6D5D69E3"/>
    <w:rsid w:val="6D912020"/>
    <w:rsid w:val="6DA67864"/>
    <w:rsid w:val="6E347C78"/>
    <w:rsid w:val="6E6700AB"/>
    <w:rsid w:val="6E9D005E"/>
    <w:rsid w:val="6ED8554A"/>
    <w:rsid w:val="6EF06C78"/>
    <w:rsid w:val="6F05103C"/>
    <w:rsid w:val="6F4E77E8"/>
    <w:rsid w:val="6F9B32F4"/>
    <w:rsid w:val="6FAB2B33"/>
    <w:rsid w:val="6FAE1741"/>
    <w:rsid w:val="6FEA6042"/>
    <w:rsid w:val="6FF23376"/>
    <w:rsid w:val="70247148"/>
    <w:rsid w:val="702D15EE"/>
    <w:rsid w:val="70435079"/>
    <w:rsid w:val="70891FDC"/>
    <w:rsid w:val="70BD5EB8"/>
    <w:rsid w:val="70CC33D1"/>
    <w:rsid w:val="715208B6"/>
    <w:rsid w:val="71EE5109"/>
    <w:rsid w:val="726C4B7E"/>
    <w:rsid w:val="728D34EE"/>
    <w:rsid w:val="72DB42FE"/>
    <w:rsid w:val="731A0D3C"/>
    <w:rsid w:val="733117D9"/>
    <w:rsid w:val="734C64BB"/>
    <w:rsid w:val="73E74C0D"/>
    <w:rsid w:val="73EB0A46"/>
    <w:rsid w:val="740E3AE8"/>
    <w:rsid w:val="743B4CD0"/>
    <w:rsid w:val="745926A5"/>
    <w:rsid w:val="746A6581"/>
    <w:rsid w:val="7489136C"/>
    <w:rsid w:val="74A61981"/>
    <w:rsid w:val="74DE48FF"/>
    <w:rsid w:val="74E5182F"/>
    <w:rsid w:val="750724D6"/>
    <w:rsid w:val="758C208F"/>
    <w:rsid w:val="75990C2E"/>
    <w:rsid w:val="75B45B99"/>
    <w:rsid w:val="75C9228A"/>
    <w:rsid w:val="761E13CE"/>
    <w:rsid w:val="764957D2"/>
    <w:rsid w:val="765D77E5"/>
    <w:rsid w:val="76B2236D"/>
    <w:rsid w:val="76B77205"/>
    <w:rsid w:val="76C4718C"/>
    <w:rsid w:val="76E17DD2"/>
    <w:rsid w:val="76FE1119"/>
    <w:rsid w:val="770942B8"/>
    <w:rsid w:val="772751ED"/>
    <w:rsid w:val="77350F33"/>
    <w:rsid w:val="78297D74"/>
    <w:rsid w:val="7841263A"/>
    <w:rsid w:val="784A73C0"/>
    <w:rsid w:val="7864168A"/>
    <w:rsid w:val="78655C6E"/>
    <w:rsid w:val="787F489A"/>
    <w:rsid w:val="78AD1663"/>
    <w:rsid w:val="78CC5CE7"/>
    <w:rsid w:val="78F405F0"/>
    <w:rsid w:val="79997157"/>
    <w:rsid w:val="79AC2E56"/>
    <w:rsid w:val="79AF027D"/>
    <w:rsid w:val="79DD3BC0"/>
    <w:rsid w:val="79E262CC"/>
    <w:rsid w:val="79FF380D"/>
    <w:rsid w:val="7A4B5681"/>
    <w:rsid w:val="7ACA483C"/>
    <w:rsid w:val="7AE12FBE"/>
    <w:rsid w:val="7AFC387B"/>
    <w:rsid w:val="7B003F98"/>
    <w:rsid w:val="7B131DD2"/>
    <w:rsid w:val="7B290142"/>
    <w:rsid w:val="7B40542C"/>
    <w:rsid w:val="7B5375AB"/>
    <w:rsid w:val="7BBD0385"/>
    <w:rsid w:val="7C453448"/>
    <w:rsid w:val="7CAB6670"/>
    <w:rsid w:val="7CDA6FBC"/>
    <w:rsid w:val="7D137319"/>
    <w:rsid w:val="7D560212"/>
    <w:rsid w:val="7D562513"/>
    <w:rsid w:val="7DC873B0"/>
    <w:rsid w:val="7DDF659D"/>
    <w:rsid w:val="7DE6262E"/>
    <w:rsid w:val="7DF552ED"/>
    <w:rsid w:val="7DFD6646"/>
    <w:rsid w:val="7E2511C6"/>
    <w:rsid w:val="7E31333F"/>
    <w:rsid w:val="7E5437A0"/>
    <w:rsid w:val="7EB03274"/>
    <w:rsid w:val="7EB27643"/>
    <w:rsid w:val="7EC853B0"/>
    <w:rsid w:val="7F103F62"/>
    <w:rsid w:val="7F5F3C58"/>
    <w:rsid w:val="7F742439"/>
    <w:rsid w:val="7FF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unhideWhenUsed/>
    <w:uiPriority w:val="0"/>
    <w:pPr>
      <w:jc w:val="left"/>
    </w:pPr>
  </w:style>
  <w:style w:type="paragraph" w:styleId="3">
    <w:name w:val="Date"/>
    <w:basedOn w:val="1"/>
    <w:next w:val="1"/>
    <w:link w:val="18"/>
    <w:uiPriority w:val="0"/>
    <w:rPr>
      <w:rFonts w:ascii="Times New Roman" w:hAnsi="Times New Roman" w:eastAsia="宋体" w:cs="Times New Roman"/>
      <w:szCs w:val="20"/>
    </w:rPr>
  </w:style>
  <w:style w:type="paragraph" w:styleId="4">
    <w:name w:val="Balloon Text"/>
    <w:basedOn w:val="1"/>
    <w:link w:val="14"/>
    <w:uiPriority w:val="0"/>
    <w:rPr>
      <w:sz w:val="18"/>
      <w:szCs w:val="18"/>
    </w:rPr>
  </w:style>
  <w:style w:type="paragraph" w:styleId="5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uiPriority w:val="0"/>
    <w:rPr>
      <w:b/>
      <w:bCs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uiPriority w:val="0"/>
    <w:rPr>
      <w:sz w:val="21"/>
      <w:szCs w:val="21"/>
    </w:rPr>
  </w:style>
  <w:style w:type="character" w:customStyle="1" w:styleId="12">
    <w:name w:val="页眉 字符"/>
    <w:basedOn w:val="10"/>
    <w:link w:val="6"/>
    <w:uiPriority w:val="0"/>
    <w:rPr>
      <w:kern w:val="2"/>
      <w:sz w:val="18"/>
      <w:szCs w:val="18"/>
    </w:rPr>
  </w:style>
  <w:style w:type="character" w:customStyle="1" w:styleId="13">
    <w:name w:val="页脚 字符"/>
    <w:basedOn w:val="10"/>
    <w:link w:val="5"/>
    <w:uiPriority w:val="99"/>
    <w:rPr>
      <w:kern w:val="2"/>
      <w:sz w:val="18"/>
      <w:szCs w:val="18"/>
    </w:rPr>
  </w:style>
  <w:style w:type="character" w:customStyle="1" w:styleId="14">
    <w:name w:val="批注框文本 字符"/>
    <w:basedOn w:val="10"/>
    <w:link w:val="4"/>
    <w:uiPriority w:val="0"/>
    <w:rPr>
      <w:kern w:val="2"/>
      <w:sz w:val="18"/>
      <w:szCs w:val="18"/>
    </w:rPr>
  </w:style>
  <w:style w:type="paragraph" w:styleId="15">
    <w:name w:val="List Paragraph"/>
    <w:basedOn w:val="1"/>
    <w:qFormat/>
    <w:uiPriority w:val="99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6">
    <w:name w:val="批注文字 字符"/>
    <w:basedOn w:val="10"/>
    <w:link w:val="2"/>
    <w:uiPriority w:val="0"/>
    <w:rPr>
      <w:kern w:val="2"/>
      <w:sz w:val="21"/>
      <w:szCs w:val="22"/>
    </w:rPr>
  </w:style>
  <w:style w:type="character" w:customStyle="1" w:styleId="17">
    <w:name w:val="批注主题 字符"/>
    <w:basedOn w:val="16"/>
    <w:link w:val="7"/>
    <w:semiHidden/>
    <w:uiPriority w:val="0"/>
    <w:rPr>
      <w:b/>
      <w:bCs/>
      <w:kern w:val="2"/>
      <w:sz w:val="21"/>
      <w:szCs w:val="22"/>
    </w:rPr>
  </w:style>
  <w:style w:type="character" w:customStyle="1" w:styleId="18">
    <w:name w:val="日期 字符"/>
    <w:basedOn w:val="10"/>
    <w:link w:val="3"/>
    <w:uiPriority w:val="0"/>
    <w:rPr>
      <w:rFonts w:ascii="Times New Roman" w:hAnsi="Times New Roman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WWW.52HAO123.COM</Company>
  <Pages>13</Pages>
  <Words>588</Words>
  <Characters>3353</Characters>
  <Lines>27</Lines>
  <Paragraphs>7</Paragraphs>
  <TotalTime>156</TotalTime>
  <ScaleCrop>false</ScaleCrop>
  <LinksUpToDate>false</LinksUpToDate>
  <CharactersWithSpaces>3934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2020-05-24T09:59:00Z</dcterms:created>
  <dc:creator>王萍</dc:creator>
  <cp:lastModifiedBy>qzuser</cp:lastModifiedBy>
  <cp:lastPrinted>2020-04-23T09:03:00Z</cp:lastPrinted>
  <dcterms:modified xsi:type="dcterms:W3CDTF">2022-11-19T04:10:25Z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393841D795934B54BDA01F99C4B32614</vt:lpwstr>
  </property>
</Properties>
</file>