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5D155" w14:textId="4CAC0B5F" w:rsidR="008219F1" w:rsidRDefault="008219F1" w:rsidP="008219F1">
      <w:r w:rsidRPr="008219F1">
        <w:rPr>
          <w:rFonts w:hint="eastAsia"/>
        </w:rPr>
        <w:t>填写申报内容</w:t>
      </w:r>
      <w:r>
        <w:rPr>
          <w:rFonts w:hint="eastAsia"/>
        </w:rPr>
        <w:t>:</w:t>
      </w:r>
    </w:p>
    <w:p w14:paraId="7F3D1353" w14:textId="77777777" w:rsidR="008219F1" w:rsidRPr="008219F1" w:rsidRDefault="008219F1" w:rsidP="008219F1"/>
    <w:p w14:paraId="38E894E7" w14:textId="64469790" w:rsidR="008219F1" w:rsidRPr="008219F1" w:rsidRDefault="008219F1" w:rsidP="008219F1">
      <w:r>
        <w:rPr>
          <w:rFonts w:hint="eastAsia"/>
        </w:rPr>
        <w:t>1</w:t>
      </w:r>
      <w:r>
        <w:t>.</w:t>
      </w:r>
      <w:r w:rsidRPr="008219F1">
        <w:rPr>
          <w:rFonts w:hint="eastAsia"/>
        </w:rPr>
        <w:t>技术发明奖、科技进步奖：学科评审组由</w:t>
      </w:r>
      <w:proofErr w:type="gramStart"/>
      <w:r w:rsidRPr="008219F1">
        <w:rPr>
          <w:rFonts w:hint="eastAsia"/>
        </w:rPr>
        <w:t>奖励办</w:t>
      </w:r>
      <w:proofErr w:type="gramEnd"/>
      <w:r w:rsidRPr="008219F1">
        <w:rPr>
          <w:rFonts w:hint="eastAsia"/>
        </w:rPr>
        <w:t>负责填写</w:t>
      </w:r>
    </w:p>
    <w:p w14:paraId="060A8E21" w14:textId="2184EBAC" w:rsidR="00A6796E" w:rsidRDefault="00451555">
      <w:r>
        <w:rPr>
          <w:rFonts w:hint="eastAsia"/>
        </w:rPr>
        <w:t>简介填写：</w:t>
      </w:r>
    </w:p>
    <w:p w14:paraId="0351F8A9" w14:textId="77777777" w:rsidR="00451555" w:rsidRDefault="00451555">
      <w:pPr>
        <w:rPr>
          <w:rFonts w:hint="eastAsia"/>
        </w:rPr>
      </w:pPr>
    </w:p>
    <w:p w14:paraId="78EA82F2" w14:textId="77777777" w:rsidR="00451555" w:rsidRPr="00451555" w:rsidRDefault="00451555" w:rsidP="00451555">
      <w:pPr>
        <w:ind w:firstLineChars="200" w:firstLine="480"/>
      </w:pPr>
      <w:r w:rsidRPr="00451555">
        <w:rPr>
          <w:rFonts w:hint="eastAsia"/>
        </w:rPr>
        <w:t>进步奖：围绕创新性、应用效益和经济社会价值</w:t>
      </w:r>
    </w:p>
    <w:p w14:paraId="57AE7DF7" w14:textId="1CE8EA84" w:rsidR="00451555" w:rsidRDefault="00451555" w:rsidP="00591600">
      <w:pPr>
        <w:ind w:firstLine="420"/>
      </w:pPr>
      <w:r w:rsidRPr="00451555">
        <w:rPr>
          <w:rFonts w:hint="eastAsia"/>
        </w:rPr>
        <w:t>填写主要创新内容、知识产权情况、技术经济指标、应用推广及效益情况等。</w:t>
      </w:r>
    </w:p>
    <w:p w14:paraId="2E7983F3" w14:textId="77777777" w:rsidR="00451555" w:rsidRPr="00451555" w:rsidRDefault="00451555" w:rsidP="00591600">
      <w:pPr>
        <w:ind w:firstLine="420"/>
        <w:rPr>
          <w:rFonts w:hint="eastAsia"/>
        </w:rPr>
      </w:pPr>
    </w:p>
    <w:p w14:paraId="249C3FD0" w14:textId="77777777" w:rsidR="0041422B" w:rsidRPr="0041422B" w:rsidRDefault="0041422B" w:rsidP="0041422B">
      <w:r w:rsidRPr="0041422B">
        <w:rPr>
          <w:rFonts w:hint="eastAsia"/>
          <w:b/>
          <w:bCs/>
        </w:rPr>
        <w:t>（省内应用，</w:t>
      </w:r>
      <w:r w:rsidRPr="0041422B">
        <w:rPr>
          <w:rFonts w:hint="eastAsia"/>
          <w:b/>
          <w:bCs/>
        </w:rPr>
        <w:t>2019</w:t>
      </w:r>
      <w:r w:rsidRPr="0041422B">
        <w:rPr>
          <w:rFonts w:hint="eastAsia"/>
          <w:b/>
          <w:bCs/>
        </w:rPr>
        <w:t>年度是在</w:t>
      </w:r>
      <w:r w:rsidRPr="0041422B">
        <w:rPr>
          <w:rFonts w:hint="eastAsia"/>
          <w:b/>
          <w:bCs/>
        </w:rPr>
        <w:t>3000</w:t>
      </w:r>
      <w:r w:rsidRPr="0041422B">
        <w:rPr>
          <w:rFonts w:hint="eastAsia"/>
          <w:b/>
          <w:bCs/>
        </w:rPr>
        <w:t>万及以上的，</w:t>
      </w:r>
      <w:r w:rsidRPr="0041422B">
        <w:rPr>
          <w:rFonts w:hint="eastAsia"/>
          <w:b/>
          <w:bCs/>
        </w:rPr>
        <w:t>2020</w:t>
      </w:r>
      <w:r w:rsidRPr="0041422B">
        <w:rPr>
          <w:rFonts w:hint="eastAsia"/>
          <w:b/>
          <w:bCs/>
        </w:rPr>
        <w:t>年度已经取消）</w:t>
      </w:r>
    </w:p>
    <w:p w14:paraId="5E46A5A4" w14:textId="77777777" w:rsidR="00236863" w:rsidRDefault="00236863" w:rsidP="00236863">
      <w:pPr>
        <w:rPr>
          <w:b/>
          <w:bCs/>
        </w:rPr>
      </w:pPr>
    </w:p>
    <w:p w14:paraId="3CFCC6EF" w14:textId="0224F138" w:rsidR="00236863" w:rsidRPr="00236863" w:rsidRDefault="00236863" w:rsidP="00236863">
      <w:r w:rsidRPr="00236863">
        <w:rPr>
          <w:rFonts w:hint="eastAsia"/>
          <w:b/>
          <w:bCs/>
        </w:rPr>
        <w:t>仅涉及科技进步奖</w:t>
      </w:r>
    </w:p>
    <w:p w14:paraId="4868822F" w14:textId="77777777" w:rsidR="00236863" w:rsidRPr="00236863" w:rsidRDefault="00236863" w:rsidP="00236863">
      <w:r w:rsidRPr="00236863">
        <w:rPr>
          <w:rFonts w:hint="eastAsia"/>
          <w:b/>
          <w:bCs/>
        </w:rPr>
        <w:t>完成单位需是法人单位</w:t>
      </w:r>
    </w:p>
    <w:p w14:paraId="6C572A3A" w14:textId="77777777" w:rsidR="00236863" w:rsidRPr="00236863" w:rsidRDefault="00236863" w:rsidP="00236863">
      <w:r w:rsidRPr="00236863">
        <w:rPr>
          <w:rFonts w:hint="eastAsia"/>
          <w:b/>
          <w:bCs/>
        </w:rPr>
        <w:t>一等奖的项目完成单位数不超过</w:t>
      </w:r>
      <w:r w:rsidRPr="00236863">
        <w:rPr>
          <w:rFonts w:hint="eastAsia"/>
          <w:b/>
          <w:bCs/>
        </w:rPr>
        <w:t>9</w:t>
      </w:r>
      <w:r w:rsidRPr="00236863">
        <w:rPr>
          <w:rFonts w:hint="eastAsia"/>
          <w:b/>
          <w:bCs/>
        </w:rPr>
        <w:t>个，</w:t>
      </w:r>
      <w:r w:rsidRPr="00236863">
        <w:rPr>
          <w:rFonts w:hint="eastAsia"/>
          <w:b/>
          <w:bCs/>
          <w:highlight w:val="cyan"/>
        </w:rPr>
        <w:t>二等奖的项目完成单位数不超过</w:t>
      </w:r>
      <w:r w:rsidRPr="00236863">
        <w:rPr>
          <w:rFonts w:hint="eastAsia"/>
          <w:b/>
          <w:bCs/>
          <w:highlight w:val="cyan"/>
        </w:rPr>
        <w:t>7</w:t>
      </w:r>
      <w:r w:rsidRPr="00236863">
        <w:rPr>
          <w:rFonts w:hint="eastAsia"/>
          <w:b/>
          <w:bCs/>
          <w:highlight w:val="cyan"/>
        </w:rPr>
        <w:t>个，</w:t>
      </w:r>
      <w:r w:rsidRPr="00236863">
        <w:rPr>
          <w:rFonts w:hint="eastAsia"/>
          <w:b/>
          <w:bCs/>
        </w:rPr>
        <w:t>三等奖的项目完成单位数不超过</w:t>
      </w:r>
      <w:r w:rsidRPr="00236863">
        <w:rPr>
          <w:rFonts w:hint="eastAsia"/>
          <w:b/>
          <w:bCs/>
        </w:rPr>
        <w:t>5</w:t>
      </w:r>
      <w:r w:rsidRPr="00236863">
        <w:rPr>
          <w:rFonts w:hint="eastAsia"/>
          <w:b/>
          <w:bCs/>
        </w:rPr>
        <w:t>个。</w:t>
      </w:r>
    </w:p>
    <w:p w14:paraId="66FBD526" w14:textId="77777777" w:rsidR="00236863" w:rsidRPr="00236863" w:rsidRDefault="00236863" w:rsidP="00236863">
      <w:r w:rsidRPr="00236863">
        <w:rPr>
          <w:rFonts w:hint="eastAsia"/>
          <w:b/>
          <w:bCs/>
        </w:rPr>
        <w:t>企业技术创新工程项目只填写</w:t>
      </w:r>
      <w:r w:rsidRPr="00236863">
        <w:rPr>
          <w:rFonts w:hint="eastAsia"/>
          <w:b/>
          <w:bCs/>
        </w:rPr>
        <w:t>1</w:t>
      </w:r>
      <w:r w:rsidRPr="00236863">
        <w:rPr>
          <w:rFonts w:hint="eastAsia"/>
          <w:b/>
          <w:bCs/>
        </w:rPr>
        <w:t>个完成单位。</w:t>
      </w:r>
    </w:p>
    <w:p w14:paraId="662D0A2A" w14:textId="77777777" w:rsidR="00236863" w:rsidRPr="00236863" w:rsidRDefault="00236863" w:rsidP="00236863">
      <w:r w:rsidRPr="00236863">
        <w:rPr>
          <w:rFonts w:hint="eastAsia"/>
          <w:b/>
          <w:bCs/>
          <w:highlight w:val="cyan"/>
        </w:rPr>
        <w:t>法定代表人签字（签名章）、单位盖章</w:t>
      </w:r>
    </w:p>
    <w:p w14:paraId="169963DF" w14:textId="6F71D1A3" w:rsidR="00451555" w:rsidRDefault="00451555"/>
    <w:p w14:paraId="7C8448BB" w14:textId="77777777" w:rsidR="00213EEB" w:rsidRPr="00236863" w:rsidRDefault="00213EEB">
      <w:pPr>
        <w:rPr>
          <w:rFonts w:hint="eastAsia"/>
        </w:rPr>
      </w:pPr>
      <w:bookmarkStart w:id="0" w:name="_GoBack"/>
      <w:bookmarkEnd w:id="0"/>
    </w:p>
    <w:sectPr w:rsidR="00213EEB" w:rsidRPr="00236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2783E"/>
    <w:multiLevelType w:val="hybridMultilevel"/>
    <w:tmpl w:val="76041C88"/>
    <w:lvl w:ilvl="0" w:tplc="FE0A4AF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04EEB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D8B18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502C4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0C96A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A6B7B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C25F3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FCD30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345CB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25B3C"/>
    <w:multiLevelType w:val="hybridMultilevel"/>
    <w:tmpl w:val="B3DA4D54"/>
    <w:lvl w:ilvl="0" w:tplc="0EE4951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90BAF6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C819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58B4D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A0CC1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2E135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38434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BE4E5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9C3BD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246DD"/>
    <w:multiLevelType w:val="hybridMultilevel"/>
    <w:tmpl w:val="A1584194"/>
    <w:lvl w:ilvl="0" w:tplc="5782766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4ED97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CCE2B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B4669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88FA9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2EB14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48FAA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BCCB0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66486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06347"/>
    <w:multiLevelType w:val="hybridMultilevel"/>
    <w:tmpl w:val="E9BEB846"/>
    <w:lvl w:ilvl="0" w:tplc="F8E28BA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50F71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E8EA8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D0B37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F881E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E859C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FAB1C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7A114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29C8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03A94"/>
    <w:multiLevelType w:val="hybridMultilevel"/>
    <w:tmpl w:val="119A86A2"/>
    <w:lvl w:ilvl="0" w:tplc="7564F2E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60231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3200F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96FAB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CCA3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263CB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9A6AB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3E076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36FFA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EF5F16"/>
    <w:multiLevelType w:val="hybridMultilevel"/>
    <w:tmpl w:val="4BAC589E"/>
    <w:lvl w:ilvl="0" w:tplc="33AEF34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501A5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0630E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DC6BA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52B32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807B1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B269B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7E0D0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80AFE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C61"/>
    <w:rsid w:val="00213EEB"/>
    <w:rsid w:val="00236863"/>
    <w:rsid w:val="0041422B"/>
    <w:rsid w:val="00451555"/>
    <w:rsid w:val="00591600"/>
    <w:rsid w:val="008219F1"/>
    <w:rsid w:val="008668F1"/>
    <w:rsid w:val="00A6796E"/>
    <w:rsid w:val="00B04B28"/>
    <w:rsid w:val="00FA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4C8EA"/>
  <w15:chartTrackingRefBased/>
  <w15:docId w15:val="{20F9F383-2F08-4449-B465-790B9E7EC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9F1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090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1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100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641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255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379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400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3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347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505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Y</cp:lastModifiedBy>
  <cp:revision>8</cp:revision>
  <dcterms:created xsi:type="dcterms:W3CDTF">2019-12-12T01:58:00Z</dcterms:created>
  <dcterms:modified xsi:type="dcterms:W3CDTF">2019-12-12T02:07:00Z</dcterms:modified>
</cp:coreProperties>
</file>