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3DF" w:rsidRPr="00C3715B" w:rsidRDefault="00A423DF" w:rsidP="00CB4E95">
      <w:pPr>
        <w:jc w:val="center"/>
        <w:rPr>
          <w:rFonts w:ascii="Times New Roman" w:hAnsi="Times New Roman" w:cs="Times New Roman"/>
          <w:b/>
          <w:sz w:val="44"/>
          <w:szCs w:val="44"/>
        </w:rPr>
      </w:pPr>
    </w:p>
    <w:p w:rsidR="00A423DF" w:rsidRPr="00C3715B" w:rsidRDefault="00A423DF" w:rsidP="00CB4E95">
      <w:pPr>
        <w:jc w:val="center"/>
        <w:rPr>
          <w:rFonts w:ascii="Times New Roman" w:hAnsi="Times New Roman" w:cs="Times New Roman"/>
          <w:b/>
          <w:sz w:val="44"/>
          <w:szCs w:val="44"/>
        </w:rPr>
      </w:pPr>
    </w:p>
    <w:p w:rsidR="00A423DF" w:rsidRPr="00C3715B" w:rsidRDefault="00CB4E95" w:rsidP="00CB4E95">
      <w:pPr>
        <w:jc w:val="center"/>
        <w:rPr>
          <w:rFonts w:ascii="Times New Roman" w:hAnsi="Times New Roman" w:cs="Times New Roman"/>
          <w:b/>
          <w:sz w:val="44"/>
          <w:szCs w:val="44"/>
        </w:rPr>
      </w:pPr>
      <w:r w:rsidRPr="00C3715B">
        <w:rPr>
          <w:rFonts w:ascii="Times New Roman" w:hAnsi="Times New Roman" w:cs="Times New Roman"/>
          <w:b/>
          <w:sz w:val="44"/>
          <w:szCs w:val="44"/>
        </w:rPr>
        <w:t>2020</w:t>
      </w:r>
      <w:r w:rsidRPr="00C3715B">
        <w:rPr>
          <w:rFonts w:ascii="Times New Roman" w:hAnsiTheme="minorEastAsia" w:cs="Times New Roman"/>
          <w:b/>
          <w:sz w:val="44"/>
          <w:szCs w:val="44"/>
        </w:rPr>
        <w:t>年</w:t>
      </w:r>
      <w:r w:rsidR="00A423DF" w:rsidRPr="00C3715B">
        <w:rPr>
          <w:rFonts w:ascii="Times New Roman" w:hAnsiTheme="minorEastAsia" w:cs="Times New Roman"/>
          <w:b/>
          <w:sz w:val="44"/>
          <w:szCs w:val="44"/>
        </w:rPr>
        <w:t>度</w:t>
      </w:r>
      <w:r w:rsidRPr="00C3715B">
        <w:rPr>
          <w:rFonts w:ascii="Times New Roman" w:hAnsiTheme="minorEastAsia" w:cs="Times New Roman"/>
          <w:b/>
          <w:sz w:val="44"/>
          <w:szCs w:val="44"/>
        </w:rPr>
        <w:t>山东省</w:t>
      </w:r>
      <w:r w:rsidR="00580BD3" w:rsidRPr="00C3715B">
        <w:rPr>
          <w:rFonts w:ascii="Times New Roman" w:hAnsiTheme="minorEastAsia" w:cs="Times New Roman"/>
          <w:b/>
          <w:sz w:val="44"/>
          <w:szCs w:val="44"/>
        </w:rPr>
        <w:t>科学技术奖提名</w:t>
      </w:r>
      <w:r w:rsidR="00A423DF" w:rsidRPr="00C3715B">
        <w:rPr>
          <w:rFonts w:ascii="Times New Roman" w:hAnsiTheme="minorEastAsia" w:cs="Times New Roman"/>
          <w:b/>
          <w:sz w:val="44"/>
          <w:szCs w:val="44"/>
        </w:rPr>
        <w:t>工作</w:t>
      </w:r>
    </w:p>
    <w:p w:rsidR="00796AFA" w:rsidRPr="00C3715B" w:rsidRDefault="00580BD3" w:rsidP="00CB4E95">
      <w:pPr>
        <w:jc w:val="center"/>
        <w:rPr>
          <w:rFonts w:ascii="Times New Roman" w:hAnsi="Times New Roman" w:cs="Times New Roman"/>
          <w:b/>
          <w:sz w:val="44"/>
          <w:szCs w:val="44"/>
        </w:rPr>
      </w:pPr>
      <w:r w:rsidRPr="00C3715B">
        <w:rPr>
          <w:rFonts w:ascii="Times New Roman" w:hAnsiTheme="minorEastAsia" w:cs="Times New Roman"/>
          <w:b/>
          <w:sz w:val="44"/>
          <w:szCs w:val="44"/>
        </w:rPr>
        <w:t>相关</w:t>
      </w:r>
      <w:r w:rsidR="00A423DF" w:rsidRPr="00C3715B">
        <w:rPr>
          <w:rFonts w:ascii="Times New Roman" w:hAnsiTheme="minorEastAsia" w:cs="Times New Roman"/>
          <w:b/>
          <w:sz w:val="44"/>
          <w:szCs w:val="44"/>
        </w:rPr>
        <w:t>答疑</w:t>
      </w:r>
      <w:r w:rsidR="00CB4E95" w:rsidRPr="00C3715B">
        <w:rPr>
          <w:rFonts w:ascii="Times New Roman" w:hAnsiTheme="minorEastAsia" w:cs="Times New Roman"/>
          <w:b/>
          <w:sz w:val="44"/>
          <w:szCs w:val="44"/>
        </w:rPr>
        <w:t>汇总</w:t>
      </w:r>
    </w:p>
    <w:p w:rsidR="00830774" w:rsidRPr="00C3715B" w:rsidRDefault="00A423DF" w:rsidP="00CB4E95">
      <w:pPr>
        <w:jc w:val="center"/>
        <w:rPr>
          <w:rFonts w:ascii="Times New Roman" w:eastAsia="楷体" w:hAnsi="Times New Roman" w:cs="Times New Roman"/>
          <w:sz w:val="36"/>
          <w:szCs w:val="36"/>
        </w:rPr>
      </w:pPr>
      <w:r w:rsidRPr="00C3715B">
        <w:rPr>
          <w:rFonts w:ascii="Times New Roman" w:eastAsia="楷体" w:hAnsi="楷体" w:cs="Times New Roman"/>
          <w:sz w:val="36"/>
          <w:szCs w:val="36"/>
        </w:rPr>
        <w:t>（截止</w:t>
      </w:r>
      <w:r w:rsidRPr="00C3715B">
        <w:rPr>
          <w:rFonts w:ascii="Times New Roman" w:eastAsia="楷体" w:hAnsi="Times New Roman" w:cs="Times New Roman"/>
          <w:sz w:val="36"/>
          <w:szCs w:val="36"/>
        </w:rPr>
        <w:t>12</w:t>
      </w:r>
      <w:r w:rsidRPr="00C3715B">
        <w:rPr>
          <w:rFonts w:ascii="Times New Roman" w:eastAsia="楷体" w:hAnsi="楷体" w:cs="Times New Roman"/>
          <w:sz w:val="36"/>
          <w:szCs w:val="36"/>
        </w:rPr>
        <w:t>月</w:t>
      </w:r>
      <w:r w:rsidR="00441234" w:rsidRPr="00C3715B">
        <w:rPr>
          <w:rFonts w:ascii="Times New Roman" w:eastAsia="楷体" w:hAnsi="Times New Roman" w:cs="Times New Roman"/>
          <w:sz w:val="36"/>
          <w:szCs w:val="36"/>
        </w:rPr>
        <w:t>9</w:t>
      </w:r>
      <w:r w:rsidRPr="00C3715B">
        <w:rPr>
          <w:rFonts w:ascii="Times New Roman" w:eastAsia="楷体" w:hAnsi="楷体" w:cs="Times New Roman"/>
          <w:sz w:val="36"/>
          <w:szCs w:val="36"/>
        </w:rPr>
        <w:t>日）</w:t>
      </w:r>
    </w:p>
    <w:p w:rsidR="00A423DF" w:rsidRPr="00C3715B" w:rsidRDefault="00A423DF" w:rsidP="00CB4E95">
      <w:pPr>
        <w:jc w:val="center"/>
        <w:rPr>
          <w:rFonts w:ascii="Times New Roman" w:eastAsia="楷体" w:hAnsi="Times New Roman" w:cs="Times New Roman"/>
          <w:sz w:val="36"/>
          <w:szCs w:val="36"/>
        </w:rPr>
      </w:pPr>
    </w:p>
    <w:p w:rsidR="00830774" w:rsidRPr="00C3715B" w:rsidRDefault="00A423DF" w:rsidP="00830774">
      <w:pPr>
        <w:ind w:firstLineChars="200" w:firstLine="640"/>
        <w:rPr>
          <w:rFonts w:ascii="Times New Roman" w:eastAsia="仿宋_GB2312" w:hAnsi="Times New Roman" w:cs="Times New Roman"/>
          <w:sz w:val="32"/>
          <w:szCs w:val="32"/>
          <w:shd w:val="clear" w:color="auto" w:fill="FFFFFF"/>
        </w:rPr>
      </w:pPr>
      <w:r w:rsidRPr="00C3715B">
        <w:rPr>
          <w:rFonts w:ascii="Times New Roman" w:eastAsia="仿宋_GB2312" w:hAnsi="Times New Roman" w:cs="Times New Roman"/>
          <w:sz w:val="32"/>
          <w:szCs w:val="32"/>
          <w:shd w:val="clear" w:color="auto" w:fill="FFFFFF"/>
        </w:rPr>
        <w:t>为做好</w:t>
      </w:r>
      <w:r w:rsidRPr="00C3715B">
        <w:rPr>
          <w:rFonts w:ascii="Times New Roman" w:eastAsia="仿宋_GB2312" w:hAnsi="Times New Roman" w:cs="Times New Roman"/>
          <w:sz w:val="32"/>
          <w:szCs w:val="32"/>
          <w:shd w:val="clear" w:color="auto" w:fill="FFFFFF"/>
        </w:rPr>
        <w:t>2020</w:t>
      </w:r>
      <w:r w:rsidRPr="00C3715B">
        <w:rPr>
          <w:rFonts w:ascii="Times New Roman" w:eastAsia="仿宋_GB2312" w:hAnsi="Times New Roman" w:cs="Times New Roman"/>
          <w:sz w:val="32"/>
          <w:szCs w:val="32"/>
          <w:shd w:val="clear" w:color="auto" w:fill="FFFFFF"/>
        </w:rPr>
        <w:t>年度山东省科学技术奖工作，我办</w:t>
      </w:r>
      <w:r w:rsidR="00830774" w:rsidRPr="00C3715B">
        <w:rPr>
          <w:rFonts w:ascii="Times New Roman" w:eastAsia="仿宋_GB2312" w:hAnsi="Times New Roman" w:cs="Times New Roman"/>
          <w:sz w:val="32"/>
          <w:szCs w:val="32"/>
          <w:shd w:val="clear" w:color="auto" w:fill="FFFFFF"/>
        </w:rPr>
        <w:t>根据近期</w:t>
      </w:r>
      <w:r w:rsidRPr="00C3715B">
        <w:rPr>
          <w:rFonts w:ascii="Times New Roman" w:eastAsia="仿宋_GB2312" w:hAnsi="Times New Roman" w:cs="Times New Roman"/>
          <w:sz w:val="32"/>
          <w:szCs w:val="32"/>
          <w:shd w:val="clear" w:color="auto" w:fill="FFFFFF"/>
        </w:rPr>
        <w:t>提名单位或个人</w:t>
      </w:r>
      <w:r w:rsidR="00830774" w:rsidRPr="00C3715B">
        <w:rPr>
          <w:rFonts w:ascii="Times New Roman" w:eastAsia="仿宋_GB2312" w:hAnsi="Times New Roman" w:cs="Times New Roman"/>
          <w:sz w:val="32"/>
          <w:szCs w:val="32"/>
          <w:shd w:val="clear" w:color="auto" w:fill="FFFFFF"/>
        </w:rPr>
        <w:t>咨询情况，对常见问题进行</w:t>
      </w:r>
      <w:r w:rsidRPr="00C3715B">
        <w:rPr>
          <w:rFonts w:ascii="Times New Roman" w:eastAsia="仿宋_GB2312" w:hAnsi="Times New Roman" w:cs="Times New Roman"/>
          <w:sz w:val="32"/>
          <w:szCs w:val="32"/>
          <w:shd w:val="clear" w:color="auto" w:fill="FFFFFF"/>
        </w:rPr>
        <w:t>梳理和</w:t>
      </w:r>
      <w:r w:rsidR="00830774" w:rsidRPr="00C3715B">
        <w:rPr>
          <w:rFonts w:ascii="Times New Roman" w:eastAsia="仿宋_GB2312" w:hAnsi="Times New Roman" w:cs="Times New Roman"/>
          <w:sz w:val="32"/>
          <w:szCs w:val="32"/>
          <w:shd w:val="clear" w:color="auto" w:fill="FFFFFF"/>
        </w:rPr>
        <w:t>解答</w:t>
      </w:r>
      <w:r w:rsidRPr="00C3715B">
        <w:rPr>
          <w:rFonts w:ascii="Times New Roman" w:eastAsia="仿宋_GB2312" w:hAnsi="Times New Roman" w:cs="Times New Roman"/>
          <w:sz w:val="32"/>
          <w:szCs w:val="32"/>
          <w:shd w:val="clear" w:color="auto" w:fill="FFFFFF"/>
        </w:rPr>
        <w:t>，</w:t>
      </w:r>
      <w:r w:rsidR="00830774" w:rsidRPr="00C3715B">
        <w:rPr>
          <w:rFonts w:ascii="Times New Roman" w:eastAsia="仿宋_GB2312" w:hAnsi="Times New Roman" w:cs="Times New Roman"/>
          <w:sz w:val="32"/>
          <w:szCs w:val="32"/>
          <w:shd w:val="clear" w:color="auto" w:fill="FFFFFF"/>
        </w:rPr>
        <w:t>供</w:t>
      </w:r>
      <w:r w:rsidRPr="00C3715B">
        <w:rPr>
          <w:rFonts w:ascii="Times New Roman" w:eastAsia="仿宋_GB2312" w:hAnsi="Times New Roman" w:cs="Times New Roman"/>
          <w:sz w:val="32"/>
          <w:szCs w:val="32"/>
          <w:shd w:val="clear" w:color="auto" w:fill="FFFFFF"/>
        </w:rPr>
        <w:t>提名单位以及报奖人员参考。</w:t>
      </w:r>
      <w:r w:rsidR="00830774" w:rsidRPr="00C3715B">
        <w:rPr>
          <w:rFonts w:ascii="Times New Roman" w:eastAsia="仿宋_GB2312" w:hAnsi="Times New Roman" w:cs="Times New Roman"/>
          <w:sz w:val="32"/>
          <w:szCs w:val="32"/>
          <w:shd w:val="clear" w:color="auto" w:fill="FFFFFF"/>
        </w:rPr>
        <w:t>本</w:t>
      </w:r>
      <w:r w:rsidRPr="00C3715B">
        <w:rPr>
          <w:rFonts w:ascii="Times New Roman" w:eastAsia="仿宋_GB2312" w:hAnsi="Times New Roman" w:cs="Times New Roman"/>
          <w:sz w:val="32"/>
          <w:szCs w:val="32"/>
          <w:shd w:val="clear" w:color="auto" w:fill="FFFFFF"/>
        </w:rPr>
        <w:t>答疑</w:t>
      </w:r>
      <w:r w:rsidR="00830774" w:rsidRPr="00C3715B">
        <w:rPr>
          <w:rFonts w:ascii="Times New Roman" w:eastAsia="仿宋_GB2312" w:hAnsi="Times New Roman" w:cs="Times New Roman"/>
          <w:sz w:val="32"/>
          <w:szCs w:val="32"/>
          <w:shd w:val="clear" w:color="auto" w:fill="FFFFFF"/>
        </w:rPr>
        <w:t>不定时更新。</w:t>
      </w:r>
    </w:p>
    <w:p w:rsidR="00830774" w:rsidRPr="00C3715B" w:rsidRDefault="00CB4E95" w:rsidP="00A423DF">
      <w:pPr>
        <w:ind w:firstLineChars="200" w:firstLine="643"/>
        <w:rPr>
          <w:rFonts w:ascii="Times New Roman" w:eastAsia="仿宋_GB2312" w:hAnsi="Times New Roman" w:cs="Times New Roman"/>
          <w:b/>
          <w:sz w:val="32"/>
          <w:szCs w:val="32"/>
        </w:rPr>
      </w:pPr>
      <w:r w:rsidRPr="00C3715B">
        <w:rPr>
          <w:rFonts w:ascii="Times New Roman" w:eastAsia="仿宋_GB2312" w:hAnsi="Times New Roman" w:cs="Times New Roman"/>
          <w:b/>
          <w:sz w:val="32"/>
          <w:szCs w:val="32"/>
        </w:rPr>
        <w:t>1</w:t>
      </w:r>
      <w:r w:rsidRPr="00C3715B">
        <w:rPr>
          <w:rFonts w:ascii="Times New Roman" w:eastAsia="仿宋_GB2312" w:hAnsi="Times New Roman" w:cs="Times New Roman"/>
          <w:b/>
          <w:sz w:val="32"/>
          <w:szCs w:val="32"/>
        </w:rPr>
        <w:t>、自然科学奖对论文的分区有没有要求？</w:t>
      </w:r>
    </w:p>
    <w:p w:rsidR="00830774" w:rsidRPr="00C3715B" w:rsidRDefault="00A423DF" w:rsidP="00830774">
      <w:pPr>
        <w:ind w:firstLineChars="200" w:firstLine="640"/>
        <w:rPr>
          <w:rFonts w:ascii="Times New Roman" w:eastAsia="仿宋_GB2312" w:hAnsi="Times New Roman" w:cs="Times New Roman"/>
          <w:sz w:val="32"/>
          <w:szCs w:val="32"/>
        </w:rPr>
      </w:pPr>
      <w:r w:rsidRPr="00C3715B">
        <w:rPr>
          <w:rFonts w:ascii="Times New Roman" w:eastAsia="仿宋_GB2312" w:hAnsi="Times New Roman" w:cs="Times New Roman"/>
          <w:sz w:val="32"/>
          <w:szCs w:val="32"/>
        </w:rPr>
        <w:t>答：</w:t>
      </w:r>
      <w:r w:rsidR="00B843B2" w:rsidRPr="00C3715B">
        <w:rPr>
          <w:rFonts w:ascii="Times New Roman" w:eastAsia="仿宋_GB2312" w:hAnsi="Times New Roman" w:cs="Times New Roman"/>
          <w:sz w:val="32"/>
          <w:szCs w:val="32"/>
        </w:rPr>
        <w:t>2020</w:t>
      </w:r>
      <w:r w:rsidR="00B843B2" w:rsidRPr="00C3715B">
        <w:rPr>
          <w:rFonts w:ascii="Times New Roman" w:eastAsia="仿宋_GB2312" w:hAnsi="Times New Roman" w:cs="Times New Roman"/>
          <w:sz w:val="32"/>
          <w:szCs w:val="32"/>
        </w:rPr>
        <w:t>年度省自然科学</w:t>
      </w:r>
      <w:proofErr w:type="gramStart"/>
      <w:r w:rsidR="00B843B2" w:rsidRPr="00C3715B">
        <w:rPr>
          <w:rFonts w:ascii="Times New Roman" w:eastAsia="仿宋_GB2312" w:hAnsi="Times New Roman" w:cs="Times New Roman"/>
          <w:sz w:val="32"/>
          <w:szCs w:val="32"/>
        </w:rPr>
        <w:t>奖取消</w:t>
      </w:r>
      <w:proofErr w:type="gramEnd"/>
      <w:r w:rsidR="00B843B2" w:rsidRPr="00C3715B">
        <w:rPr>
          <w:rFonts w:ascii="Times New Roman" w:eastAsia="仿宋_GB2312" w:hAnsi="Times New Roman" w:cs="Times New Roman"/>
          <w:sz w:val="32"/>
          <w:szCs w:val="32"/>
        </w:rPr>
        <w:t>了</w:t>
      </w:r>
      <w:r w:rsidRPr="00C3715B">
        <w:rPr>
          <w:rFonts w:ascii="Times New Roman" w:eastAsia="仿宋_GB2312" w:hAnsi="Times New Roman" w:cs="Times New Roman"/>
          <w:sz w:val="32"/>
          <w:szCs w:val="32"/>
        </w:rPr>
        <w:t>对</w:t>
      </w:r>
      <w:r w:rsidR="00B843B2" w:rsidRPr="00C3715B">
        <w:rPr>
          <w:rFonts w:ascii="Times New Roman" w:eastAsia="仿宋_GB2312" w:hAnsi="Times New Roman" w:cs="Times New Roman"/>
          <w:sz w:val="32"/>
          <w:szCs w:val="32"/>
        </w:rPr>
        <w:t>论文</w:t>
      </w:r>
      <w:r w:rsidR="00830774" w:rsidRPr="00C3715B">
        <w:rPr>
          <w:rFonts w:ascii="Times New Roman" w:eastAsia="仿宋_GB2312" w:hAnsi="Times New Roman" w:cs="Times New Roman"/>
          <w:sz w:val="32"/>
          <w:szCs w:val="32"/>
        </w:rPr>
        <w:t>的</w:t>
      </w:r>
      <w:r w:rsidR="00B843B2" w:rsidRPr="00C3715B">
        <w:rPr>
          <w:rFonts w:ascii="Times New Roman" w:eastAsia="仿宋_GB2312" w:hAnsi="Times New Roman" w:cs="Times New Roman"/>
          <w:sz w:val="32"/>
          <w:szCs w:val="32"/>
        </w:rPr>
        <w:t>分区要求。</w:t>
      </w:r>
    </w:p>
    <w:p w:rsidR="00830774" w:rsidRPr="00C3715B" w:rsidRDefault="00CB4E95" w:rsidP="00A423DF">
      <w:pPr>
        <w:ind w:firstLineChars="200" w:firstLine="643"/>
        <w:rPr>
          <w:rFonts w:ascii="Times New Roman" w:eastAsia="仿宋_GB2312" w:hAnsi="Times New Roman" w:cs="Times New Roman"/>
          <w:b/>
          <w:sz w:val="32"/>
          <w:szCs w:val="32"/>
        </w:rPr>
      </w:pPr>
      <w:r w:rsidRPr="00CB180A">
        <w:rPr>
          <w:rFonts w:ascii="Times New Roman" w:eastAsia="仿宋_GB2312" w:hAnsi="Times New Roman" w:cs="Times New Roman"/>
          <w:b/>
          <w:sz w:val="32"/>
          <w:szCs w:val="32"/>
          <w:highlight w:val="cyan"/>
        </w:rPr>
        <w:t>2</w:t>
      </w:r>
      <w:r w:rsidRPr="00CB180A">
        <w:rPr>
          <w:rFonts w:ascii="Times New Roman" w:eastAsia="仿宋_GB2312" w:hAnsi="Times New Roman" w:cs="Times New Roman"/>
          <w:b/>
          <w:sz w:val="32"/>
          <w:szCs w:val="32"/>
          <w:highlight w:val="cyan"/>
        </w:rPr>
        <w:t>、科技进步奖和技术发明奖对经济效益有没有要求？</w:t>
      </w:r>
    </w:p>
    <w:p w:rsidR="00B76A63" w:rsidRPr="00C3715B" w:rsidRDefault="00A423DF" w:rsidP="00B76A63">
      <w:pPr>
        <w:ind w:firstLineChars="200" w:firstLine="640"/>
        <w:rPr>
          <w:rFonts w:ascii="Times New Roman" w:eastAsia="仿宋_GB2312" w:hAnsi="Times New Roman" w:cs="Times New Roman"/>
          <w:sz w:val="32"/>
          <w:szCs w:val="32"/>
        </w:rPr>
      </w:pPr>
      <w:r w:rsidRPr="00C3715B">
        <w:rPr>
          <w:rFonts w:ascii="Times New Roman" w:eastAsia="仿宋_GB2312" w:hAnsi="Times New Roman" w:cs="Times New Roman"/>
          <w:sz w:val="32"/>
          <w:szCs w:val="32"/>
        </w:rPr>
        <w:t>答：</w:t>
      </w:r>
      <w:r w:rsidR="00B843B2" w:rsidRPr="00C3715B">
        <w:rPr>
          <w:rFonts w:ascii="Times New Roman" w:eastAsia="仿宋_GB2312" w:hAnsi="Times New Roman" w:cs="Times New Roman"/>
          <w:sz w:val="32"/>
          <w:szCs w:val="32"/>
        </w:rPr>
        <w:t>2020</w:t>
      </w:r>
      <w:r w:rsidR="00B843B2" w:rsidRPr="00C3715B">
        <w:rPr>
          <w:rFonts w:ascii="Times New Roman" w:eastAsia="仿宋_GB2312" w:hAnsi="Times New Roman" w:cs="Times New Roman"/>
          <w:sz w:val="32"/>
          <w:szCs w:val="32"/>
        </w:rPr>
        <w:t>年度省科技进步奖和技术发明奖</w:t>
      </w:r>
      <w:r w:rsidR="002D1A5C" w:rsidRPr="00CB180A">
        <w:rPr>
          <w:rFonts w:ascii="Times New Roman" w:eastAsia="仿宋_GB2312" w:hAnsi="Times New Roman" w:cs="Times New Roman"/>
          <w:sz w:val="32"/>
          <w:szCs w:val="32"/>
          <w:highlight w:val="yellow"/>
        </w:rPr>
        <w:t>取消了</w:t>
      </w:r>
      <w:r w:rsidR="00B843B2" w:rsidRPr="00C3715B">
        <w:rPr>
          <w:rFonts w:ascii="Times New Roman" w:eastAsia="仿宋_GB2312" w:hAnsi="Times New Roman" w:cs="Times New Roman"/>
          <w:sz w:val="32"/>
          <w:szCs w:val="32"/>
        </w:rPr>
        <w:t>对经济效益</w:t>
      </w:r>
      <w:r w:rsidR="002D1A5C" w:rsidRPr="00CB180A">
        <w:rPr>
          <w:rFonts w:ascii="Times New Roman" w:eastAsia="仿宋_GB2312" w:hAnsi="Times New Roman" w:cs="Times New Roman"/>
          <w:sz w:val="32"/>
          <w:szCs w:val="32"/>
          <w:highlight w:val="yellow"/>
        </w:rPr>
        <w:t>3000</w:t>
      </w:r>
      <w:r w:rsidR="002D1A5C" w:rsidRPr="00CB180A">
        <w:rPr>
          <w:rFonts w:ascii="Times New Roman" w:eastAsia="仿宋_GB2312" w:hAnsi="Times New Roman" w:cs="Times New Roman"/>
          <w:sz w:val="32"/>
          <w:szCs w:val="32"/>
          <w:highlight w:val="yellow"/>
        </w:rPr>
        <w:t>万以上</w:t>
      </w:r>
      <w:r w:rsidR="002D1A5C" w:rsidRPr="00C3715B">
        <w:rPr>
          <w:rFonts w:ascii="Times New Roman" w:eastAsia="仿宋_GB2312" w:hAnsi="Times New Roman" w:cs="Times New Roman"/>
          <w:sz w:val="32"/>
          <w:szCs w:val="32"/>
        </w:rPr>
        <w:t>的要求。</w:t>
      </w:r>
    </w:p>
    <w:p w:rsidR="00B76A63" w:rsidRPr="00C3715B" w:rsidRDefault="00CB4E95" w:rsidP="00A423DF">
      <w:pPr>
        <w:ind w:firstLineChars="200" w:firstLine="643"/>
        <w:rPr>
          <w:rFonts w:ascii="Times New Roman" w:eastAsia="仿宋_GB2312" w:hAnsi="Times New Roman" w:cs="Times New Roman"/>
          <w:b/>
          <w:sz w:val="32"/>
          <w:szCs w:val="32"/>
        </w:rPr>
      </w:pPr>
      <w:r w:rsidRPr="00C3715B">
        <w:rPr>
          <w:rFonts w:ascii="Times New Roman" w:eastAsia="仿宋_GB2312" w:hAnsi="Times New Roman" w:cs="Times New Roman"/>
          <w:b/>
          <w:sz w:val="32"/>
          <w:szCs w:val="32"/>
        </w:rPr>
        <w:t>3</w:t>
      </w:r>
      <w:r w:rsidRPr="00C3715B">
        <w:rPr>
          <w:rFonts w:ascii="Times New Roman" w:eastAsia="仿宋_GB2312" w:hAnsi="Times New Roman" w:cs="Times New Roman"/>
          <w:b/>
          <w:sz w:val="32"/>
          <w:szCs w:val="32"/>
        </w:rPr>
        <w:t>、党组织同意</w:t>
      </w:r>
      <w:proofErr w:type="gramStart"/>
      <w:r w:rsidRPr="00C3715B">
        <w:rPr>
          <w:rFonts w:ascii="Times New Roman" w:eastAsia="仿宋_GB2312" w:hAnsi="Times New Roman" w:cs="Times New Roman"/>
          <w:b/>
          <w:sz w:val="32"/>
          <w:szCs w:val="32"/>
        </w:rPr>
        <w:t>函是否</w:t>
      </w:r>
      <w:proofErr w:type="gramEnd"/>
      <w:r w:rsidRPr="00C3715B">
        <w:rPr>
          <w:rFonts w:ascii="Times New Roman" w:eastAsia="仿宋_GB2312" w:hAnsi="Times New Roman" w:cs="Times New Roman"/>
          <w:b/>
          <w:sz w:val="32"/>
          <w:szCs w:val="32"/>
        </w:rPr>
        <w:t>还需要？</w:t>
      </w:r>
    </w:p>
    <w:p w:rsidR="00B76A63" w:rsidRPr="00C3715B" w:rsidRDefault="00A423DF" w:rsidP="00B76A63">
      <w:pPr>
        <w:ind w:firstLineChars="200" w:firstLine="640"/>
        <w:rPr>
          <w:rFonts w:ascii="Times New Roman" w:eastAsia="仿宋_GB2312" w:hAnsi="Times New Roman" w:cs="Times New Roman"/>
          <w:sz w:val="32"/>
          <w:szCs w:val="32"/>
        </w:rPr>
      </w:pPr>
      <w:r w:rsidRPr="00C3715B">
        <w:rPr>
          <w:rFonts w:ascii="Times New Roman" w:eastAsia="仿宋_GB2312" w:hAnsi="Times New Roman" w:cs="Times New Roman"/>
          <w:sz w:val="32"/>
          <w:szCs w:val="32"/>
        </w:rPr>
        <w:t>答：</w:t>
      </w:r>
      <w:r w:rsidR="00B76A63" w:rsidRPr="00C3715B">
        <w:rPr>
          <w:rFonts w:ascii="Times New Roman" w:eastAsia="仿宋_GB2312" w:hAnsi="Times New Roman" w:cs="Times New Roman"/>
          <w:sz w:val="32"/>
          <w:szCs w:val="32"/>
        </w:rPr>
        <w:t>2020</w:t>
      </w:r>
      <w:r w:rsidR="00B76A63" w:rsidRPr="00C3715B">
        <w:rPr>
          <w:rFonts w:ascii="Times New Roman" w:eastAsia="仿宋_GB2312" w:hAnsi="Times New Roman" w:cs="Times New Roman"/>
          <w:sz w:val="32"/>
          <w:szCs w:val="32"/>
        </w:rPr>
        <w:t>年度省科技</w:t>
      </w:r>
      <w:proofErr w:type="gramStart"/>
      <w:r w:rsidR="00B76A63" w:rsidRPr="00C3715B">
        <w:rPr>
          <w:rFonts w:ascii="Times New Roman" w:eastAsia="仿宋_GB2312" w:hAnsi="Times New Roman" w:cs="Times New Roman"/>
          <w:sz w:val="32"/>
          <w:szCs w:val="32"/>
        </w:rPr>
        <w:t>奖</w:t>
      </w:r>
      <w:r w:rsidR="00B76A63" w:rsidRPr="00CB180A">
        <w:rPr>
          <w:rFonts w:ascii="Times New Roman" w:eastAsia="仿宋_GB2312" w:hAnsi="Times New Roman" w:cs="Times New Roman"/>
          <w:sz w:val="32"/>
          <w:szCs w:val="32"/>
          <w:highlight w:val="yellow"/>
        </w:rPr>
        <w:t>取消</w:t>
      </w:r>
      <w:proofErr w:type="gramEnd"/>
      <w:r w:rsidR="00B76A63" w:rsidRPr="00CB180A">
        <w:rPr>
          <w:rFonts w:ascii="Times New Roman" w:eastAsia="仿宋_GB2312" w:hAnsi="Times New Roman" w:cs="Times New Roman"/>
          <w:sz w:val="32"/>
          <w:szCs w:val="32"/>
          <w:highlight w:val="yellow"/>
        </w:rPr>
        <w:t>了</w:t>
      </w:r>
      <w:r w:rsidR="00B76A63" w:rsidRPr="00C3715B">
        <w:rPr>
          <w:rFonts w:ascii="Times New Roman" w:eastAsia="仿宋_GB2312" w:hAnsi="Times New Roman" w:cs="Times New Roman"/>
          <w:sz w:val="32"/>
          <w:szCs w:val="32"/>
        </w:rPr>
        <w:t>党组织同意函的要求。</w:t>
      </w:r>
    </w:p>
    <w:p w:rsidR="00B76A63" w:rsidRPr="00C3715B" w:rsidRDefault="00CB4E95" w:rsidP="00A423DF">
      <w:pPr>
        <w:ind w:firstLineChars="200" w:firstLine="643"/>
        <w:rPr>
          <w:rFonts w:ascii="Times New Roman" w:eastAsia="仿宋_GB2312" w:hAnsi="Times New Roman" w:cs="Times New Roman"/>
          <w:b/>
          <w:sz w:val="32"/>
          <w:szCs w:val="32"/>
        </w:rPr>
      </w:pPr>
      <w:r w:rsidRPr="00CB180A">
        <w:rPr>
          <w:rFonts w:ascii="Times New Roman" w:eastAsia="仿宋_GB2312" w:hAnsi="Times New Roman" w:cs="Times New Roman"/>
          <w:b/>
          <w:sz w:val="32"/>
          <w:szCs w:val="32"/>
          <w:highlight w:val="cyan"/>
        </w:rPr>
        <w:t>4</w:t>
      </w:r>
      <w:r w:rsidRPr="00CB180A">
        <w:rPr>
          <w:rFonts w:ascii="Times New Roman" w:eastAsia="仿宋_GB2312" w:hAnsi="Times New Roman" w:cs="Times New Roman"/>
          <w:b/>
          <w:sz w:val="32"/>
          <w:szCs w:val="32"/>
          <w:highlight w:val="cyan"/>
        </w:rPr>
        <w:t>、科技进步奖和技术发明奖的主要知识产权和标准规范目录中是否可以列论文？</w:t>
      </w:r>
    </w:p>
    <w:p w:rsidR="00B76A63" w:rsidRPr="00C3715B" w:rsidRDefault="00A423DF" w:rsidP="00A423DF">
      <w:pPr>
        <w:ind w:firstLineChars="200" w:firstLine="640"/>
        <w:rPr>
          <w:rFonts w:ascii="Times New Roman" w:eastAsia="仿宋_GB2312" w:hAnsi="Times New Roman" w:cs="Times New Roman"/>
          <w:sz w:val="32"/>
          <w:szCs w:val="32"/>
        </w:rPr>
      </w:pPr>
      <w:r w:rsidRPr="00C3715B">
        <w:rPr>
          <w:rFonts w:ascii="Times New Roman" w:eastAsia="仿宋_GB2312" w:hAnsi="Times New Roman" w:cs="Times New Roman"/>
          <w:sz w:val="32"/>
          <w:szCs w:val="32"/>
        </w:rPr>
        <w:t>答：根据国家科学技术</w:t>
      </w:r>
      <w:proofErr w:type="gramStart"/>
      <w:r w:rsidRPr="00C3715B">
        <w:rPr>
          <w:rFonts w:ascii="Times New Roman" w:eastAsia="仿宋_GB2312" w:hAnsi="Times New Roman" w:cs="Times New Roman"/>
          <w:sz w:val="32"/>
          <w:szCs w:val="32"/>
        </w:rPr>
        <w:t>奖改革</w:t>
      </w:r>
      <w:proofErr w:type="gramEnd"/>
      <w:r w:rsidRPr="00C3715B">
        <w:rPr>
          <w:rFonts w:ascii="Times New Roman" w:eastAsia="仿宋_GB2312" w:hAnsi="Times New Roman" w:cs="Times New Roman"/>
          <w:sz w:val="32"/>
          <w:szCs w:val="32"/>
        </w:rPr>
        <w:t>工作要求，</w:t>
      </w:r>
      <w:r w:rsidRPr="00C3715B">
        <w:rPr>
          <w:rFonts w:ascii="Times New Roman" w:eastAsia="仿宋_GB2312" w:hAnsi="Times New Roman" w:cs="Times New Roman"/>
          <w:sz w:val="32"/>
          <w:szCs w:val="32"/>
        </w:rPr>
        <w:t>2020</w:t>
      </w:r>
      <w:r w:rsidRPr="00C3715B">
        <w:rPr>
          <w:rFonts w:ascii="Times New Roman" w:eastAsia="仿宋_GB2312" w:hAnsi="Times New Roman" w:cs="Times New Roman"/>
          <w:sz w:val="32"/>
          <w:szCs w:val="32"/>
        </w:rPr>
        <w:t>年度山东省技术发明奖和科技进步奖提名和评审工作着重突出成果转化和应用，重点支持经济社会效益显著的项目。</w:t>
      </w:r>
      <w:r w:rsidRPr="00CB180A">
        <w:rPr>
          <w:rFonts w:ascii="Times New Roman" w:eastAsia="仿宋_GB2312" w:hAnsi="Times New Roman" w:cs="Times New Roman"/>
          <w:sz w:val="32"/>
          <w:szCs w:val="32"/>
          <w:highlight w:val="yellow"/>
        </w:rPr>
        <w:t>如特别需要将论文（专著）列为主要支撑材料，可在</w:t>
      </w:r>
      <w:r w:rsidR="00B76A63" w:rsidRPr="00CB180A">
        <w:rPr>
          <w:rFonts w:ascii="Times New Roman" w:eastAsia="仿宋_GB2312" w:hAnsi="Times New Roman" w:cs="Times New Roman"/>
          <w:sz w:val="32"/>
          <w:szCs w:val="32"/>
          <w:highlight w:val="yellow"/>
        </w:rPr>
        <w:t>省</w:t>
      </w:r>
      <w:r w:rsidRPr="00CB180A">
        <w:rPr>
          <w:rFonts w:ascii="Times New Roman" w:eastAsia="仿宋_GB2312" w:hAnsi="Times New Roman" w:cs="Times New Roman"/>
          <w:sz w:val="32"/>
          <w:szCs w:val="32"/>
          <w:highlight w:val="yellow"/>
        </w:rPr>
        <w:t>技术发明奖</w:t>
      </w:r>
      <w:r w:rsidR="00B76A63" w:rsidRPr="00CB180A">
        <w:rPr>
          <w:rFonts w:ascii="Times New Roman" w:eastAsia="仿宋_GB2312" w:hAnsi="Times New Roman" w:cs="Times New Roman"/>
          <w:sz w:val="32"/>
          <w:szCs w:val="32"/>
          <w:highlight w:val="yellow"/>
        </w:rPr>
        <w:t>和</w:t>
      </w:r>
      <w:r w:rsidRPr="00CB180A">
        <w:rPr>
          <w:rFonts w:ascii="Times New Roman" w:eastAsia="仿宋_GB2312" w:hAnsi="Times New Roman" w:cs="Times New Roman"/>
          <w:sz w:val="32"/>
          <w:szCs w:val="32"/>
          <w:highlight w:val="yellow"/>
        </w:rPr>
        <w:t xml:space="preserve"> </w:t>
      </w:r>
      <w:r w:rsidRPr="00CB180A">
        <w:rPr>
          <w:rFonts w:ascii="Times New Roman" w:eastAsia="仿宋_GB2312" w:hAnsi="Times New Roman" w:cs="Times New Roman"/>
          <w:sz w:val="32"/>
          <w:szCs w:val="32"/>
          <w:highlight w:val="yellow"/>
        </w:rPr>
        <w:lastRenderedPageBreak/>
        <w:t>科技进步奖</w:t>
      </w:r>
      <w:r w:rsidRPr="00CB180A">
        <w:rPr>
          <w:rFonts w:ascii="Times New Roman" w:eastAsia="仿宋_GB2312" w:hAnsi="Times New Roman" w:cs="Times New Roman"/>
          <w:sz w:val="32"/>
          <w:szCs w:val="32"/>
          <w:highlight w:val="yellow"/>
        </w:rPr>
        <w:t>“</w:t>
      </w:r>
      <w:r w:rsidRPr="00CB180A">
        <w:rPr>
          <w:rFonts w:ascii="Times New Roman" w:eastAsia="仿宋_GB2312" w:hAnsi="Times New Roman" w:cs="Times New Roman"/>
          <w:sz w:val="32"/>
          <w:szCs w:val="32"/>
          <w:highlight w:val="yellow"/>
        </w:rPr>
        <w:t>七、主要知识产权和标准规范目录</w:t>
      </w:r>
      <w:r w:rsidRPr="00CB180A">
        <w:rPr>
          <w:rFonts w:ascii="Times New Roman" w:eastAsia="仿宋_GB2312" w:hAnsi="Times New Roman" w:cs="Times New Roman"/>
          <w:sz w:val="32"/>
          <w:szCs w:val="32"/>
          <w:highlight w:val="yellow"/>
        </w:rPr>
        <w:t>”</w:t>
      </w:r>
      <w:r w:rsidR="00B76A63" w:rsidRPr="00CB180A">
        <w:rPr>
          <w:rFonts w:ascii="Times New Roman" w:eastAsia="仿宋_GB2312" w:hAnsi="Times New Roman" w:cs="Times New Roman"/>
          <w:sz w:val="32"/>
          <w:szCs w:val="32"/>
          <w:highlight w:val="yellow"/>
        </w:rPr>
        <w:t>中可以列入论文</w:t>
      </w:r>
      <w:r w:rsidRPr="00CB180A">
        <w:rPr>
          <w:rFonts w:ascii="Times New Roman" w:eastAsia="仿宋_GB2312" w:hAnsi="Times New Roman" w:cs="Times New Roman"/>
          <w:sz w:val="32"/>
          <w:szCs w:val="32"/>
          <w:highlight w:val="yellow"/>
        </w:rPr>
        <w:t>（专著）</w:t>
      </w:r>
      <w:r w:rsidR="00B76A63" w:rsidRPr="00CB180A">
        <w:rPr>
          <w:rFonts w:ascii="Times New Roman" w:eastAsia="仿宋_GB2312" w:hAnsi="Times New Roman" w:cs="Times New Roman"/>
          <w:sz w:val="32"/>
          <w:szCs w:val="32"/>
          <w:highlight w:val="yellow"/>
        </w:rPr>
        <w:t>。</w:t>
      </w:r>
      <w:r w:rsidRPr="00CB180A">
        <w:rPr>
          <w:rFonts w:ascii="Times New Roman" w:eastAsia="仿宋_GB2312" w:hAnsi="Times New Roman" w:cs="Times New Roman"/>
          <w:sz w:val="32"/>
          <w:szCs w:val="32"/>
          <w:highlight w:val="yellow"/>
        </w:rPr>
        <w:t>具体格式</w:t>
      </w:r>
      <w:r w:rsidR="00D30CB2" w:rsidRPr="00CB180A">
        <w:rPr>
          <w:rFonts w:ascii="Times New Roman" w:eastAsia="仿宋_GB2312" w:hAnsi="Times New Roman" w:cs="Times New Roman"/>
          <w:sz w:val="32"/>
          <w:szCs w:val="32"/>
          <w:highlight w:val="yellow"/>
        </w:rPr>
        <w:t>可</w:t>
      </w:r>
      <w:r w:rsidRPr="00CB180A">
        <w:rPr>
          <w:rFonts w:ascii="Times New Roman" w:eastAsia="仿宋_GB2312" w:hAnsi="Times New Roman" w:cs="Times New Roman"/>
          <w:sz w:val="32"/>
          <w:szCs w:val="32"/>
          <w:highlight w:val="yellow"/>
        </w:rPr>
        <w:t>参照如下：</w:t>
      </w:r>
    </w:p>
    <w:p w:rsidR="00A423DF" w:rsidRPr="00C3715B" w:rsidRDefault="00A423DF" w:rsidP="00A423DF">
      <w:pPr>
        <w:pStyle w:val="a8"/>
        <w:spacing w:line="390" w:lineRule="exact"/>
        <w:ind w:firstLineChars="0" w:firstLine="0"/>
        <w:jc w:val="center"/>
        <w:outlineLvl w:val="1"/>
        <w:rPr>
          <w:rFonts w:ascii="Times New Roman"/>
          <w:b/>
          <w:color w:val="000000"/>
          <w:sz w:val="28"/>
        </w:rPr>
      </w:pPr>
      <w:r w:rsidRPr="00C3715B">
        <w:rPr>
          <w:rFonts w:ascii="Times New Roman" w:hAnsi="宋体"/>
          <w:b/>
          <w:color w:val="000000"/>
          <w:sz w:val="28"/>
        </w:rPr>
        <w:t>七、主要知识产权和标准规范等目录（不超过</w:t>
      </w:r>
      <w:r w:rsidRPr="00C3715B">
        <w:rPr>
          <w:rFonts w:ascii="Times New Roman"/>
          <w:b/>
          <w:color w:val="000000"/>
          <w:sz w:val="28"/>
        </w:rPr>
        <w:t>10</w:t>
      </w:r>
      <w:r w:rsidRPr="00C3715B">
        <w:rPr>
          <w:rFonts w:ascii="Times New Roman" w:hAnsi="宋体"/>
          <w:b/>
          <w:color w:val="000000"/>
          <w:sz w:val="28"/>
        </w:rPr>
        <w:t>件）</w:t>
      </w:r>
    </w:p>
    <w:tbl>
      <w:tblPr>
        <w:tblW w:w="922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88"/>
        <w:gridCol w:w="1260"/>
        <w:gridCol w:w="1022"/>
        <w:gridCol w:w="849"/>
        <w:gridCol w:w="992"/>
        <w:gridCol w:w="1134"/>
        <w:gridCol w:w="850"/>
        <w:gridCol w:w="851"/>
        <w:gridCol w:w="1183"/>
      </w:tblGrid>
      <w:tr w:rsidR="00A423DF" w:rsidRPr="00C3715B" w:rsidTr="00A44D21">
        <w:trPr>
          <w:trHeight w:val="680"/>
          <w:jc w:val="center"/>
        </w:trPr>
        <w:tc>
          <w:tcPr>
            <w:tcW w:w="1088" w:type="dxa"/>
            <w:vAlign w:val="center"/>
          </w:tcPr>
          <w:p w:rsidR="00A423DF" w:rsidRPr="00C3715B" w:rsidRDefault="00A423DF" w:rsidP="00A44D21">
            <w:pPr>
              <w:pStyle w:val="a8"/>
              <w:spacing w:line="390" w:lineRule="exact"/>
              <w:ind w:firstLineChars="0" w:firstLine="0"/>
              <w:jc w:val="center"/>
              <w:rPr>
                <w:rFonts w:ascii="Times New Roman"/>
                <w:b/>
                <w:color w:val="000000"/>
                <w:sz w:val="21"/>
              </w:rPr>
            </w:pPr>
            <w:r w:rsidRPr="00C3715B">
              <w:rPr>
                <w:rFonts w:ascii="Times New Roman" w:hAnsi="宋体"/>
                <w:b/>
                <w:color w:val="000000"/>
                <w:sz w:val="21"/>
              </w:rPr>
              <w:t>知识产权（标准）类别</w:t>
            </w:r>
          </w:p>
        </w:tc>
        <w:tc>
          <w:tcPr>
            <w:tcW w:w="1260" w:type="dxa"/>
            <w:vAlign w:val="center"/>
          </w:tcPr>
          <w:p w:rsidR="00A423DF" w:rsidRPr="00C3715B" w:rsidRDefault="00A423DF" w:rsidP="00A44D21">
            <w:pPr>
              <w:pStyle w:val="a8"/>
              <w:spacing w:line="390" w:lineRule="exact"/>
              <w:ind w:firstLineChars="0" w:firstLine="0"/>
              <w:jc w:val="center"/>
              <w:rPr>
                <w:rFonts w:ascii="Times New Roman"/>
                <w:b/>
                <w:color w:val="000000"/>
                <w:sz w:val="21"/>
              </w:rPr>
            </w:pPr>
            <w:r w:rsidRPr="00C3715B">
              <w:rPr>
                <w:rFonts w:ascii="Times New Roman" w:hAnsi="宋体"/>
                <w:b/>
                <w:color w:val="000000"/>
                <w:sz w:val="21"/>
              </w:rPr>
              <w:t>知识产权（标准）具体名称</w:t>
            </w:r>
          </w:p>
        </w:tc>
        <w:tc>
          <w:tcPr>
            <w:tcW w:w="1022" w:type="dxa"/>
            <w:vAlign w:val="center"/>
          </w:tcPr>
          <w:p w:rsidR="00A423DF" w:rsidRPr="00C3715B" w:rsidRDefault="00A423DF" w:rsidP="00A44D21">
            <w:pPr>
              <w:pStyle w:val="a8"/>
              <w:spacing w:line="390" w:lineRule="exact"/>
              <w:ind w:firstLineChars="0" w:firstLine="0"/>
              <w:jc w:val="center"/>
              <w:rPr>
                <w:rFonts w:ascii="Times New Roman"/>
                <w:b/>
                <w:color w:val="000000"/>
                <w:sz w:val="21"/>
              </w:rPr>
            </w:pPr>
            <w:r w:rsidRPr="00C3715B">
              <w:rPr>
                <w:rFonts w:ascii="Times New Roman" w:hAnsi="宋体"/>
                <w:b/>
                <w:color w:val="000000"/>
                <w:sz w:val="21"/>
              </w:rPr>
              <w:t>国家</w:t>
            </w:r>
          </w:p>
          <w:p w:rsidR="00A423DF" w:rsidRPr="00C3715B" w:rsidRDefault="00A423DF" w:rsidP="00A44D21">
            <w:pPr>
              <w:pStyle w:val="a8"/>
              <w:spacing w:line="390" w:lineRule="exact"/>
              <w:ind w:firstLineChars="0" w:firstLine="0"/>
              <w:jc w:val="center"/>
              <w:rPr>
                <w:rFonts w:ascii="Times New Roman"/>
                <w:b/>
                <w:color w:val="000000"/>
                <w:sz w:val="21"/>
              </w:rPr>
            </w:pPr>
            <w:r w:rsidRPr="00C3715B">
              <w:rPr>
                <w:rFonts w:ascii="Times New Roman" w:hAnsi="宋体"/>
                <w:b/>
                <w:color w:val="000000"/>
                <w:sz w:val="21"/>
              </w:rPr>
              <w:t>（地区）</w:t>
            </w:r>
          </w:p>
        </w:tc>
        <w:tc>
          <w:tcPr>
            <w:tcW w:w="849" w:type="dxa"/>
            <w:vAlign w:val="center"/>
          </w:tcPr>
          <w:p w:rsidR="00A423DF" w:rsidRPr="00C3715B" w:rsidRDefault="00A423DF" w:rsidP="00A44D21">
            <w:pPr>
              <w:pStyle w:val="a8"/>
              <w:spacing w:line="390" w:lineRule="exact"/>
              <w:ind w:firstLineChars="0" w:firstLine="0"/>
              <w:jc w:val="center"/>
              <w:rPr>
                <w:rFonts w:ascii="Times New Roman"/>
                <w:b/>
                <w:color w:val="000000"/>
                <w:sz w:val="21"/>
              </w:rPr>
            </w:pPr>
            <w:r w:rsidRPr="00C3715B">
              <w:rPr>
                <w:rFonts w:ascii="Times New Roman" w:hAnsi="宋体"/>
                <w:b/>
                <w:color w:val="000000"/>
                <w:sz w:val="21"/>
              </w:rPr>
              <w:t>授权号（标准编号）</w:t>
            </w:r>
          </w:p>
        </w:tc>
        <w:tc>
          <w:tcPr>
            <w:tcW w:w="992" w:type="dxa"/>
            <w:vAlign w:val="center"/>
          </w:tcPr>
          <w:p w:rsidR="00A423DF" w:rsidRPr="00C3715B" w:rsidRDefault="00A423DF" w:rsidP="00A44D21">
            <w:pPr>
              <w:pStyle w:val="a8"/>
              <w:spacing w:line="390" w:lineRule="exact"/>
              <w:ind w:firstLineChars="0" w:firstLine="0"/>
              <w:jc w:val="center"/>
              <w:rPr>
                <w:rFonts w:ascii="Times New Roman"/>
                <w:b/>
                <w:color w:val="000000"/>
                <w:sz w:val="21"/>
              </w:rPr>
            </w:pPr>
            <w:r w:rsidRPr="00C3715B">
              <w:rPr>
                <w:rFonts w:ascii="Times New Roman" w:hAnsi="宋体"/>
                <w:b/>
                <w:color w:val="000000"/>
                <w:sz w:val="21"/>
              </w:rPr>
              <w:t>授权（标准发布）日期</w:t>
            </w:r>
          </w:p>
        </w:tc>
        <w:tc>
          <w:tcPr>
            <w:tcW w:w="1134" w:type="dxa"/>
            <w:vAlign w:val="center"/>
          </w:tcPr>
          <w:p w:rsidR="00A423DF" w:rsidRPr="00C3715B" w:rsidRDefault="00A423DF" w:rsidP="00A44D21">
            <w:pPr>
              <w:pStyle w:val="a8"/>
              <w:spacing w:line="390" w:lineRule="exact"/>
              <w:ind w:firstLineChars="0" w:firstLine="0"/>
              <w:jc w:val="center"/>
              <w:rPr>
                <w:rFonts w:ascii="Times New Roman"/>
                <w:b/>
                <w:color w:val="000000"/>
                <w:sz w:val="21"/>
              </w:rPr>
            </w:pPr>
            <w:r w:rsidRPr="00C3715B">
              <w:rPr>
                <w:rFonts w:ascii="Times New Roman" w:hAnsi="宋体"/>
                <w:b/>
                <w:color w:val="000000"/>
                <w:sz w:val="21"/>
              </w:rPr>
              <w:t>证书编号</w:t>
            </w:r>
            <w:r w:rsidRPr="00C3715B">
              <w:rPr>
                <w:rFonts w:ascii="Times New Roman"/>
                <w:b/>
                <w:color w:val="000000"/>
                <w:sz w:val="21"/>
              </w:rPr>
              <w:br/>
            </w:r>
            <w:r w:rsidRPr="00C3715B">
              <w:rPr>
                <w:rFonts w:ascii="Times New Roman" w:hAnsi="宋体"/>
                <w:b/>
                <w:color w:val="000000"/>
                <w:sz w:val="21"/>
              </w:rPr>
              <w:t>（标准批准发布部门）</w:t>
            </w:r>
          </w:p>
        </w:tc>
        <w:tc>
          <w:tcPr>
            <w:tcW w:w="850" w:type="dxa"/>
            <w:vAlign w:val="center"/>
          </w:tcPr>
          <w:p w:rsidR="00A423DF" w:rsidRPr="00C3715B" w:rsidRDefault="00A423DF" w:rsidP="00A44D21">
            <w:pPr>
              <w:pStyle w:val="a8"/>
              <w:spacing w:line="390" w:lineRule="exact"/>
              <w:ind w:firstLineChars="0" w:firstLine="0"/>
              <w:jc w:val="center"/>
              <w:rPr>
                <w:rFonts w:ascii="Times New Roman"/>
                <w:b/>
                <w:color w:val="000000"/>
                <w:sz w:val="21"/>
              </w:rPr>
            </w:pPr>
            <w:r w:rsidRPr="00C3715B">
              <w:rPr>
                <w:rFonts w:ascii="Times New Roman" w:hAnsi="宋体"/>
                <w:b/>
                <w:color w:val="000000"/>
                <w:sz w:val="21"/>
              </w:rPr>
              <w:t>权利人（标准起草单位）</w:t>
            </w:r>
          </w:p>
        </w:tc>
        <w:tc>
          <w:tcPr>
            <w:tcW w:w="851" w:type="dxa"/>
            <w:vAlign w:val="center"/>
          </w:tcPr>
          <w:p w:rsidR="00A423DF" w:rsidRPr="00C3715B" w:rsidRDefault="00A423DF" w:rsidP="00A44D21">
            <w:pPr>
              <w:pStyle w:val="a8"/>
              <w:spacing w:line="390" w:lineRule="exact"/>
              <w:ind w:firstLineChars="0" w:firstLine="0"/>
              <w:jc w:val="center"/>
              <w:rPr>
                <w:rFonts w:ascii="Times New Roman"/>
                <w:b/>
                <w:color w:val="000000"/>
                <w:sz w:val="21"/>
              </w:rPr>
            </w:pPr>
            <w:r w:rsidRPr="00C3715B">
              <w:rPr>
                <w:rFonts w:ascii="Times New Roman" w:hAnsi="宋体"/>
                <w:b/>
                <w:color w:val="000000"/>
                <w:sz w:val="21"/>
              </w:rPr>
              <w:t>发明人（标准起草人）</w:t>
            </w:r>
          </w:p>
        </w:tc>
        <w:tc>
          <w:tcPr>
            <w:tcW w:w="1183" w:type="dxa"/>
            <w:vAlign w:val="center"/>
          </w:tcPr>
          <w:p w:rsidR="00A423DF" w:rsidRPr="00C3715B" w:rsidRDefault="00A423DF" w:rsidP="00A44D21">
            <w:pPr>
              <w:pStyle w:val="a8"/>
              <w:spacing w:line="390" w:lineRule="exact"/>
              <w:ind w:firstLineChars="0" w:firstLine="0"/>
              <w:jc w:val="center"/>
              <w:rPr>
                <w:rFonts w:ascii="Times New Roman"/>
                <w:b/>
                <w:color w:val="000000"/>
                <w:sz w:val="21"/>
              </w:rPr>
            </w:pPr>
            <w:r w:rsidRPr="00C3715B">
              <w:rPr>
                <w:rFonts w:ascii="Times New Roman" w:hAnsi="宋体"/>
                <w:b/>
                <w:color w:val="000000"/>
                <w:sz w:val="21"/>
              </w:rPr>
              <w:t>发明专利（标准）有效状态</w:t>
            </w:r>
          </w:p>
        </w:tc>
      </w:tr>
      <w:tr w:rsidR="00A423DF" w:rsidRPr="00C3715B" w:rsidTr="00A44D21">
        <w:trPr>
          <w:trHeight w:val="964"/>
          <w:jc w:val="center"/>
        </w:trPr>
        <w:tc>
          <w:tcPr>
            <w:tcW w:w="1088" w:type="dxa"/>
          </w:tcPr>
          <w:p w:rsidR="00A423DF" w:rsidRPr="00C3715B" w:rsidRDefault="00A423DF" w:rsidP="00A44D21">
            <w:pPr>
              <w:pStyle w:val="a8"/>
              <w:spacing w:line="390" w:lineRule="exact"/>
              <w:ind w:firstLineChars="0" w:firstLine="0"/>
              <w:jc w:val="left"/>
              <w:rPr>
                <w:rFonts w:ascii="Times New Roman"/>
                <w:color w:val="000000"/>
              </w:rPr>
            </w:pPr>
            <w:r w:rsidRPr="00C3715B">
              <w:rPr>
                <w:rFonts w:ascii="Times New Roman" w:hAnsi="宋体"/>
                <w:color w:val="000000"/>
              </w:rPr>
              <w:t>论文</w:t>
            </w:r>
          </w:p>
        </w:tc>
        <w:tc>
          <w:tcPr>
            <w:tcW w:w="1260" w:type="dxa"/>
          </w:tcPr>
          <w:p w:rsidR="00A423DF" w:rsidRPr="00C3715B" w:rsidRDefault="00A423DF" w:rsidP="00A44D21">
            <w:pPr>
              <w:pStyle w:val="a8"/>
              <w:spacing w:line="390" w:lineRule="exact"/>
              <w:ind w:firstLineChars="0" w:firstLine="0"/>
              <w:jc w:val="left"/>
              <w:rPr>
                <w:rFonts w:ascii="Times New Roman"/>
                <w:color w:val="000000"/>
              </w:rPr>
            </w:pPr>
            <w:r w:rsidRPr="00C3715B">
              <w:rPr>
                <w:rFonts w:ascii="Times New Roman" w:hAnsi="宋体"/>
                <w:color w:val="000000"/>
              </w:rPr>
              <w:t>论文名称</w:t>
            </w:r>
          </w:p>
        </w:tc>
        <w:tc>
          <w:tcPr>
            <w:tcW w:w="1022" w:type="dxa"/>
          </w:tcPr>
          <w:p w:rsidR="00A423DF" w:rsidRPr="00C3715B" w:rsidRDefault="00A423DF" w:rsidP="00A44D21">
            <w:pPr>
              <w:pStyle w:val="a8"/>
              <w:spacing w:line="390" w:lineRule="exact"/>
              <w:ind w:firstLineChars="0" w:firstLine="0"/>
              <w:jc w:val="left"/>
              <w:rPr>
                <w:rFonts w:ascii="Times New Roman"/>
                <w:color w:val="000000"/>
              </w:rPr>
            </w:pPr>
            <w:r w:rsidRPr="00C3715B">
              <w:rPr>
                <w:rFonts w:ascii="Times New Roman" w:hAnsi="宋体"/>
                <w:color w:val="000000"/>
              </w:rPr>
              <w:t>中国</w:t>
            </w:r>
          </w:p>
        </w:tc>
        <w:tc>
          <w:tcPr>
            <w:tcW w:w="849" w:type="dxa"/>
          </w:tcPr>
          <w:p w:rsidR="00D30CB2" w:rsidRPr="00C3715B" w:rsidRDefault="00D30CB2" w:rsidP="00A44D21">
            <w:pPr>
              <w:pStyle w:val="a8"/>
              <w:spacing w:line="390" w:lineRule="exact"/>
              <w:ind w:firstLineChars="0" w:firstLine="0"/>
              <w:jc w:val="left"/>
              <w:rPr>
                <w:rFonts w:ascii="Times New Roman"/>
                <w:color w:val="000000"/>
              </w:rPr>
            </w:pPr>
            <w:r w:rsidRPr="00C3715B">
              <w:rPr>
                <w:rFonts w:ascii="Times New Roman" w:hAnsi="宋体"/>
                <w:color w:val="000000"/>
              </w:rPr>
              <w:t>刊物名</w:t>
            </w:r>
          </w:p>
        </w:tc>
        <w:tc>
          <w:tcPr>
            <w:tcW w:w="992" w:type="dxa"/>
          </w:tcPr>
          <w:p w:rsidR="00A423DF" w:rsidRPr="00C3715B" w:rsidRDefault="00D30CB2" w:rsidP="00A44D21">
            <w:pPr>
              <w:pStyle w:val="a8"/>
              <w:spacing w:line="390" w:lineRule="exact"/>
              <w:ind w:firstLineChars="0" w:firstLine="0"/>
              <w:jc w:val="left"/>
              <w:rPr>
                <w:rFonts w:ascii="Times New Roman"/>
                <w:color w:val="000000"/>
              </w:rPr>
            </w:pPr>
            <w:r w:rsidRPr="00C3715B">
              <w:rPr>
                <w:rFonts w:ascii="Times New Roman" w:hAnsi="宋体"/>
                <w:color w:val="000000"/>
              </w:rPr>
              <w:t>发表时间</w:t>
            </w:r>
          </w:p>
        </w:tc>
        <w:tc>
          <w:tcPr>
            <w:tcW w:w="1134" w:type="dxa"/>
          </w:tcPr>
          <w:p w:rsidR="00A423DF" w:rsidRPr="00C3715B" w:rsidRDefault="00D30CB2" w:rsidP="00A44D21">
            <w:pPr>
              <w:pStyle w:val="a8"/>
              <w:spacing w:line="390" w:lineRule="exact"/>
              <w:ind w:firstLineChars="0" w:firstLine="0"/>
              <w:jc w:val="left"/>
              <w:rPr>
                <w:rFonts w:ascii="Times New Roman"/>
                <w:color w:val="000000"/>
              </w:rPr>
            </w:pPr>
            <w:proofErr w:type="spellStart"/>
            <w:r w:rsidRPr="00C3715B">
              <w:rPr>
                <w:rFonts w:ascii="Times New Roman"/>
                <w:color w:val="000000"/>
                <w:sz w:val="23"/>
                <w:szCs w:val="23"/>
                <w:shd w:val="clear" w:color="auto" w:fill="FAFAFA"/>
              </w:rPr>
              <w:t>doi</w:t>
            </w:r>
            <w:proofErr w:type="spellEnd"/>
            <w:r w:rsidRPr="00C3715B">
              <w:rPr>
                <w:rFonts w:ascii="Times New Roman"/>
                <w:color w:val="000000"/>
                <w:sz w:val="23"/>
                <w:szCs w:val="23"/>
                <w:shd w:val="clear" w:color="auto" w:fill="FAFAFA"/>
              </w:rPr>
              <w:t>标识符</w:t>
            </w:r>
          </w:p>
        </w:tc>
        <w:tc>
          <w:tcPr>
            <w:tcW w:w="850" w:type="dxa"/>
          </w:tcPr>
          <w:p w:rsidR="00A423DF" w:rsidRPr="00C3715B" w:rsidRDefault="00D30CB2" w:rsidP="00A44D21">
            <w:pPr>
              <w:pStyle w:val="a8"/>
              <w:spacing w:line="390" w:lineRule="exact"/>
              <w:ind w:firstLineChars="0" w:firstLine="0"/>
              <w:jc w:val="left"/>
              <w:rPr>
                <w:rFonts w:ascii="Times New Roman"/>
                <w:color w:val="000000"/>
              </w:rPr>
            </w:pPr>
            <w:r w:rsidRPr="00C3715B">
              <w:rPr>
                <w:rFonts w:ascii="Times New Roman" w:hAnsi="宋体"/>
                <w:color w:val="000000"/>
              </w:rPr>
              <w:t>单位</w:t>
            </w:r>
          </w:p>
        </w:tc>
        <w:tc>
          <w:tcPr>
            <w:tcW w:w="851" w:type="dxa"/>
          </w:tcPr>
          <w:p w:rsidR="00A423DF" w:rsidRPr="00C3715B" w:rsidRDefault="00D30CB2" w:rsidP="00A44D21">
            <w:pPr>
              <w:pStyle w:val="a8"/>
              <w:spacing w:line="390" w:lineRule="exact"/>
              <w:ind w:firstLineChars="0" w:firstLine="0"/>
              <w:jc w:val="left"/>
              <w:rPr>
                <w:rFonts w:ascii="Times New Roman"/>
                <w:color w:val="000000"/>
              </w:rPr>
            </w:pPr>
            <w:r w:rsidRPr="00C3715B">
              <w:rPr>
                <w:rFonts w:ascii="Times New Roman" w:hAnsi="宋体"/>
                <w:color w:val="000000"/>
              </w:rPr>
              <w:t>作者</w:t>
            </w:r>
          </w:p>
        </w:tc>
        <w:tc>
          <w:tcPr>
            <w:tcW w:w="1183" w:type="dxa"/>
          </w:tcPr>
          <w:p w:rsidR="00A423DF" w:rsidRPr="00C3715B" w:rsidRDefault="00D30CB2" w:rsidP="00A44D21">
            <w:pPr>
              <w:pStyle w:val="a8"/>
              <w:spacing w:line="390" w:lineRule="exact"/>
              <w:ind w:firstLineChars="0" w:firstLine="0"/>
              <w:jc w:val="left"/>
              <w:rPr>
                <w:rFonts w:ascii="Times New Roman"/>
                <w:color w:val="000000"/>
              </w:rPr>
            </w:pPr>
            <w:r w:rsidRPr="00C3715B">
              <w:rPr>
                <w:rFonts w:ascii="Times New Roman" w:hAnsi="宋体"/>
                <w:color w:val="000000"/>
              </w:rPr>
              <w:t>其他有效的知识产权</w:t>
            </w:r>
          </w:p>
        </w:tc>
      </w:tr>
    </w:tbl>
    <w:p w:rsidR="00A423DF" w:rsidRPr="00C3715B" w:rsidRDefault="00ED78A4" w:rsidP="00A423DF">
      <w:pPr>
        <w:ind w:firstLineChars="200" w:firstLine="643"/>
        <w:rPr>
          <w:rFonts w:ascii="Times New Roman" w:eastAsia="仿宋_GB2312" w:hAnsi="Times New Roman" w:cs="Times New Roman"/>
          <w:b/>
          <w:sz w:val="32"/>
          <w:szCs w:val="32"/>
        </w:rPr>
      </w:pPr>
      <w:r w:rsidRPr="00CB180A">
        <w:rPr>
          <w:rFonts w:ascii="Times New Roman" w:eastAsia="仿宋_GB2312" w:hAnsi="Times New Roman" w:cs="Times New Roman"/>
          <w:b/>
          <w:sz w:val="32"/>
          <w:szCs w:val="32"/>
          <w:highlight w:val="cyan"/>
        </w:rPr>
        <w:t>5</w:t>
      </w:r>
      <w:r w:rsidRPr="00CB180A">
        <w:rPr>
          <w:rFonts w:ascii="Times New Roman" w:eastAsia="仿宋_GB2312" w:hAnsi="Times New Roman" w:cs="Times New Roman"/>
          <w:b/>
          <w:sz w:val="32"/>
          <w:szCs w:val="32"/>
          <w:highlight w:val="cyan"/>
        </w:rPr>
        <w:t>、如果</w:t>
      </w:r>
      <w:r w:rsidR="009A18B0" w:rsidRPr="00CB180A">
        <w:rPr>
          <w:rFonts w:ascii="Times New Roman" w:eastAsia="仿宋_GB2312" w:hAnsi="Times New Roman" w:cs="Times New Roman"/>
          <w:b/>
          <w:sz w:val="32"/>
          <w:szCs w:val="32"/>
          <w:highlight w:val="cyan"/>
        </w:rPr>
        <w:t>技术发明奖</w:t>
      </w:r>
      <w:r w:rsidRPr="00CB180A">
        <w:rPr>
          <w:rFonts w:ascii="Times New Roman" w:eastAsia="仿宋_GB2312" w:hAnsi="Times New Roman" w:cs="Times New Roman"/>
          <w:b/>
          <w:sz w:val="32"/>
          <w:szCs w:val="32"/>
          <w:highlight w:val="cyan"/>
        </w:rPr>
        <w:t>和</w:t>
      </w:r>
      <w:r w:rsidR="009A18B0" w:rsidRPr="00CB180A">
        <w:rPr>
          <w:rFonts w:ascii="Times New Roman" w:eastAsia="仿宋_GB2312" w:hAnsi="Times New Roman" w:cs="Times New Roman"/>
          <w:b/>
          <w:sz w:val="32"/>
          <w:szCs w:val="32"/>
          <w:highlight w:val="cyan"/>
        </w:rPr>
        <w:t>科技进步奖</w:t>
      </w:r>
      <w:r w:rsidRPr="00CB180A">
        <w:rPr>
          <w:rFonts w:ascii="Times New Roman" w:eastAsia="仿宋_GB2312" w:hAnsi="Times New Roman" w:cs="Times New Roman"/>
          <w:b/>
          <w:sz w:val="32"/>
          <w:szCs w:val="32"/>
          <w:highlight w:val="cyan"/>
        </w:rPr>
        <w:t>的主要知识产权和标准规范目录中只列明专利的话，</w:t>
      </w:r>
      <w:r w:rsidRPr="00CB180A">
        <w:rPr>
          <w:rFonts w:ascii="Times New Roman" w:eastAsia="仿宋_GB2312" w:hAnsi="Times New Roman" w:cs="Times New Roman"/>
          <w:b/>
          <w:sz w:val="32"/>
          <w:szCs w:val="32"/>
          <w:highlight w:val="cyan"/>
        </w:rPr>
        <w:t>“</w:t>
      </w:r>
      <w:r w:rsidRPr="00CB180A">
        <w:rPr>
          <w:rFonts w:ascii="Times New Roman" w:eastAsia="仿宋_GB2312" w:hAnsi="Times New Roman" w:cs="Times New Roman"/>
          <w:b/>
          <w:sz w:val="32"/>
          <w:szCs w:val="32"/>
          <w:highlight w:val="cyan"/>
        </w:rPr>
        <w:t>其他附件</w:t>
      </w:r>
      <w:r w:rsidRPr="00CB180A">
        <w:rPr>
          <w:rFonts w:ascii="Times New Roman" w:eastAsia="仿宋_GB2312" w:hAnsi="Times New Roman" w:cs="Times New Roman"/>
          <w:b/>
          <w:sz w:val="32"/>
          <w:szCs w:val="32"/>
          <w:highlight w:val="cyan"/>
        </w:rPr>
        <w:t>”</w:t>
      </w:r>
      <w:r w:rsidRPr="00CB180A">
        <w:rPr>
          <w:rFonts w:ascii="Times New Roman" w:eastAsia="仿宋_GB2312" w:hAnsi="Times New Roman" w:cs="Times New Roman"/>
          <w:b/>
          <w:sz w:val="32"/>
          <w:szCs w:val="32"/>
          <w:highlight w:val="cyan"/>
        </w:rPr>
        <w:t>中可不可以放论文？</w:t>
      </w:r>
    </w:p>
    <w:p w:rsidR="000B41DE" w:rsidRPr="00C3715B" w:rsidRDefault="00D30CB2" w:rsidP="00A423DF">
      <w:pPr>
        <w:ind w:firstLineChars="200" w:firstLine="640"/>
        <w:rPr>
          <w:rFonts w:ascii="Times New Roman" w:eastAsia="仿宋_GB2312" w:hAnsi="Times New Roman" w:cs="Times New Roman"/>
          <w:sz w:val="32"/>
          <w:szCs w:val="32"/>
        </w:rPr>
      </w:pPr>
      <w:r w:rsidRPr="00C3715B">
        <w:rPr>
          <w:rFonts w:ascii="Times New Roman" w:eastAsia="仿宋_GB2312" w:hAnsi="Times New Roman" w:cs="Times New Roman"/>
          <w:sz w:val="32"/>
          <w:szCs w:val="32"/>
        </w:rPr>
        <w:t>答：</w:t>
      </w:r>
      <w:r w:rsidR="00ED78A4" w:rsidRPr="00C3715B">
        <w:rPr>
          <w:rFonts w:ascii="Times New Roman" w:eastAsia="仿宋_GB2312" w:hAnsi="Times New Roman" w:cs="Times New Roman"/>
          <w:sz w:val="32"/>
          <w:szCs w:val="32"/>
        </w:rPr>
        <w:t>“</w:t>
      </w:r>
      <w:r w:rsidR="00ED78A4" w:rsidRPr="00C3715B">
        <w:rPr>
          <w:rFonts w:ascii="Times New Roman" w:eastAsia="仿宋_GB2312" w:hAnsi="Times New Roman" w:cs="Times New Roman"/>
          <w:sz w:val="32"/>
          <w:szCs w:val="32"/>
        </w:rPr>
        <w:t>其他附件</w:t>
      </w:r>
      <w:r w:rsidR="00ED78A4" w:rsidRPr="00C3715B">
        <w:rPr>
          <w:rFonts w:ascii="Times New Roman" w:eastAsia="仿宋_GB2312" w:hAnsi="Times New Roman" w:cs="Times New Roman"/>
          <w:sz w:val="32"/>
          <w:szCs w:val="32"/>
        </w:rPr>
        <w:t>”</w:t>
      </w:r>
      <w:r w:rsidR="00262D7F" w:rsidRPr="00C3715B">
        <w:rPr>
          <w:rFonts w:ascii="Times New Roman" w:eastAsia="仿宋_GB2312" w:hAnsi="Times New Roman" w:cs="Times New Roman"/>
          <w:sz w:val="32"/>
          <w:szCs w:val="32"/>
        </w:rPr>
        <w:t>中的论文若未列入主要知识产权和标准规范等目录，则仅作为佐证的客观材料</w:t>
      </w:r>
      <w:r w:rsidR="0093469A">
        <w:rPr>
          <w:rFonts w:ascii="Times New Roman" w:eastAsia="仿宋_GB2312" w:hAnsi="Times New Roman" w:cs="Times New Roman"/>
          <w:sz w:val="32"/>
          <w:szCs w:val="32"/>
        </w:rPr>
        <w:t>放入</w:t>
      </w:r>
      <w:r w:rsidR="0093469A" w:rsidRPr="00C3715B">
        <w:rPr>
          <w:rFonts w:ascii="Times New Roman" w:eastAsia="仿宋_GB2312" w:hAnsi="Times New Roman" w:cs="Times New Roman"/>
          <w:b/>
          <w:sz w:val="32"/>
          <w:szCs w:val="32"/>
        </w:rPr>
        <w:t>“</w:t>
      </w:r>
      <w:r w:rsidR="0093469A" w:rsidRPr="00C3715B">
        <w:rPr>
          <w:rFonts w:ascii="Times New Roman" w:eastAsia="仿宋_GB2312" w:hAnsi="Times New Roman" w:cs="Times New Roman"/>
          <w:b/>
          <w:sz w:val="32"/>
          <w:szCs w:val="32"/>
        </w:rPr>
        <w:t>其他附件</w:t>
      </w:r>
      <w:r w:rsidR="0093469A" w:rsidRPr="00C3715B">
        <w:rPr>
          <w:rFonts w:ascii="Times New Roman" w:eastAsia="仿宋_GB2312" w:hAnsi="Times New Roman" w:cs="Times New Roman"/>
          <w:b/>
          <w:sz w:val="32"/>
          <w:szCs w:val="32"/>
        </w:rPr>
        <w:t>”</w:t>
      </w:r>
      <w:r w:rsidR="00262D7F" w:rsidRPr="00C3715B">
        <w:rPr>
          <w:rFonts w:ascii="Times New Roman" w:eastAsia="仿宋_GB2312" w:hAnsi="Times New Roman" w:cs="Times New Roman"/>
          <w:sz w:val="32"/>
          <w:szCs w:val="32"/>
        </w:rPr>
        <w:t>，不作为支撑本项目主要技术发明、客观评价及完成人学术贡献的证明材料的证明材料。</w:t>
      </w:r>
    </w:p>
    <w:p w:rsidR="00ED78A4" w:rsidRPr="00C3715B" w:rsidRDefault="00ED78A4" w:rsidP="00A423DF">
      <w:pPr>
        <w:ind w:firstLineChars="200" w:firstLine="643"/>
        <w:rPr>
          <w:rFonts w:ascii="Times New Roman" w:eastAsia="仿宋_GB2312" w:hAnsi="Times New Roman" w:cs="Times New Roman"/>
          <w:b/>
          <w:sz w:val="32"/>
          <w:szCs w:val="32"/>
        </w:rPr>
      </w:pPr>
      <w:r w:rsidRPr="00C3715B">
        <w:rPr>
          <w:rFonts w:ascii="Times New Roman" w:eastAsia="仿宋_GB2312" w:hAnsi="Times New Roman" w:cs="Times New Roman"/>
          <w:b/>
          <w:sz w:val="32"/>
          <w:szCs w:val="32"/>
        </w:rPr>
        <w:t>6</w:t>
      </w:r>
      <w:r w:rsidRPr="00C3715B">
        <w:rPr>
          <w:rFonts w:ascii="Times New Roman" w:eastAsia="仿宋_GB2312" w:hAnsi="Times New Roman" w:cs="Times New Roman"/>
          <w:b/>
          <w:sz w:val="32"/>
          <w:szCs w:val="32"/>
        </w:rPr>
        <w:t>、</w:t>
      </w:r>
      <w:r w:rsidR="00990BAC" w:rsidRPr="00C3715B">
        <w:rPr>
          <w:rFonts w:ascii="Times New Roman" w:eastAsia="仿宋_GB2312" w:hAnsi="Times New Roman" w:cs="Times New Roman"/>
          <w:b/>
          <w:sz w:val="32"/>
          <w:szCs w:val="32"/>
        </w:rPr>
        <w:t>自然科学</w:t>
      </w:r>
      <w:proofErr w:type="gramStart"/>
      <w:r w:rsidR="00990BAC" w:rsidRPr="00C3715B">
        <w:rPr>
          <w:rFonts w:ascii="Times New Roman" w:eastAsia="仿宋_GB2312" w:hAnsi="Times New Roman" w:cs="Times New Roman"/>
          <w:b/>
          <w:sz w:val="32"/>
          <w:szCs w:val="32"/>
        </w:rPr>
        <w:t>奖除了</w:t>
      </w:r>
      <w:proofErr w:type="gramEnd"/>
      <w:r w:rsidR="00990BAC" w:rsidRPr="00C3715B">
        <w:rPr>
          <w:rFonts w:ascii="Times New Roman" w:eastAsia="仿宋_GB2312" w:hAnsi="Times New Roman" w:cs="Times New Roman"/>
          <w:b/>
          <w:sz w:val="32"/>
          <w:szCs w:val="32"/>
        </w:rPr>
        <w:t>对第一完成</w:t>
      </w:r>
      <w:r w:rsidR="00990BAC" w:rsidRPr="0093469A">
        <w:rPr>
          <w:rFonts w:ascii="Times New Roman" w:eastAsia="仿宋_GB2312" w:hAnsi="Times New Roman" w:cs="Times New Roman"/>
          <w:b/>
          <w:sz w:val="28"/>
          <w:szCs w:val="32"/>
        </w:rPr>
        <w:t>人</w:t>
      </w:r>
      <w:r w:rsidR="00990BAC" w:rsidRPr="00C3715B">
        <w:rPr>
          <w:rFonts w:ascii="Times New Roman" w:eastAsia="仿宋_GB2312" w:hAnsi="Times New Roman" w:cs="Times New Roman"/>
          <w:b/>
          <w:sz w:val="32"/>
          <w:szCs w:val="32"/>
        </w:rPr>
        <w:t>有作为第一作者（通讯作者）的论文要求外，对其他完成人有没有这个要求？是不是其他完成人只需要在</w:t>
      </w:r>
      <w:r w:rsidR="00990BAC" w:rsidRPr="00C3715B">
        <w:rPr>
          <w:rFonts w:ascii="Times New Roman" w:eastAsia="仿宋_GB2312" w:hAnsi="Times New Roman" w:cs="Times New Roman"/>
          <w:b/>
          <w:sz w:val="32"/>
          <w:szCs w:val="32"/>
        </w:rPr>
        <w:t>8</w:t>
      </w:r>
      <w:r w:rsidR="00990BAC" w:rsidRPr="00C3715B">
        <w:rPr>
          <w:rFonts w:ascii="Times New Roman" w:eastAsia="仿宋_GB2312" w:hAnsi="Times New Roman" w:cs="Times New Roman"/>
          <w:b/>
          <w:sz w:val="32"/>
          <w:szCs w:val="32"/>
        </w:rPr>
        <w:t>篇代表作中有署名即可？</w:t>
      </w:r>
    </w:p>
    <w:p w:rsidR="00DC5AC2" w:rsidRPr="00C3715B" w:rsidRDefault="00D30CB2" w:rsidP="00DC5AC2">
      <w:pPr>
        <w:ind w:firstLineChars="200" w:firstLine="640"/>
        <w:rPr>
          <w:rFonts w:ascii="Times New Roman" w:eastAsia="仿宋_GB2312" w:hAnsi="Times New Roman" w:cs="Times New Roman"/>
          <w:sz w:val="32"/>
          <w:szCs w:val="32"/>
        </w:rPr>
      </w:pPr>
      <w:r w:rsidRPr="00C3715B">
        <w:rPr>
          <w:rFonts w:ascii="Times New Roman" w:eastAsia="仿宋_GB2312" w:hAnsi="Times New Roman" w:cs="Times New Roman"/>
          <w:sz w:val="32"/>
          <w:szCs w:val="32"/>
        </w:rPr>
        <w:t>答：</w:t>
      </w:r>
      <w:r w:rsidR="000B41DE" w:rsidRPr="00C3715B">
        <w:rPr>
          <w:rFonts w:ascii="Times New Roman" w:eastAsia="仿宋_GB2312" w:hAnsi="Times New Roman" w:cs="Times New Roman"/>
          <w:sz w:val="32"/>
          <w:szCs w:val="32"/>
        </w:rPr>
        <w:t>其他完成人</w:t>
      </w:r>
      <w:proofErr w:type="gramStart"/>
      <w:r w:rsidR="00DC5AC2" w:rsidRPr="00C3715B">
        <w:rPr>
          <w:rFonts w:ascii="Times New Roman" w:eastAsia="仿宋_GB2312" w:hAnsi="Times New Roman" w:cs="Times New Roman"/>
          <w:sz w:val="32"/>
          <w:szCs w:val="32"/>
        </w:rPr>
        <w:t>不</w:t>
      </w:r>
      <w:proofErr w:type="gramEnd"/>
      <w:r w:rsidR="00DC5AC2" w:rsidRPr="00C3715B">
        <w:rPr>
          <w:rFonts w:ascii="Times New Roman" w:eastAsia="仿宋_GB2312" w:hAnsi="Times New Roman" w:cs="Times New Roman"/>
          <w:sz w:val="32"/>
          <w:szCs w:val="32"/>
        </w:rPr>
        <w:t>必须为代表性论文的第一作者或通讯作者，但</w:t>
      </w:r>
      <w:r w:rsidR="000B41DE" w:rsidRPr="00C3715B">
        <w:rPr>
          <w:rFonts w:ascii="Times New Roman" w:eastAsia="仿宋_GB2312" w:hAnsi="Times New Roman" w:cs="Times New Roman"/>
          <w:sz w:val="32"/>
          <w:szCs w:val="32"/>
        </w:rPr>
        <w:t>必须在</w:t>
      </w:r>
      <w:r w:rsidR="000B41DE" w:rsidRPr="00C3715B">
        <w:rPr>
          <w:rFonts w:ascii="Times New Roman" w:eastAsia="仿宋_GB2312" w:hAnsi="Times New Roman" w:cs="Times New Roman"/>
          <w:sz w:val="32"/>
          <w:szCs w:val="32"/>
        </w:rPr>
        <w:t>8</w:t>
      </w:r>
      <w:r w:rsidR="000B41DE" w:rsidRPr="00C3715B">
        <w:rPr>
          <w:rFonts w:ascii="Times New Roman" w:eastAsia="仿宋_GB2312" w:hAnsi="Times New Roman" w:cs="Times New Roman"/>
          <w:sz w:val="32"/>
          <w:szCs w:val="32"/>
        </w:rPr>
        <w:t>篇代表性论文中有</w:t>
      </w:r>
      <w:r w:rsidR="00DC5AC2" w:rsidRPr="00C3715B">
        <w:rPr>
          <w:rFonts w:ascii="Times New Roman" w:eastAsia="仿宋_GB2312" w:hAnsi="Times New Roman" w:cs="Times New Roman"/>
          <w:sz w:val="32"/>
          <w:szCs w:val="32"/>
        </w:rPr>
        <w:t>署名。</w:t>
      </w:r>
    </w:p>
    <w:p w:rsidR="00990BAC" w:rsidRPr="00C3715B" w:rsidRDefault="00632862" w:rsidP="00A423DF">
      <w:pPr>
        <w:ind w:firstLineChars="200" w:firstLine="643"/>
        <w:rPr>
          <w:rFonts w:ascii="Times New Roman" w:eastAsia="仿宋_GB2312" w:hAnsi="Times New Roman" w:cs="Times New Roman"/>
          <w:b/>
          <w:sz w:val="32"/>
          <w:szCs w:val="32"/>
        </w:rPr>
      </w:pPr>
      <w:r w:rsidRPr="00CB180A">
        <w:rPr>
          <w:rFonts w:ascii="Times New Roman" w:eastAsia="仿宋_GB2312" w:hAnsi="Times New Roman" w:cs="Times New Roman"/>
          <w:b/>
          <w:sz w:val="32"/>
          <w:szCs w:val="32"/>
          <w:highlight w:val="cyan"/>
        </w:rPr>
        <w:t>7</w:t>
      </w:r>
      <w:r w:rsidR="003F1CF4" w:rsidRPr="00CB180A">
        <w:rPr>
          <w:rFonts w:ascii="Times New Roman" w:eastAsia="仿宋_GB2312" w:hAnsi="Times New Roman" w:cs="Times New Roman"/>
          <w:b/>
          <w:sz w:val="32"/>
          <w:szCs w:val="32"/>
          <w:highlight w:val="cyan"/>
        </w:rPr>
        <w:t>、主要知识产权和标准规范目录中所列的发明专利是否还需要提交发明专利证书页？</w:t>
      </w:r>
    </w:p>
    <w:p w:rsidR="00DC5AC2" w:rsidRPr="00C3715B" w:rsidRDefault="00D30CB2" w:rsidP="00DC5AC2">
      <w:pPr>
        <w:ind w:firstLineChars="200" w:firstLine="640"/>
        <w:rPr>
          <w:rFonts w:ascii="Times New Roman" w:eastAsia="仿宋_GB2312" w:hAnsi="Times New Roman" w:cs="Times New Roman"/>
          <w:sz w:val="32"/>
          <w:szCs w:val="32"/>
        </w:rPr>
      </w:pPr>
      <w:r w:rsidRPr="00C3715B">
        <w:rPr>
          <w:rFonts w:ascii="Times New Roman" w:eastAsia="仿宋_GB2312" w:hAnsi="Times New Roman" w:cs="Times New Roman"/>
          <w:sz w:val="32"/>
          <w:szCs w:val="32"/>
        </w:rPr>
        <w:t>答</w:t>
      </w:r>
      <w:r w:rsidRPr="00C3715B">
        <w:rPr>
          <w:rFonts w:ascii="Times New Roman" w:eastAsia="仿宋_GB2312" w:hAnsi="Times New Roman" w:cs="Times New Roman"/>
          <w:sz w:val="32"/>
          <w:szCs w:val="32"/>
        </w:rPr>
        <w:t>:</w:t>
      </w:r>
      <w:r w:rsidR="00DC5AC2" w:rsidRPr="00C3715B">
        <w:rPr>
          <w:rFonts w:ascii="Times New Roman" w:eastAsia="仿宋_GB2312" w:hAnsi="Times New Roman" w:cs="Times New Roman"/>
          <w:sz w:val="32"/>
          <w:szCs w:val="32"/>
        </w:rPr>
        <w:t>可以将证书页与说明书一并提交。</w:t>
      </w:r>
    </w:p>
    <w:p w:rsidR="00DC1DBB" w:rsidRPr="004D0AFF" w:rsidRDefault="00DC1DBB" w:rsidP="004D0AFF">
      <w:pPr>
        <w:ind w:firstLineChars="200" w:firstLine="643"/>
        <w:rPr>
          <w:rFonts w:ascii="Times New Roman" w:eastAsia="仿宋_GB2312" w:hAnsi="Times New Roman" w:cs="Times New Roman"/>
          <w:b/>
          <w:sz w:val="32"/>
          <w:szCs w:val="32"/>
        </w:rPr>
      </w:pPr>
      <w:r w:rsidRPr="00CB180A">
        <w:rPr>
          <w:rFonts w:ascii="Times New Roman" w:eastAsia="仿宋_GB2312" w:hAnsi="Times New Roman" w:cs="Times New Roman"/>
          <w:b/>
          <w:sz w:val="32"/>
          <w:szCs w:val="32"/>
          <w:highlight w:val="cyan"/>
        </w:rPr>
        <w:lastRenderedPageBreak/>
        <w:t>8</w:t>
      </w:r>
      <w:r w:rsidRPr="00CB180A">
        <w:rPr>
          <w:rFonts w:ascii="Times New Roman" w:eastAsia="仿宋_GB2312" w:hAnsi="Times New Roman" w:cs="Times New Roman"/>
          <w:b/>
          <w:sz w:val="32"/>
          <w:szCs w:val="32"/>
          <w:highlight w:val="cyan"/>
        </w:rPr>
        <w:t>、对于排名靠后的完成人，应用证明可不可以作为其支撑材料？</w:t>
      </w:r>
    </w:p>
    <w:p w:rsidR="00DC1DBB" w:rsidRPr="00C3715B" w:rsidRDefault="00DC1DBB" w:rsidP="00DC1DBB">
      <w:pPr>
        <w:ind w:firstLineChars="200" w:firstLine="640"/>
        <w:rPr>
          <w:rFonts w:ascii="Times New Roman" w:eastAsia="仿宋_GB2312" w:hAnsi="Times New Roman" w:cs="Times New Roman"/>
          <w:sz w:val="32"/>
          <w:szCs w:val="32"/>
        </w:rPr>
      </w:pPr>
      <w:r w:rsidRPr="00C3715B">
        <w:rPr>
          <w:rFonts w:ascii="Times New Roman" w:eastAsia="仿宋_GB2312" w:hAnsi="Times New Roman" w:cs="Times New Roman"/>
          <w:sz w:val="32"/>
          <w:szCs w:val="32"/>
        </w:rPr>
        <w:t>答：对于完成人的支撑材料，应充分体现该完成人对于项目的贡献，对于项目应用、推广做出重要贡献的完成人，可使用应用证明作为支撑材料，同时须在合作关系说明中详细说明。</w:t>
      </w:r>
    </w:p>
    <w:p w:rsidR="00DC1DBB" w:rsidRDefault="00441234" w:rsidP="004D0AFF">
      <w:pPr>
        <w:ind w:firstLineChars="200" w:firstLine="643"/>
        <w:rPr>
          <w:rFonts w:ascii="Times New Roman" w:eastAsia="仿宋_GB2312" w:hAnsi="Times New Roman" w:cs="Times New Roman"/>
          <w:b/>
          <w:sz w:val="32"/>
          <w:szCs w:val="32"/>
        </w:rPr>
      </w:pPr>
      <w:r w:rsidRPr="00CB180A">
        <w:rPr>
          <w:rFonts w:ascii="Times New Roman" w:eastAsia="仿宋_GB2312" w:hAnsi="Times New Roman" w:cs="Times New Roman"/>
          <w:b/>
          <w:sz w:val="32"/>
          <w:szCs w:val="32"/>
          <w:highlight w:val="cyan"/>
        </w:rPr>
        <w:t>9</w:t>
      </w:r>
      <w:r w:rsidRPr="00CB180A">
        <w:rPr>
          <w:rFonts w:ascii="Times New Roman" w:eastAsia="仿宋_GB2312" w:hAnsi="Times New Roman" w:cs="Times New Roman"/>
          <w:b/>
          <w:sz w:val="32"/>
          <w:szCs w:val="32"/>
          <w:highlight w:val="cyan"/>
        </w:rPr>
        <w:t>、</w:t>
      </w:r>
      <w:r w:rsidR="00DC1DBB" w:rsidRPr="00CB180A">
        <w:rPr>
          <w:rFonts w:ascii="Times New Roman" w:eastAsia="仿宋_GB2312" w:hAnsi="Times New Roman" w:cs="Times New Roman"/>
          <w:b/>
          <w:sz w:val="32"/>
          <w:szCs w:val="32"/>
          <w:highlight w:val="cyan"/>
        </w:rPr>
        <w:t>应用证明的法人代表签字处可不可以盖法人的方章？</w:t>
      </w:r>
    </w:p>
    <w:p w:rsidR="004D0AFF" w:rsidRPr="004D0AFF" w:rsidRDefault="004D0AFF" w:rsidP="004D0AFF">
      <w:pPr>
        <w:ind w:firstLineChars="200" w:firstLine="640"/>
        <w:rPr>
          <w:rFonts w:ascii="Times New Roman" w:eastAsia="仿宋_GB2312" w:hAnsi="Times New Roman" w:cs="Times New Roman"/>
          <w:sz w:val="32"/>
          <w:szCs w:val="32"/>
        </w:rPr>
      </w:pPr>
      <w:r w:rsidRPr="004D0AFF">
        <w:rPr>
          <w:rFonts w:ascii="Times New Roman" w:eastAsia="仿宋_GB2312" w:hAnsi="Times New Roman" w:cs="Times New Roman" w:hint="eastAsia"/>
          <w:sz w:val="32"/>
          <w:szCs w:val="32"/>
        </w:rPr>
        <w:t>答：如</w:t>
      </w:r>
      <w:r w:rsidRPr="004D0AFF">
        <w:rPr>
          <w:rFonts w:ascii="Times New Roman" w:eastAsia="仿宋_GB2312" w:hAnsi="Times New Roman" w:cs="Times New Roman"/>
          <w:sz w:val="32"/>
          <w:szCs w:val="32"/>
        </w:rPr>
        <w:t>应用证明的法人代表</w:t>
      </w:r>
      <w:r w:rsidRPr="004D0AFF">
        <w:rPr>
          <w:rFonts w:ascii="Times New Roman" w:eastAsia="仿宋_GB2312" w:hAnsi="Times New Roman" w:cs="Times New Roman" w:hint="eastAsia"/>
          <w:sz w:val="32"/>
          <w:szCs w:val="32"/>
        </w:rPr>
        <w:t>无法签字可用人名章代替。</w:t>
      </w:r>
    </w:p>
    <w:p w:rsidR="00DC1DBB" w:rsidRPr="00C046F0" w:rsidRDefault="004D0AFF" w:rsidP="00C046F0">
      <w:pPr>
        <w:ind w:firstLineChars="200" w:firstLine="643"/>
        <w:rPr>
          <w:rFonts w:ascii="Times New Roman" w:eastAsia="仿宋_GB2312" w:hAnsi="Times New Roman" w:cs="Times New Roman"/>
          <w:b/>
          <w:sz w:val="32"/>
          <w:szCs w:val="32"/>
        </w:rPr>
      </w:pPr>
      <w:r w:rsidRPr="00C046F0">
        <w:rPr>
          <w:rFonts w:ascii="Times New Roman" w:eastAsia="仿宋_GB2312" w:hAnsi="Times New Roman" w:cs="Times New Roman" w:hint="eastAsia"/>
          <w:b/>
          <w:sz w:val="32"/>
          <w:szCs w:val="32"/>
        </w:rPr>
        <w:t>10</w:t>
      </w:r>
      <w:r w:rsidRPr="00C046F0">
        <w:rPr>
          <w:rFonts w:ascii="Times New Roman" w:eastAsia="仿宋_GB2312" w:hAnsi="Times New Roman" w:cs="Times New Roman" w:hint="eastAsia"/>
          <w:b/>
          <w:sz w:val="32"/>
          <w:szCs w:val="32"/>
        </w:rPr>
        <w:t>、</w:t>
      </w:r>
      <w:r w:rsidR="00DC1DBB" w:rsidRPr="00C046F0">
        <w:rPr>
          <w:rFonts w:ascii="Times New Roman" w:eastAsia="仿宋_GB2312" w:hAnsi="Times New Roman" w:cs="Times New Roman"/>
          <w:b/>
          <w:sz w:val="32"/>
          <w:szCs w:val="32"/>
        </w:rPr>
        <w:t>自然科学奖的</w:t>
      </w:r>
      <w:r w:rsidR="00DC1DBB" w:rsidRPr="00C046F0">
        <w:rPr>
          <w:rFonts w:ascii="Times New Roman" w:eastAsia="仿宋_GB2312" w:hAnsi="Times New Roman" w:cs="Times New Roman"/>
          <w:b/>
          <w:sz w:val="32"/>
          <w:szCs w:val="32"/>
        </w:rPr>
        <w:t>8</w:t>
      </w:r>
      <w:r w:rsidR="00DC1DBB" w:rsidRPr="00C046F0">
        <w:rPr>
          <w:rFonts w:ascii="Times New Roman" w:eastAsia="仿宋_GB2312" w:hAnsi="Times New Roman" w:cs="Times New Roman"/>
          <w:b/>
          <w:sz w:val="32"/>
          <w:szCs w:val="32"/>
        </w:rPr>
        <w:t>篇代表作中有一篇文章的第一作者和通讯作者都是国内单位，其他作者有国外单位，但是在致谢中他除了致谢国内的支持项目外，还致谢了国外的一个基金项目，请问这篇文章能否使用？</w:t>
      </w:r>
    </w:p>
    <w:p w:rsidR="004D0AFF" w:rsidRPr="00C3715B" w:rsidRDefault="004D0AFF" w:rsidP="00DC1DBB">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答：如该论文的知识产权归国内所有，且主体在国内完成，则可以使用。</w:t>
      </w:r>
    </w:p>
    <w:p w:rsidR="00DC1DBB" w:rsidRPr="00B309FE" w:rsidRDefault="00B309FE" w:rsidP="00B309FE">
      <w:pPr>
        <w:ind w:firstLineChars="200" w:firstLine="643"/>
        <w:rPr>
          <w:rFonts w:ascii="Times New Roman" w:eastAsia="仿宋_GB2312" w:hAnsi="Times New Roman" w:cs="Times New Roman"/>
          <w:b/>
          <w:sz w:val="32"/>
          <w:szCs w:val="32"/>
        </w:rPr>
      </w:pPr>
      <w:r w:rsidRPr="00B309FE">
        <w:rPr>
          <w:rFonts w:ascii="Times New Roman" w:eastAsia="仿宋_GB2312" w:hAnsi="Times New Roman" w:cs="Times New Roman" w:hint="eastAsia"/>
          <w:b/>
          <w:sz w:val="32"/>
          <w:szCs w:val="32"/>
        </w:rPr>
        <w:t>11</w:t>
      </w:r>
      <w:r w:rsidRPr="00B309FE">
        <w:rPr>
          <w:rFonts w:ascii="Times New Roman" w:eastAsia="仿宋_GB2312" w:hAnsi="Times New Roman" w:cs="Times New Roman" w:hint="eastAsia"/>
          <w:b/>
          <w:sz w:val="32"/>
          <w:szCs w:val="32"/>
        </w:rPr>
        <w:t>、</w:t>
      </w:r>
      <w:r w:rsidR="00DC1DBB" w:rsidRPr="00B309FE">
        <w:rPr>
          <w:rFonts w:ascii="Times New Roman" w:eastAsia="仿宋_GB2312" w:hAnsi="Times New Roman" w:cs="Times New Roman"/>
          <w:b/>
          <w:sz w:val="32"/>
          <w:szCs w:val="32"/>
        </w:rPr>
        <w:t>科技</w:t>
      </w:r>
      <w:bookmarkStart w:id="0" w:name="_GoBack"/>
      <w:bookmarkEnd w:id="0"/>
      <w:r w:rsidR="00DC1DBB" w:rsidRPr="00B309FE">
        <w:rPr>
          <w:rFonts w:ascii="Times New Roman" w:eastAsia="仿宋_GB2312" w:hAnsi="Times New Roman" w:cs="Times New Roman"/>
          <w:b/>
          <w:sz w:val="32"/>
          <w:szCs w:val="32"/>
        </w:rPr>
        <w:t>进步奖（科普类）必备附件中的</w:t>
      </w:r>
      <w:r w:rsidR="00DC1DBB" w:rsidRPr="00B309FE">
        <w:rPr>
          <w:rFonts w:ascii="Times New Roman" w:eastAsia="仿宋_GB2312" w:hAnsi="Times New Roman" w:cs="Times New Roman"/>
          <w:b/>
          <w:sz w:val="32"/>
          <w:szCs w:val="32"/>
        </w:rPr>
        <w:t>“</w:t>
      </w:r>
      <w:r w:rsidR="00DC1DBB" w:rsidRPr="00B309FE">
        <w:rPr>
          <w:rFonts w:ascii="Times New Roman" w:eastAsia="仿宋_GB2312" w:hAnsi="Times New Roman" w:cs="Times New Roman"/>
          <w:b/>
          <w:sz w:val="32"/>
          <w:szCs w:val="32"/>
        </w:rPr>
        <w:t>图书及电子出版物样本</w:t>
      </w:r>
      <w:r w:rsidR="00DC1DBB" w:rsidRPr="00B309FE">
        <w:rPr>
          <w:rFonts w:ascii="Times New Roman" w:eastAsia="仿宋_GB2312" w:hAnsi="Times New Roman" w:cs="Times New Roman"/>
          <w:b/>
          <w:sz w:val="32"/>
          <w:szCs w:val="32"/>
        </w:rPr>
        <w:t>”</w:t>
      </w:r>
      <w:r w:rsidR="00DC1DBB" w:rsidRPr="00B309FE">
        <w:rPr>
          <w:rFonts w:ascii="Times New Roman" w:eastAsia="仿宋_GB2312" w:hAnsi="Times New Roman" w:cs="Times New Roman"/>
          <w:b/>
          <w:sz w:val="32"/>
          <w:szCs w:val="32"/>
        </w:rPr>
        <w:t>电子版是提交图书的封面，还是需要提交封面页</w:t>
      </w:r>
      <w:r w:rsidR="00DC1DBB" w:rsidRPr="00B309FE">
        <w:rPr>
          <w:rFonts w:ascii="Times New Roman" w:eastAsia="仿宋_GB2312" w:hAnsi="Times New Roman" w:cs="Times New Roman"/>
          <w:b/>
          <w:sz w:val="32"/>
          <w:szCs w:val="32"/>
        </w:rPr>
        <w:t>+</w:t>
      </w:r>
      <w:r w:rsidR="00DC1DBB" w:rsidRPr="00B309FE">
        <w:rPr>
          <w:rFonts w:ascii="Times New Roman" w:eastAsia="仿宋_GB2312" w:hAnsi="Times New Roman" w:cs="Times New Roman"/>
          <w:b/>
          <w:sz w:val="32"/>
          <w:szCs w:val="32"/>
        </w:rPr>
        <w:t>版权页？</w:t>
      </w:r>
    </w:p>
    <w:p w:rsidR="00B309FE" w:rsidRPr="00B309FE" w:rsidRDefault="00B309FE" w:rsidP="00DC1DBB">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答：</w:t>
      </w:r>
      <w:r w:rsidRPr="00C3715B">
        <w:rPr>
          <w:rFonts w:ascii="Times New Roman" w:eastAsia="仿宋_GB2312" w:hAnsi="Times New Roman" w:cs="Times New Roman"/>
          <w:sz w:val="32"/>
          <w:szCs w:val="32"/>
        </w:rPr>
        <w:t>科技进步奖（科普类）</w:t>
      </w:r>
      <w:r>
        <w:rPr>
          <w:rFonts w:ascii="Times New Roman" w:eastAsia="仿宋_GB2312" w:hAnsi="Times New Roman" w:cs="Times New Roman" w:hint="eastAsia"/>
          <w:sz w:val="32"/>
          <w:szCs w:val="32"/>
        </w:rPr>
        <w:t>必备附件需提交</w:t>
      </w:r>
      <w:r w:rsidRPr="00C3715B">
        <w:rPr>
          <w:rFonts w:ascii="Times New Roman" w:eastAsia="仿宋_GB2312" w:hAnsi="Times New Roman" w:cs="Times New Roman"/>
          <w:sz w:val="32"/>
          <w:szCs w:val="32"/>
        </w:rPr>
        <w:t>“</w:t>
      </w:r>
      <w:r w:rsidRPr="00C3715B">
        <w:rPr>
          <w:rFonts w:ascii="Times New Roman" w:eastAsia="仿宋_GB2312" w:hAnsi="Times New Roman" w:cs="Times New Roman"/>
          <w:sz w:val="32"/>
          <w:szCs w:val="32"/>
        </w:rPr>
        <w:t>图书及电子出版物样本</w:t>
      </w:r>
      <w:r w:rsidRPr="00C3715B">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的全文，包括封面和版权页。</w:t>
      </w:r>
    </w:p>
    <w:sectPr w:rsidR="00B309FE" w:rsidRPr="00B309FE" w:rsidSect="00C648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FC1" w:rsidRDefault="00DF1FC1" w:rsidP="00A423DF">
      <w:r>
        <w:separator/>
      </w:r>
    </w:p>
  </w:endnote>
  <w:endnote w:type="continuationSeparator" w:id="0">
    <w:p w:rsidR="00DF1FC1" w:rsidRDefault="00DF1FC1" w:rsidP="00A42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FC1" w:rsidRDefault="00DF1FC1" w:rsidP="00A423DF">
      <w:r>
        <w:separator/>
      </w:r>
    </w:p>
  </w:footnote>
  <w:footnote w:type="continuationSeparator" w:id="0">
    <w:p w:rsidR="00DF1FC1" w:rsidRDefault="00DF1FC1" w:rsidP="00A423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7049E"/>
    <w:rsid w:val="000039A8"/>
    <w:rsid w:val="00036532"/>
    <w:rsid w:val="000B41DE"/>
    <w:rsid w:val="0021384D"/>
    <w:rsid w:val="002241B5"/>
    <w:rsid w:val="0023373A"/>
    <w:rsid w:val="00262D7F"/>
    <w:rsid w:val="0028725A"/>
    <w:rsid w:val="002939D0"/>
    <w:rsid w:val="002D038C"/>
    <w:rsid w:val="002D1A5C"/>
    <w:rsid w:val="00333F5C"/>
    <w:rsid w:val="003F1CF4"/>
    <w:rsid w:val="00440A74"/>
    <w:rsid w:val="00441234"/>
    <w:rsid w:val="004D0AFF"/>
    <w:rsid w:val="00580BD3"/>
    <w:rsid w:val="0059530A"/>
    <w:rsid w:val="00632862"/>
    <w:rsid w:val="006345B8"/>
    <w:rsid w:val="00775D13"/>
    <w:rsid w:val="00796AFA"/>
    <w:rsid w:val="00830774"/>
    <w:rsid w:val="008A183B"/>
    <w:rsid w:val="0093469A"/>
    <w:rsid w:val="00990BAC"/>
    <w:rsid w:val="009A18B0"/>
    <w:rsid w:val="009C0826"/>
    <w:rsid w:val="009C2C1B"/>
    <w:rsid w:val="00A158A5"/>
    <w:rsid w:val="00A423DF"/>
    <w:rsid w:val="00A8798D"/>
    <w:rsid w:val="00AF18B1"/>
    <w:rsid w:val="00B309FE"/>
    <w:rsid w:val="00B725FE"/>
    <w:rsid w:val="00B76A63"/>
    <w:rsid w:val="00B843B2"/>
    <w:rsid w:val="00BC5A72"/>
    <w:rsid w:val="00BD7D3B"/>
    <w:rsid w:val="00C046F0"/>
    <w:rsid w:val="00C3715B"/>
    <w:rsid w:val="00C64896"/>
    <w:rsid w:val="00CB180A"/>
    <w:rsid w:val="00CB4E95"/>
    <w:rsid w:val="00CD3D57"/>
    <w:rsid w:val="00D30CB2"/>
    <w:rsid w:val="00D32EFE"/>
    <w:rsid w:val="00DC1DBB"/>
    <w:rsid w:val="00DC5AC2"/>
    <w:rsid w:val="00DF1FC1"/>
    <w:rsid w:val="00E622DD"/>
    <w:rsid w:val="00E7049E"/>
    <w:rsid w:val="00ED7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79B458-310C-4688-B0F7-C2D0A2FF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8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3B2"/>
    <w:pPr>
      <w:ind w:firstLineChars="200" w:firstLine="420"/>
    </w:pPr>
  </w:style>
  <w:style w:type="paragraph" w:styleId="a4">
    <w:name w:val="header"/>
    <w:basedOn w:val="a"/>
    <w:link w:val="a5"/>
    <w:uiPriority w:val="99"/>
    <w:semiHidden/>
    <w:unhideWhenUsed/>
    <w:rsid w:val="00A423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A423DF"/>
    <w:rPr>
      <w:sz w:val="18"/>
      <w:szCs w:val="18"/>
    </w:rPr>
  </w:style>
  <w:style w:type="paragraph" w:styleId="a6">
    <w:name w:val="footer"/>
    <w:basedOn w:val="a"/>
    <w:link w:val="a7"/>
    <w:uiPriority w:val="99"/>
    <w:semiHidden/>
    <w:unhideWhenUsed/>
    <w:rsid w:val="00A423DF"/>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A423DF"/>
    <w:rPr>
      <w:sz w:val="18"/>
      <w:szCs w:val="18"/>
    </w:rPr>
  </w:style>
  <w:style w:type="paragraph" w:styleId="a8">
    <w:name w:val="Plain Text"/>
    <w:basedOn w:val="a"/>
    <w:link w:val="a9"/>
    <w:rsid w:val="00A423DF"/>
    <w:pPr>
      <w:spacing w:line="360" w:lineRule="auto"/>
      <w:ind w:firstLineChars="200" w:firstLine="480"/>
    </w:pPr>
    <w:rPr>
      <w:rFonts w:ascii="仿宋_GB2312" w:eastAsia="宋体" w:hAnsi="Times New Roman" w:cs="Times New Roman"/>
      <w:sz w:val="24"/>
      <w:szCs w:val="20"/>
    </w:rPr>
  </w:style>
  <w:style w:type="character" w:customStyle="1" w:styleId="a9">
    <w:name w:val="纯文本 字符"/>
    <w:basedOn w:val="a0"/>
    <w:link w:val="a8"/>
    <w:rsid w:val="00A423DF"/>
    <w:rPr>
      <w:rFonts w:ascii="仿宋_GB2312"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NTKO</dc:creator>
  <cp:lastModifiedBy>Y</cp:lastModifiedBy>
  <cp:revision>10</cp:revision>
  <dcterms:created xsi:type="dcterms:W3CDTF">2019-12-09T03:02:00Z</dcterms:created>
  <dcterms:modified xsi:type="dcterms:W3CDTF">2019-12-12T01:52:00Z</dcterms:modified>
</cp:coreProperties>
</file>