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Set Containment and Set Difference in MySQL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problem of set containment: test whether set A contains set B</w:t>
      </w:r>
    </w:p>
    <w:p>
      <w:pPr>
        <w:rPr>
          <w:rFonts w:asciiTheme="majorHAnsi" w:hAnsiTheme="majorHAnsi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B⊆A </m:t>
          </m:r>
          <m:box>
            <m:boxPr>
              <m:opEmu m:val="1"/>
              <m:ctrlPr>
                <w:rPr>
                  <w:rFonts w:ascii="Cambria Math" w:hAnsi="Cambria Math"/>
                  <w:sz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≡</m:t>
              </m:r>
              <m:ctrlPr>
                <w:rPr>
                  <w:rFonts w:ascii="Cambria Math" w:hAnsi="Cambria Math"/>
                  <w:sz w:val="28"/>
                </w:rPr>
              </m:ctrlPr>
            </m:e>
          </m:box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/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</w:rPr>
            <m:t>−</m:t>
          </m:r>
          <m:r>
            <m:rPr/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</w:rPr>
            <m:t>=Φ</m:t>
          </m:r>
        </m:oMath>
      </m:oMathPara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 SQL, we can write “set A contains set B” as “</w:t>
      </w:r>
      <w:r>
        <w:rPr>
          <w:rFonts w:asciiTheme="majorHAnsi" w:hAnsiTheme="majorHAnsi"/>
          <w:color w:val="FF0000"/>
          <w:sz w:val="28"/>
        </w:rPr>
        <w:t>not exists (B except A)</w:t>
      </w:r>
      <w:r>
        <w:rPr>
          <w:rFonts w:asciiTheme="majorHAnsi" w:hAnsiTheme="majorHAnsi"/>
          <w:sz w:val="28"/>
        </w:rPr>
        <w:t>”</w:t>
      </w:r>
      <w:r>
        <w:rPr>
          <w:rFonts w:hint="eastAsia" w:asciiTheme="majorHAnsi" w:hAnsiTheme="majorHAnsi"/>
          <w:sz w:val="28"/>
        </w:rPr>
        <w:t>.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However, MySQL does not support the EXCEPT operation</w:t>
      </w:r>
      <w:r>
        <w:rPr>
          <w:rFonts w:hint="default" w:asciiTheme="majorHAnsi" w:hAnsiTheme="majorHAnsi"/>
          <w:sz w:val="28"/>
          <w:lang w:val="en-US"/>
        </w:rPr>
        <w:t>, until MySQL 8.0.31.</w:t>
      </w:r>
      <w:r>
        <w:rPr>
          <w:rFonts w:asciiTheme="majorHAnsi" w:hAnsiTheme="majorHAnsi"/>
          <w:sz w:val="28"/>
        </w:rPr>
        <w:t xml:space="preserve"> 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Suppose we have the following two relations: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CREATE TABLE A (x INT); 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CREATE TABLE B (x INT); </w:t>
      </w:r>
    </w:p>
    <w:p>
      <w:pPr>
        <w:rPr>
          <w:rFonts w:asciiTheme="majorHAnsi" w:hAnsiTheme="majorHAnsi"/>
          <w:sz w:val="28"/>
        </w:rPr>
      </w:pP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INSERT INTO A VALUES(1); 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INSERT INTO A VALUES(2); 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INSERT INTO A VALUES(3); 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INSERT INTO A VALUES(4); </w:t>
      </w:r>
    </w:p>
    <w:p>
      <w:pPr>
        <w:rPr>
          <w:rFonts w:asciiTheme="majorHAnsi" w:hAnsiTheme="majorHAnsi"/>
          <w:sz w:val="28"/>
        </w:rPr>
      </w:pP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INSERT INTO B VALUES(1); 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INSERT INTO B VALUES(3); </w:t>
      </w:r>
    </w:p>
    <w:p>
      <w:pPr>
        <w:rPr>
          <w:rFonts w:asciiTheme="majorHAnsi" w:hAnsiTheme="majorHAnsi"/>
          <w:sz w:val="28"/>
        </w:rPr>
      </w:pPr>
      <w:bookmarkStart w:id="0" w:name="_GoBack"/>
      <w:bookmarkEnd w:id="0"/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To get the set difference</w:t>
      </w:r>
      <w:r>
        <w:rPr>
          <w:rFonts w:hint="eastAsia"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“</w:t>
      </w:r>
      <w:r>
        <w:rPr>
          <w:rFonts w:hint="eastAsia" w:asciiTheme="majorHAnsi" w:hAnsiTheme="majorHAnsi"/>
          <w:sz w:val="28"/>
        </w:rPr>
        <w:t>B-A</w:t>
      </w:r>
      <w:r>
        <w:rPr>
          <w:rFonts w:asciiTheme="majorHAnsi" w:hAnsiTheme="majorHAnsi"/>
          <w:sz w:val="28"/>
        </w:rPr>
        <w:t>”, we can have the following 3 alternatives.</w:t>
      </w:r>
    </w:p>
    <w:p>
      <w:pPr>
        <w:pStyle w:val="11"/>
        <w:numPr>
          <w:ilvl w:val="0"/>
          <w:numId w:val="1"/>
        </w:numPr>
        <w:ind w:firstLineChars="0"/>
        <w:rPr>
          <w:rFonts w:asciiTheme="majorHAnsi" w:hAnsiTheme="majorHAnsi"/>
          <w:sz w:val="36"/>
        </w:rPr>
      </w:pPr>
      <w:r>
        <w:rPr>
          <w:rFonts w:hint="eastAsia" w:asciiTheme="majorHAnsi" w:hAnsiTheme="majorHAnsi"/>
          <w:sz w:val="28"/>
        </w:rPr>
        <w:t>select</w:t>
      </w:r>
      <w:r>
        <w:rPr>
          <w:rFonts w:asciiTheme="majorHAnsi" w:hAnsiTheme="majorHAnsi"/>
          <w:sz w:val="28"/>
        </w:rPr>
        <w:t xml:space="preserve"> * </w:t>
      </w:r>
    </w:p>
    <w:p>
      <w:pPr>
        <w:pStyle w:val="11"/>
        <w:ind w:left="360" w:firstLine="0" w:firstLineChars="0"/>
        <w:rPr>
          <w:rFonts w:asciiTheme="majorHAnsi" w:hAnsiTheme="majorHAnsi"/>
          <w:sz w:val="28"/>
        </w:rPr>
      </w:pPr>
      <w:r>
        <w:rPr>
          <w:rFonts w:hint="eastAsia" w:asciiTheme="majorHAnsi" w:hAnsiTheme="majorHAnsi"/>
          <w:sz w:val="28"/>
        </w:rPr>
        <w:t>from</w:t>
      </w:r>
      <w:r>
        <w:rPr>
          <w:rFonts w:asciiTheme="majorHAnsi" w:hAnsiTheme="majorHAnsi"/>
          <w:sz w:val="28"/>
        </w:rPr>
        <w:t xml:space="preserve"> B </w:t>
      </w:r>
    </w:p>
    <w:p>
      <w:pPr>
        <w:pStyle w:val="11"/>
        <w:ind w:left="360" w:firstLine="0" w:firstLineChars="0"/>
        <w:rPr>
          <w:rFonts w:hint="eastAsia" w:asciiTheme="majorHAnsi" w:hAnsiTheme="majorHAnsi"/>
          <w:sz w:val="28"/>
        </w:rPr>
      </w:pPr>
      <w:r>
        <w:rPr>
          <w:rFonts w:hint="eastAsia" w:asciiTheme="majorHAnsi" w:hAnsiTheme="majorHAnsi"/>
          <w:sz w:val="28"/>
        </w:rPr>
        <w:t>where</w:t>
      </w:r>
      <w:r>
        <w:rPr>
          <w:rFonts w:asciiTheme="majorHAnsi" w:hAnsiTheme="majorHAnsi"/>
          <w:sz w:val="28"/>
        </w:rPr>
        <w:t xml:space="preserve"> B.x </w:t>
      </w:r>
      <w:r>
        <w:rPr>
          <w:rFonts w:hint="eastAsia" w:asciiTheme="majorHAnsi" w:hAnsiTheme="majorHAnsi"/>
          <w:sz w:val="28"/>
        </w:rPr>
        <w:t>not</w:t>
      </w:r>
      <w:r>
        <w:rPr>
          <w:rFonts w:asciiTheme="majorHAnsi" w:hAnsiTheme="majorHAnsi"/>
          <w:sz w:val="28"/>
        </w:rPr>
        <w:t xml:space="preserve"> </w:t>
      </w:r>
      <w:r>
        <w:rPr>
          <w:rFonts w:hint="eastAsia" w:asciiTheme="majorHAnsi" w:hAnsiTheme="majorHAnsi"/>
          <w:sz w:val="28"/>
        </w:rPr>
        <w:t>in</w:t>
      </w:r>
      <w:r>
        <w:rPr>
          <w:rFonts w:asciiTheme="majorHAnsi" w:hAnsiTheme="majorHAnsi"/>
          <w:sz w:val="28"/>
        </w:rPr>
        <w:t xml:space="preserve"> (</w:t>
      </w:r>
      <w:r>
        <w:rPr>
          <w:rFonts w:hint="eastAsia" w:asciiTheme="majorHAnsi" w:hAnsiTheme="majorHAnsi"/>
          <w:sz w:val="28"/>
        </w:rPr>
        <w:t>select</w:t>
      </w:r>
      <w:r>
        <w:rPr>
          <w:rFonts w:asciiTheme="majorHAnsi" w:hAnsiTheme="majorHAnsi"/>
          <w:sz w:val="28"/>
        </w:rPr>
        <w:t xml:space="preserve"> x </w:t>
      </w:r>
      <w:r>
        <w:rPr>
          <w:rFonts w:hint="eastAsia" w:asciiTheme="majorHAnsi" w:hAnsiTheme="majorHAnsi"/>
          <w:sz w:val="28"/>
        </w:rPr>
        <w:t>from</w:t>
      </w:r>
      <w:r>
        <w:rPr>
          <w:rFonts w:asciiTheme="majorHAnsi" w:hAnsiTheme="majorHAnsi"/>
          <w:sz w:val="28"/>
        </w:rPr>
        <w:t xml:space="preserve"> A);</w:t>
      </w:r>
    </w:p>
    <w:p>
      <w:pPr>
        <w:pStyle w:val="11"/>
        <w:ind w:left="360" w:firstLine="0" w:firstLineChars="0"/>
        <w:rPr>
          <w:rFonts w:asciiTheme="majorHAnsi" w:hAnsiTheme="majorHAnsi"/>
          <w:sz w:val="36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Theme="majorHAnsi" w:hAnsiTheme="majorHAnsi"/>
          <w:sz w:val="36"/>
        </w:rPr>
      </w:pPr>
      <w:r>
        <w:rPr>
          <w:rFonts w:hint="eastAsia" w:asciiTheme="majorHAnsi" w:hAnsiTheme="majorHAnsi"/>
          <w:sz w:val="28"/>
        </w:rPr>
        <w:t>select</w:t>
      </w:r>
      <w:r>
        <w:rPr>
          <w:rFonts w:asciiTheme="majorHAnsi" w:hAnsiTheme="majorHAnsi"/>
          <w:sz w:val="28"/>
        </w:rPr>
        <w:t xml:space="preserve"> * </w:t>
      </w:r>
    </w:p>
    <w:p>
      <w:pPr>
        <w:pStyle w:val="11"/>
        <w:ind w:left="360" w:firstLine="0" w:firstLineChars="0"/>
        <w:rPr>
          <w:rFonts w:asciiTheme="majorHAnsi" w:hAnsiTheme="majorHAnsi"/>
          <w:sz w:val="28"/>
        </w:rPr>
      </w:pPr>
      <w:r>
        <w:rPr>
          <w:rFonts w:hint="eastAsia" w:asciiTheme="majorHAnsi" w:hAnsiTheme="majorHAnsi"/>
          <w:sz w:val="28"/>
        </w:rPr>
        <w:t>from</w:t>
      </w:r>
      <w:r>
        <w:rPr>
          <w:rFonts w:asciiTheme="majorHAnsi" w:hAnsiTheme="majorHAnsi"/>
          <w:sz w:val="28"/>
        </w:rPr>
        <w:t xml:space="preserve"> B </w:t>
      </w:r>
      <w:r>
        <w:rPr>
          <w:rFonts w:hint="eastAsia" w:asciiTheme="majorHAnsi" w:hAnsiTheme="majorHAnsi"/>
          <w:sz w:val="28"/>
        </w:rPr>
        <w:t>left</w:t>
      </w:r>
      <w:r>
        <w:rPr>
          <w:rFonts w:asciiTheme="majorHAnsi" w:hAnsiTheme="majorHAnsi"/>
          <w:sz w:val="28"/>
        </w:rPr>
        <w:t xml:space="preserve"> </w:t>
      </w:r>
      <w:r>
        <w:rPr>
          <w:rFonts w:hint="eastAsia" w:asciiTheme="majorHAnsi" w:hAnsiTheme="majorHAnsi"/>
          <w:sz w:val="28"/>
        </w:rPr>
        <w:t>outer</w:t>
      </w:r>
      <w:r>
        <w:rPr>
          <w:rFonts w:asciiTheme="majorHAnsi" w:hAnsiTheme="majorHAnsi"/>
          <w:sz w:val="28"/>
        </w:rPr>
        <w:t xml:space="preserve"> </w:t>
      </w:r>
      <w:r>
        <w:rPr>
          <w:rFonts w:hint="eastAsia" w:asciiTheme="majorHAnsi" w:hAnsiTheme="majorHAnsi"/>
          <w:sz w:val="28"/>
        </w:rPr>
        <w:t>join</w:t>
      </w:r>
      <w:r>
        <w:rPr>
          <w:rFonts w:asciiTheme="majorHAnsi" w:hAnsiTheme="majorHAnsi"/>
          <w:sz w:val="28"/>
        </w:rPr>
        <w:t xml:space="preserve"> A </w:t>
      </w:r>
      <w:r>
        <w:rPr>
          <w:rFonts w:hint="eastAsia" w:asciiTheme="majorHAnsi" w:hAnsiTheme="majorHAnsi"/>
          <w:sz w:val="28"/>
        </w:rPr>
        <w:t>on B.x=A.x</w:t>
      </w:r>
      <w:r>
        <w:rPr>
          <w:rFonts w:asciiTheme="majorHAnsi" w:hAnsiTheme="majorHAnsi"/>
          <w:sz w:val="28"/>
        </w:rPr>
        <w:t xml:space="preserve"> </w:t>
      </w:r>
    </w:p>
    <w:p>
      <w:pPr>
        <w:pStyle w:val="11"/>
        <w:ind w:left="360" w:firstLine="0" w:firstLineChars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where A.x is null;</w:t>
      </w:r>
    </w:p>
    <w:p>
      <w:pPr>
        <w:pStyle w:val="11"/>
        <w:numPr>
          <w:ilvl w:val="0"/>
          <w:numId w:val="1"/>
        </w:numPr>
        <w:ind w:firstLineChars="0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28"/>
        </w:rPr>
        <w:t xml:space="preserve">select * </w:t>
      </w:r>
    </w:p>
    <w:p>
      <w:pPr>
        <w:pStyle w:val="11"/>
        <w:ind w:left="360" w:firstLine="0" w:firstLineChars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from </w:t>
      </w:r>
      <w:r>
        <w:rPr>
          <w:rFonts w:hint="eastAsia" w:asciiTheme="majorHAnsi" w:hAnsiTheme="majorHAnsi"/>
          <w:sz w:val="28"/>
        </w:rPr>
        <w:t>B</w:t>
      </w:r>
      <w:r>
        <w:rPr>
          <w:rFonts w:asciiTheme="majorHAnsi" w:hAnsiTheme="majorHAnsi"/>
          <w:sz w:val="28"/>
        </w:rPr>
        <w:t xml:space="preserve"> where not exists (</w:t>
      </w:r>
    </w:p>
    <w:p>
      <w:pPr>
        <w:pStyle w:val="11"/>
        <w:ind w:left="360" w:firstLineChars="150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28"/>
        </w:rPr>
        <w:t xml:space="preserve">select * from </w:t>
      </w:r>
      <w:r>
        <w:rPr>
          <w:rFonts w:hint="eastAsia" w:asciiTheme="majorHAnsi" w:hAnsiTheme="majorHAnsi"/>
          <w:sz w:val="28"/>
        </w:rPr>
        <w:t>A</w:t>
      </w:r>
      <w:r>
        <w:rPr>
          <w:rFonts w:asciiTheme="majorHAnsi" w:hAnsiTheme="majorHAnsi"/>
          <w:sz w:val="28"/>
        </w:rPr>
        <w:t xml:space="preserve"> where </w:t>
      </w:r>
      <w:r>
        <w:rPr>
          <w:rFonts w:hint="eastAsia" w:asciiTheme="majorHAnsi" w:hAnsiTheme="majorHAnsi"/>
          <w:sz w:val="28"/>
        </w:rPr>
        <w:t>A</w:t>
      </w:r>
      <w:r>
        <w:rPr>
          <w:rFonts w:asciiTheme="majorHAnsi" w:hAnsiTheme="majorHAnsi"/>
          <w:sz w:val="28"/>
        </w:rPr>
        <w:t xml:space="preserve">.x = </w:t>
      </w:r>
      <w:r>
        <w:rPr>
          <w:rFonts w:hint="eastAsia" w:asciiTheme="majorHAnsi" w:hAnsiTheme="majorHAnsi"/>
          <w:sz w:val="28"/>
        </w:rPr>
        <w:t>B</w:t>
      </w:r>
      <w:r>
        <w:rPr>
          <w:rFonts w:asciiTheme="majorHAnsi" w:hAnsiTheme="majorHAnsi"/>
          <w:sz w:val="28"/>
        </w:rPr>
        <w:t>.x);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DB286E"/>
    <w:multiLevelType w:val="multilevel"/>
    <w:tmpl w:val="79DB286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6B"/>
    <w:rsid w:val="0004524F"/>
    <w:rsid w:val="00100C97"/>
    <w:rsid w:val="001900AB"/>
    <w:rsid w:val="002E5A28"/>
    <w:rsid w:val="00421614"/>
    <w:rsid w:val="004D746B"/>
    <w:rsid w:val="00593DDE"/>
    <w:rsid w:val="005E4D01"/>
    <w:rsid w:val="006C7EAB"/>
    <w:rsid w:val="009E069B"/>
    <w:rsid w:val="00A14220"/>
    <w:rsid w:val="00A717A5"/>
    <w:rsid w:val="00B35A6D"/>
    <w:rsid w:val="00E16D66"/>
    <w:rsid w:val="00EB36AA"/>
    <w:rsid w:val="50C0768D"/>
    <w:rsid w:val="69CBE309"/>
    <w:rsid w:val="B7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147</Words>
  <Characters>613</Characters>
  <Lines>5</Lines>
  <Paragraphs>1</Paragraphs>
  <TotalTime>78</TotalTime>
  <ScaleCrop>false</ScaleCrop>
  <LinksUpToDate>false</LinksUpToDate>
  <CharactersWithSpaces>745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2015-10-17T22:32:00Z</dcterms:created>
  <dc:creator>webuser</dc:creator>
  <cp:lastModifiedBy>桑应朋Simon</cp:lastModifiedBy>
  <dcterms:modified xsi:type="dcterms:W3CDTF">2023-09-20T21:29:46Z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B43089856EAE2664CAF30A6580FFBEA7_43</vt:lpwstr>
  </property>
</Properties>
</file>