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5C173" w14:textId="77777777" w:rsidR="008D307D" w:rsidRPr="008D307D" w:rsidRDefault="008D307D" w:rsidP="008D307D">
      <w:r w:rsidRPr="008D307D">
        <w:pict w14:anchorId="157DCAFD">
          <v:rect id="_x0000_i1043" style="width:0;height:1.5pt" o:hralign="center" o:hrstd="t" o:hr="t" fillcolor="#a0a0a0" stroked="f"/>
        </w:pict>
      </w:r>
    </w:p>
    <w:p w14:paraId="416B352A" w14:textId="77777777" w:rsidR="008D307D" w:rsidRPr="008D307D" w:rsidRDefault="008D307D" w:rsidP="008D307D">
      <w:pPr>
        <w:rPr>
          <w:b/>
          <w:bCs/>
        </w:rPr>
      </w:pPr>
      <w:r w:rsidRPr="008D307D">
        <w:rPr>
          <w:b/>
          <w:bCs/>
        </w:rPr>
        <w:t>Anadolu Koridoru Nakliyat: Aksu Evden Eve Taşımacılıkta Profesyonel Dönem</w:t>
      </w:r>
    </w:p>
    <w:p w14:paraId="48E364AC" w14:textId="77777777" w:rsidR="008D307D" w:rsidRPr="008D307D" w:rsidRDefault="008D307D" w:rsidP="008D307D">
      <w:r w:rsidRPr="008D307D">
        <w:t xml:space="preserve">Antalya’nın parlayan yıldızı Aksu, modern konut projeleriyle her geçen gün daha fazla aileye ev sahipliği yapmaktadır. Bu gelişimle birlikte ortaya çıkan taşınma ihtiyaçlarını, </w:t>
      </w:r>
      <w:r w:rsidRPr="008D307D">
        <w:rPr>
          <w:b/>
          <w:bCs/>
        </w:rPr>
        <w:t>Anadolu Koridoru Nakliyat</w:t>
      </w:r>
      <w:r w:rsidRPr="008D307D">
        <w:t xml:space="preserve"> olarak profesyonel bir vizyonla karşılıyoruz. Bizim için Aksu’da ev taşımak, sadece eşya nakli değil; yeni bir yaşam alanına kurumsal bir düzenle adım atmanızı sağlamaktır. Deneyimli kadromuzla, sürecin başından sonuna kadar müşteri memnuniyetini odağımıza alarak hareket ediyoruz.</w:t>
      </w:r>
    </w:p>
    <w:p w14:paraId="569A0136" w14:textId="77777777" w:rsidR="008D307D" w:rsidRPr="008D307D" w:rsidRDefault="008D307D" w:rsidP="008D307D">
      <w:r w:rsidRPr="008D307D">
        <w:t>Taşınma operasyonumuz, evinize konuk olan uzmanlarımızın gerçekleştirdiği detaylı keşif süreciyle başlar. Aksu’nun iklim koşullarını, özellikle yaz aylarındaki yüksek sıcaklıkları göz önünde bulundurarak eşyalarınızı nem ve güneş ışığından koruyacak özel ambalajlama teknikleri kullanıyoruz. Her bir mobilya ve beyaz eşya, darbelere karşı dirençli katmanlarla sarılarak nakliye aracımıza güvenle yüklenir.</w:t>
      </w:r>
    </w:p>
    <w:p w14:paraId="6D2D4F94" w14:textId="77777777" w:rsidR="008D307D" w:rsidRPr="008D307D" w:rsidRDefault="008D307D" w:rsidP="008D307D">
      <w:r w:rsidRPr="008D307D">
        <w:pict w14:anchorId="15E11485">
          <v:rect id="_x0000_i1044" style="width:0;height:1.5pt" o:hralign="center" o:hrstd="t" o:hr="t" fillcolor="#a0a0a0" stroked="f"/>
        </w:pict>
      </w:r>
    </w:p>
    <w:p w14:paraId="7E52CE3B" w14:textId="77777777" w:rsidR="008D307D" w:rsidRPr="008D307D" w:rsidRDefault="008D307D" w:rsidP="008D307D">
      <w:pPr>
        <w:rPr>
          <w:b/>
          <w:bCs/>
        </w:rPr>
      </w:pPr>
      <w:r w:rsidRPr="008D307D">
        <w:rPr>
          <w:b/>
          <w:bCs/>
        </w:rPr>
        <w:t>Aksu Şehir İçi Nakliyat: Güvenli ve Hızlı Mahalle Geçişleri</w:t>
      </w:r>
    </w:p>
    <w:p w14:paraId="49BEBC2C" w14:textId="77777777" w:rsidR="008D307D" w:rsidRPr="008D307D" w:rsidRDefault="008D307D" w:rsidP="008D307D">
      <w:r w:rsidRPr="008D307D">
        <w:t xml:space="preserve">Aksu’nun gelişen mahalleleri arasında taşınmak, kısa mesafe olsa dahi ciddi bir planlama gerektirir. </w:t>
      </w:r>
      <w:r w:rsidRPr="008D307D">
        <w:rPr>
          <w:b/>
          <w:bCs/>
        </w:rPr>
        <w:t>Anadolu Koridoru Nakliyat</w:t>
      </w:r>
      <w:r w:rsidRPr="008D307D">
        <w:t xml:space="preserve">, ilçenin yerel dokusuna ve trafik akışına </w:t>
      </w:r>
      <w:proofErr w:type="gramStart"/>
      <w:r w:rsidRPr="008D307D">
        <w:t>hakim</w:t>
      </w:r>
      <w:proofErr w:type="gramEnd"/>
      <w:r w:rsidRPr="008D307D">
        <w:t xml:space="preserve"> ekipleriyle şehir içi taşımacılığı bir sanat haline getirmektedir. Sabah saatlerindeki iş trafiğini veya yeni yerleşim alanlarındaki yol koşullarını önceden analiz ediyor, zaman yönetimini sizin lehinize çeviriyoruz.</w:t>
      </w:r>
    </w:p>
    <w:p w14:paraId="3545BEE0" w14:textId="77777777" w:rsidR="008D307D" w:rsidRPr="008D307D" w:rsidRDefault="008D307D" w:rsidP="008D307D">
      <w:r w:rsidRPr="008D307D">
        <w:t xml:space="preserve">Eski tip binalardan modern sitelere kadar her türlü mimari yapıda en uygun taşıma modülünü belirliyoruz. Dar merdiven boşluklarını sorun etmeden, eşyalarınızı yüksek hijyen standartlarında paketliyoruz. Koltuklarınızdan hassas mutfak eşyalarınıza kadar her detay, </w:t>
      </w:r>
      <w:r w:rsidRPr="008D307D">
        <w:rPr>
          <w:b/>
          <w:bCs/>
        </w:rPr>
        <w:t>Anadolu Koridoru</w:t>
      </w:r>
      <w:r w:rsidRPr="008D307D">
        <w:t xml:space="preserve"> güvencesiyle yeni adresinize ulaştırılır. Amacımız, taşınma gününü sizin için keyifli bir mola haline getirmektir.</w:t>
      </w:r>
    </w:p>
    <w:p w14:paraId="4FB85783" w14:textId="77777777" w:rsidR="008D307D" w:rsidRPr="008D307D" w:rsidRDefault="008D307D" w:rsidP="008D307D">
      <w:r w:rsidRPr="008D307D">
        <w:pict w14:anchorId="76DCE62A">
          <v:rect id="_x0000_i1045" style="width:0;height:1.5pt" o:hralign="center" o:hrstd="t" o:hr="t" fillcolor="#a0a0a0" stroked="f"/>
        </w:pict>
      </w:r>
    </w:p>
    <w:p w14:paraId="6E022902" w14:textId="77777777" w:rsidR="008D307D" w:rsidRPr="008D307D" w:rsidRDefault="008D307D" w:rsidP="008D307D">
      <w:pPr>
        <w:rPr>
          <w:b/>
          <w:bCs/>
        </w:rPr>
      </w:pPr>
      <w:r w:rsidRPr="008D307D">
        <w:rPr>
          <w:b/>
          <w:bCs/>
        </w:rPr>
        <w:t>Aksu Şehirler Arası Nakliyat: Sınırları Aşan Güvenli Lojistik</w:t>
      </w:r>
    </w:p>
    <w:p w14:paraId="63EC2B8F" w14:textId="77777777" w:rsidR="008D307D" w:rsidRPr="008D307D" w:rsidRDefault="008D307D" w:rsidP="008D307D">
      <w:r w:rsidRPr="008D307D">
        <w:t xml:space="preserve">Aksu’dan Türkiye’nin herhangi bir noktasına taşınmak, doğru lojistik partnerle çok daha kolaydır. </w:t>
      </w:r>
      <w:r w:rsidRPr="008D307D">
        <w:rPr>
          <w:b/>
          <w:bCs/>
        </w:rPr>
        <w:t>Anadolu Koridoru Nakliyat</w:t>
      </w:r>
      <w:r w:rsidRPr="008D307D">
        <w:t xml:space="preserve"> olarak; İstanbul’dan Ankara’ya, İzmir’den en uzak illere kadar eşyalarınızı güvenle transfer ediyoruz. Uzun yolun getirebileceği sarsıntı ve çevresel faktörlere karşı, şehirler arası taşımacılıkta kullanılan en dayanıklı koruyucu malzemeleri tercih ediyoruz.</w:t>
      </w:r>
    </w:p>
    <w:p w14:paraId="764FF446" w14:textId="77777777" w:rsidR="008D307D" w:rsidRPr="008D307D" w:rsidRDefault="008D307D" w:rsidP="008D307D">
      <w:r w:rsidRPr="008D307D">
        <w:t xml:space="preserve">Şehirler arası yolculukta şeffaflık bizim için esastır. Eşyalarınızın yol durumu ve varış süresi hakkında sizi düzenli olarak bilgilendiriyor, tüm süreci </w:t>
      </w:r>
      <w:r w:rsidRPr="008D307D">
        <w:rPr>
          <w:b/>
          <w:bCs/>
        </w:rPr>
        <w:t>resmi sigorta güvencesiyle</w:t>
      </w:r>
      <w:r w:rsidRPr="008D307D">
        <w:t xml:space="preserve"> teminat altına alıyoruz. Uzman montaj ekiplerimiz, yeni şehrinizdeki evinizde mobilyalarınızı tekrar </w:t>
      </w:r>
      <w:r w:rsidRPr="008D307D">
        <w:lastRenderedPageBreak/>
        <w:t>kurarak sizi teknik zahmetlerden kurtarır. Uzak mesafeler, Anadolu Koridoru kalitesiyle artık bir engel olmaktan çıkıyor.</w:t>
      </w:r>
    </w:p>
    <w:p w14:paraId="289C0DD9" w14:textId="77777777" w:rsidR="006F3AA4" w:rsidRDefault="006F3AA4"/>
    <w:sectPr w:rsidR="006F3A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1E5"/>
    <w:rsid w:val="006F3AA4"/>
    <w:rsid w:val="008D307D"/>
    <w:rsid w:val="00982D84"/>
    <w:rsid w:val="00B77E5C"/>
    <w:rsid w:val="00C124BA"/>
    <w:rsid w:val="00CC01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8F5C8"/>
  <w15:chartTrackingRefBased/>
  <w15:docId w15:val="{722EB471-C2DD-4666-B470-9BA18C2D2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C01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C01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C01E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C01E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C01E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C01E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C01E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C01E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C01E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C01E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C01E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C01E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C01E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C01E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C01E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C01E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C01E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C01E5"/>
    <w:rPr>
      <w:rFonts w:eastAsiaTheme="majorEastAsia" w:cstheme="majorBidi"/>
      <w:color w:val="272727" w:themeColor="text1" w:themeTint="D8"/>
    </w:rPr>
  </w:style>
  <w:style w:type="paragraph" w:styleId="KonuBal">
    <w:name w:val="Title"/>
    <w:basedOn w:val="Normal"/>
    <w:next w:val="Normal"/>
    <w:link w:val="KonuBalChar"/>
    <w:uiPriority w:val="10"/>
    <w:qFormat/>
    <w:rsid w:val="00CC0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C01E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C01E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C01E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C01E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C01E5"/>
    <w:rPr>
      <w:i/>
      <w:iCs/>
      <w:color w:val="404040" w:themeColor="text1" w:themeTint="BF"/>
    </w:rPr>
  </w:style>
  <w:style w:type="paragraph" w:styleId="ListeParagraf">
    <w:name w:val="List Paragraph"/>
    <w:basedOn w:val="Normal"/>
    <w:uiPriority w:val="34"/>
    <w:qFormat/>
    <w:rsid w:val="00CC01E5"/>
    <w:pPr>
      <w:ind w:left="720"/>
      <w:contextualSpacing/>
    </w:pPr>
  </w:style>
  <w:style w:type="character" w:styleId="GlVurgulama">
    <w:name w:val="Intense Emphasis"/>
    <w:basedOn w:val="VarsaylanParagrafYazTipi"/>
    <w:uiPriority w:val="21"/>
    <w:qFormat/>
    <w:rsid w:val="00CC01E5"/>
    <w:rPr>
      <w:i/>
      <w:iCs/>
      <w:color w:val="2F5496" w:themeColor="accent1" w:themeShade="BF"/>
    </w:rPr>
  </w:style>
  <w:style w:type="paragraph" w:styleId="GlAlnt">
    <w:name w:val="Intense Quote"/>
    <w:basedOn w:val="Normal"/>
    <w:next w:val="Normal"/>
    <w:link w:val="GlAlntChar"/>
    <w:uiPriority w:val="30"/>
    <w:qFormat/>
    <w:rsid w:val="00CC01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C01E5"/>
    <w:rPr>
      <w:i/>
      <w:iCs/>
      <w:color w:val="2F5496" w:themeColor="accent1" w:themeShade="BF"/>
    </w:rPr>
  </w:style>
  <w:style w:type="character" w:styleId="GlBavuru">
    <w:name w:val="Intense Reference"/>
    <w:basedOn w:val="VarsaylanParagrafYazTipi"/>
    <w:uiPriority w:val="32"/>
    <w:qFormat/>
    <w:rsid w:val="00CC01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2271</Characters>
  <Application>Microsoft Office Word</Application>
  <DocSecurity>0</DocSecurity>
  <Lines>18</Lines>
  <Paragraphs>5</Paragraphs>
  <ScaleCrop>false</ScaleCrop>
  <Company>KiNGHaZe</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KOYUNLU</dc:creator>
  <cp:keywords/>
  <dc:description/>
  <cp:lastModifiedBy>KOYUNLU</cp:lastModifiedBy>
  <cp:revision>2</cp:revision>
  <dcterms:created xsi:type="dcterms:W3CDTF">2026-03-16T18:05:00Z</dcterms:created>
  <dcterms:modified xsi:type="dcterms:W3CDTF">2026-03-16T18:05:00Z</dcterms:modified>
</cp:coreProperties>
</file>