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E083" w14:textId="77777777" w:rsidR="00EA2546" w:rsidRPr="00EA2546" w:rsidRDefault="00EA2546" w:rsidP="00EA2546">
      <w:pPr>
        <w:rPr>
          <w:b/>
          <w:bCs/>
        </w:rPr>
      </w:pPr>
      <w:r w:rsidRPr="00EA2546">
        <w:rPr>
          <w:b/>
          <w:bCs/>
        </w:rPr>
        <w:t>Anadolu Koridoru Nakliyat: Serik Evden Eve Taşımacılıkta Güvenli Geçiş</w:t>
      </w:r>
    </w:p>
    <w:p w14:paraId="4F86EB8A" w14:textId="77777777" w:rsidR="00EA2546" w:rsidRPr="00EA2546" w:rsidRDefault="00EA2546" w:rsidP="00EA2546">
      <w:r w:rsidRPr="00EA2546">
        <w:t xml:space="preserve">Doğal güzellikleri ve tarihi dokusuyla Antalya’nın en özel ilçelerinden biri olan Serik, son yıllarda modern villa projeleri ve yeni yerleşim alanlarıyla büyük bir gelişim içindedir. Bu büyüme, nitelikli ve profesyonel taşımacılık ihtiyacını da beraberinde getirmektedir. </w:t>
      </w:r>
      <w:r w:rsidRPr="00EA2546">
        <w:rPr>
          <w:b/>
          <w:bCs/>
        </w:rPr>
        <w:t>Anadolu Koridoru Nakliyat</w:t>
      </w:r>
      <w:r w:rsidRPr="00EA2546">
        <w:t xml:space="preserve"> olarak biz, Serik’in yerel şartlarına tam hakimiyetle, eşyalarınızı bir noktadan diğerine sadece taşımıyor; yeni hayatınıza huzurlu bir başlangıç yapmanızı sağlıyoruz.</w:t>
      </w:r>
    </w:p>
    <w:p w14:paraId="0606E0D5" w14:textId="77777777" w:rsidR="00EA2546" w:rsidRPr="00EA2546" w:rsidRDefault="00EA2546" w:rsidP="00EA2546">
      <w:r w:rsidRPr="00EA2546">
        <w:t xml:space="preserve">Serik’teki operasyonlarımız, uzman ekiplerimizin gerçekleştirdiği ücretsiz ekspertiz ve analiz süreciyle başlar. Bölgenin nemli iklim yapısını ve kırsal alanlardaki ulaşım detaylarını göz önünde bulundurarak, eşyalarınızı her türlü dış etkene karşı koruyan özel ambalajlama sistemleri kuruyoruz. Mobilyalarınızdan beyaz eşyalarınıza kadar tüm değerleriniz, </w:t>
      </w:r>
      <w:r w:rsidRPr="00EA2546">
        <w:rPr>
          <w:b/>
          <w:bCs/>
        </w:rPr>
        <w:t>Anadolu Koridoru</w:t>
      </w:r>
      <w:r w:rsidRPr="00EA2546">
        <w:t xml:space="preserve"> titizliğiyle paketlenerek sigortalı bir şekilde transfer edilir.</w:t>
      </w:r>
    </w:p>
    <w:p w14:paraId="50EBFABC" w14:textId="77777777" w:rsidR="00EA2546" w:rsidRPr="00EA2546" w:rsidRDefault="00EA2546" w:rsidP="00EA2546">
      <w:r w:rsidRPr="00EA2546">
        <w:pict w14:anchorId="00CEF509">
          <v:rect id="_x0000_i1043" style="width:0;height:1.5pt" o:hralign="center" o:hrstd="t" o:hr="t" fillcolor="#a0a0a0" stroked="f"/>
        </w:pict>
      </w:r>
    </w:p>
    <w:p w14:paraId="07FED059" w14:textId="77777777" w:rsidR="00EA2546" w:rsidRPr="00EA2546" w:rsidRDefault="00EA2546" w:rsidP="00EA2546">
      <w:pPr>
        <w:rPr>
          <w:b/>
          <w:bCs/>
        </w:rPr>
      </w:pPr>
      <w:r w:rsidRPr="00EA2546">
        <w:rPr>
          <w:b/>
          <w:bCs/>
        </w:rPr>
        <w:t>Serik Şehir İçi Nakliyat: İlçe Sınırlarında Hızlı ve Verimli Çözümler</w:t>
      </w:r>
    </w:p>
    <w:p w14:paraId="558B95D6" w14:textId="77777777" w:rsidR="00EA2546" w:rsidRPr="00EA2546" w:rsidRDefault="00EA2546" w:rsidP="00EA2546">
      <w:r w:rsidRPr="00EA2546">
        <w:t xml:space="preserve">Serik merkezinden yazlık sitelere, köylerden yeni mahallelere kadar ilçe genelinde gerçekleşen taşınmalar, mesafe kısa olsa da yüksek dikkat gerektirir. </w:t>
      </w:r>
      <w:r w:rsidRPr="00EA2546">
        <w:rPr>
          <w:b/>
          <w:bCs/>
        </w:rPr>
        <w:t>Anadolu Koridoru Nakliyat</w:t>
      </w:r>
      <w:r w:rsidRPr="00EA2546">
        <w:t>, Serik’in dar sokaklarına ve mahalle yapısına uygun araç filosuyla şehir içi taşımacılığı sizin için bir zahmet olmaktan çıkarır. Profesyonel ekiplerimiz, eşyalarınızın ambalajlanmasından montajına kadar her aşamada tam destek sunar.</w:t>
      </w:r>
    </w:p>
    <w:p w14:paraId="670012B9" w14:textId="77777777" w:rsidR="00EA2546" w:rsidRPr="00EA2546" w:rsidRDefault="00EA2546" w:rsidP="00EA2546">
      <w:r w:rsidRPr="00EA2546">
        <w:t xml:space="preserve">Özellikle Belek ve </w:t>
      </w:r>
      <w:proofErr w:type="spellStart"/>
      <w:r w:rsidRPr="00EA2546">
        <w:t>Boğazkent</w:t>
      </w:r>
      <w:proofErr w:type="spellEnd"/>
      <w:r w:rsidRPr="00EA2546">
        <w:t xml:space="preserve"> gibi turistik bölgelerdeki site yerleşimlerinde, çevre düzenine ve bina kurallarına azami saygı göstererek çalışıyoruz. Taşınma saatlerini trafik yoğunluğuna göre planlıyor, işlerinizin aksamaması için süreci mümkün olan en kısa sürede tamamlıyoruz. Sadece ev değil; ofis ve depo gibi ticari alanlarda da Serik içindeki en güvenilir çözüm ortağınız oluyoruz.</w:t>
      </w:r>
    </w:p>
    <w:p w14:paraId="08DB3733" w14:textId="77777777" w:rsidR="00EA2546" w:rsidRPr="00EA2546" w:rsidRDefault="00EA2546" w:rsidP="00EA2546">
      <w:r w:rsidRPr="00EA2546">
        <w:pict w14:anchorId="1E9B105F">
          <v:rect id="_x0000_i1044" style="width:0;height:1.5pt" o:hralign="center" o:hrstd="t" o:hr="t" fillcolor="#a0a0a0" stroked="f"/>
        </w:pict>
      </w:r>
    </w:p>
    <w:p w14:paraId="5CE159E5" w14:textId="77777777" w:rsidR="00EA2546" w:rsidRPr="00EA2546" w:rsidRDefault="00EA2546" w:rsidP="00EA2546">
      <w:pPr>
        <w:rPr>
          <w:b/>
          <w:bCs/>
        </w:rPr>
      </w:pPr>
      <w:r w:rsidRPr="00EA2546">
        <w:rPr>
          <w:b/>
          <w:bCs/>
        </w:rPr>
        <w:t>Serik Şehirler Arası Nakliyat: Antalya’dan Türkiye’nin Her Yerine</w:t>
      </w:r>
    </w:p>
    <w:p w14:paraId="4C429323" w14:textId="77777777" w:rsidR="00EA2546" w:rsidRPr="00EA2546" w:rsidRDefault="00EA2546" w:rsidP="00EA2546">
      <w:r w:rsidRPr="00EA2546">
        <w:t xml:space="preserve">Serik’ten Türkiye’nin dört bir yanına yapılacak uzun yolculuklarda eşyalarınızın güvenliği bizim önceliğimizdir. </w:t>
      </w:r>
      <w:r w:rsidRPr="00EA2546">
        <w:rPr>
          <w:b/>
          <w:bCs/>
        </w:rPr>
        <w:t>Anadolu Koridoru Nakliyat</w:t>
      </w:r>
      <w:r w:rsidRPr="00EA2546">
        <w:t>, Serik ile diğer iller arasında kurduğu güvenli lojistik ağıyla, eşyalarınızı yüzlerce kilometre boyunca sarsıntı emici araç kasalarında muhafaza eder. Uzun yolun getirebileceği her türlü riske karşı, profesyonel paketleme tekniklerimizi en üst seviyede uyguluyoruz.</w:t>
      </w:r>
    </w:p>
    <w:p w14:paraId="3113839A" w14:textId="77777777" w:rsidR="00EA2546" w:rsidRPr="00EA2546" w:rsidRDefault="00EA2546" w:rsidP="00EA2546">
      <w:r w:rsidRPr="00EA2546">
        <w:t xml:space="preserve">Şehirler arası taşımacılık sürecinde tüm eşyalarınızı </w:t>
      </w:r>
      <w:r w:rsidRPr="00EA2546">
        <w:rPr>
          <w:b/>
          <w:bCs/>
        </w:rPr>
        <w:t>kurumsal sigorta</w:t>
      </w:r>
      <w:r w:rsidRPr="00EA2546">
        <w:t xml:space="preserve"> kapsamına alarak maddi güvence sağlıyoruz. GPS takip sistemlerimizle eşyanızın konumunu anlık olarak izleyebilir, şeffaf bir süreç geçirebilirsiniz. Yeni adresinizde mobilya montajından yerleşime kadar her detayı üstlenerek, sizi kilometrelerce ötedeki yeni evinizde konforla karşılıyoruz.</w:t>
      </w:r>
    </w:p>
    <w:p w14:paraId="54AC7546" w14:textId="77777777" w:rsidR="00EA2546" w:rsidRPr="00EA2546" w:rsidRDefault="00EA2546" w:rsidP="00EA2546">
      <w:r w:rsidRPr="00EA2546">
        <w:pict w14:anchorId="3DCFC589">
          <v:rect id="_x0000_i1045" style="width:0;height:1.5pt" o:hralign="center" o:hrstd="t" o:hr="t" fillcolor="#a0a0a0" stroked="f"/>
        </w:pict>
      </w:r>
    </w:p>
    <w:p w14:paraId="771BDF75" w14:textId="77777777" w:rsidR="00EA2546" w:rsidRPr="00EA2546" w:rsidRDefault="00EA2546" w:rsidP="00EA2546">
      <w:pPr>
        <w:rPr>
          <w:b/>
          <w:bCs/>
        </w:rPr>
      </w:pPr>
      <w:r w:rsidRPr="00EA2546">
        <w:rPr>
          <w:b/>
          <w:bCs/>
        </w:rPr>
        <w:lastRenderedPageBreak/>
        <w:t>Serik Asansörlü Nakliyat: Modern Yapılar İçin Teknolojik Kolaylık</w:t>
      </w:r>
    </w:p>
    <w:p w14:paraId="03589454" w14:textId="77777777" w:rsidR="00EA2546" w:rsidRPr="00EA2546" w:rsidRDefault="00EA2546" w:rsidP="00EA2546">
      <w:r w:rsidRPr="00EA2546">
        <w:t xml:space="preserve">Serik’te yükselen çok katlı apartmanlar ve özel mimariye sahip villa projeleri için geleneksel taşıma yöntemleri artık yetersiz kalmaktadır. </w:t>
      </w:r>
      <w:r w:rsidRPr="00EA2546">
        <w:rPr>
          <w:b/>
          <w:bCs/>
        </w:rPr>
        <w:t>Anadolu Koridoru Nakliyat</w:t>
      </w:r>
      <w:r w:rsidRPr="00EA2546">
        <w:t>’ın sunduğu modüler asansör sistemleri, eşyalarınızı dar merdiven boşluklarında riske atmadan, doğrudan balkon veya pencerelerinizden transfer etmemizi sağlar. 15. kata kadar ulaşabilen hidrolik sistemlerimizle, ağır ve hacimli eşyalarınızı dakikalar içinde güvenle taşıyoruz.</w:t>
      </w:r>
    </w:p>
    <w:p w14:paraId="783F01B3" w14:textId="77777777" w:rsidR="00EA2546" w:rsidRPr="00EA2546" w:rsidRDefault="00EA2546" w:rsidP="00EA2546">
      <w:r w:rsidRPr="00EA2546">
        <w:t>Asansörlü taşımacılık sadece zamandan tasarruf sağlamakla kalmaz, aynı zamanda eşyaların bina içi asansörlere sığdırılmaya çalışılırken hasar görme ihtimalini de sıfıra indirir. Personelimizin fiziksel yükünü azaltarak iş güvenliğini artırırken, Serik’in en yüksek binalarında bile sessiz ve son derece profesyonel bir taşınma hizmeti sunuyoruz.</w:t>
      </w:r>
    </w:p>
    <w:p w14:paraId="7AC5C56B"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9B"/>
    <w:rsid w:val="0033269B"/>
    <w:rsid w:val="005B3267"/>
    <w:rsid w:val="006F3AA4"/>
    <w:rsid w:val="00982D84"/>
    <w:rsid w:val="00B77E5C"/>
    <w:rsid w:val="00EA25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9F3A8-D44F-4620-B4E2-8F80D233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32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32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3269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3269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3269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3269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269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269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269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269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3269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3269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3269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3269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3269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269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269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269B"/>
    <w:rPr>
      <w:rFonts w:eastAsiaTheme="majorEastAsia" w:cstheme="majorBidi"/>
      <w:color w:val="272727" w:themeColor="text1" w:themeTint="D8"/>
    </w:rPr>
  </w:style>
  <w:style w:type="paragraph" w:styleId="KonuBal">
    <w:name w:val="Title"/>
    <w:basedOn w:val="Normal"/>
    <w:next w:val="Normal"/>
    <w:link w:val="KonuBalChar"/>
    <w:uiPriority w:val="10"/>
    <w:qFormat/>
    <w:rsid w:val="0033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269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269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269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269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269B"/>
    <w:rPr>
      <w:i/>
      <w:iCs/>
      <w:color w:val="404040" w:themeColor="text1" w:themeTint="BF"/>
    </w:rPr>
  </w:style>
  <w:style w:type="paragraph" w:styleId="ListeParagraf">
    <w:name w:val="List Paragraph"/>
    <w:basedOn w:val="Normal"/>
    <w:uiPriority w:val="34"/>
    <w:qFormat/>
    <w:rsid w:val="0033269B"/>
    <w:pPr>
      <w:ind w:left="720"/>
      <w:contextualSpacing/>
    </w:pPr>
  </w:style>
  <w:style w:type="character" w:styleId="GlVurgulama">
    <w:name w:val="Intense Emphasis"/>
    <w:basedOn w:val="VarsaylanParagrafYazTipi"/>
    <w:uiPriority w:val="21"/>
    <w:qFormat/>
    <w:rsid w:val="0033269B"/>
    <w:rPr>
      <w:i/>
      <w:iCs/>
      <w:color w:val="2F5496" w:themeColor="accent1" w:themeShade="BF"/>
    </w:rPr>
  </w:style>
  <w:style w:type="paragraph" w:styleId="GlAlnt">
    <w:name w:val="Intense Quote"/>
    <w:basedOn w:val="Normal"/>
    <w:next w:val="Normal"/>
    <w:link w:val="GlAlntChar"/>
    <w:uiPriority w:val="30"/>
    <w:qFormat/>
    <w:rsid w:val="00332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3269B"/>
    <w:rPr>
      <w:i/>
      <w:iCs/>
      <w:color w:val="2F5496" w:themeColor="accent1" w:themeShade="BF"/>
    </w:rPr>
  </w:style>
  <w:style w:type="character" w:styleId="GlBavuru">
    <w:name w:val="Intense Reference"/>
    <w:basedOn w:val="VarsaylanParagrafYazTipi"/>
    <w:uiPriority w:val="32"/>
    <w:qFormat/>
    <w:rsid w:val="00332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3014</Characters>
  <Application>Microsoft Office Word</Application>
  <DocSecurity>0</DocSecurity>
  <Lines>25</Lines>
  <Paragraphs>7</Paragraphs>
  <ScaleCrop>false</ScaleCrop>
  <Company>KiNGHaZe</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2026-03-16T18:09:00Z</dcterms:created>
  <dcterms:modified xsi:type="dcterms:W3CDTF">2026-03-16T18:09:00Z</dcterms:modified>
</cp:coreProperties>
</file>