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6D83" w:rsidRPr="00A76D83" w:rsidRDefault="00A76D83" w:rsidP="00A76D83">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A76D83">
        <w:rPr>
          <w:rFonts w:ascii="Times New Roman" w:eastAsia="Times New Roman" w:hAnsi="Times New Roman" w:cs="Times New Roman"/>
          <w:b/>
          <w:bCs/>
          <w:color w:val="000000"/>
          <w:kern w:val="36"/>
          <w:sz w:val="48"/>
          <w:szCs w:val="48"/>
        </w:rPr>
        <w:t>Private Members in JavaScript</w:t>
      </w:r>
    </w:p>
    <w:p w:rsidR="00A76D83" w:rsidRPr="00A76D83" w:rsidRDefault="00A76D83" w:rsidP="00A76D83">
      <w:pPr>
        <w:spacing w:before="100" w:beforeAutospacing="1" w:after="100" w:afterAutospacing="1" w:line="240" w:lineRule="auto"/>
        <w:jc w:val="center"/>
        <w:rPr>
          <w:rFonts w:ascii="Times New Roman" w:eastAsia="Times New Roman" w:hAnsi="Times New Roman" w:cs="Times New Roman"/>
          <w:color w:val="000000"/>
          <w:sz w:val="27"/>
          <w:szCs w:val="27"/>
        </w:rPr>
      </w:pPr>
      <w:hyperlink r:id="rId5" w:history="1">
        <w:r w:rsidRPr="00A76D83">
          <w:rPr>
            <w:rFonts w:ascii="Times New Roman" w:eastAsia="Times New Roman" w:hAnsi="Times New Roman" w:cs="Times New Roman"/>
            <w:color w:val="0000FF"/>
            <w:sz w:val="24"/>
            <w:szCs w:val="24"/>
            <w:u w:val="single"/>
          </w:rPr>
          <w:t>Douglas Crockford</w:t>
        </w:r>
      </w:hyperlink>
      <w:r w:rsidRPr="00A76D83">
        <w:rPr>
          <w:rFonts w:ascii="Times New Roman" w:eastAsia="Times New Roman" w:hAnsi="Times New Roman" w:cs="Times New Roman"/>
          <w:color w:val="000000"/>
          <w:sz w:val="27"/>
          <w:szCs w:val="27"/>
        </w:rPr>
        <w:br/>
      </w:r>
      <w:hyperlink r:id="rId6" w:tgtFrame="_top" w:history="1">
        <w:r w:rsidRPr="00A76D83">
          <w:rPr>
            <w:rFonts w:ascii="Courier New" w:eastAsia="Times New Roman" w:hAnsi="Courier New" w:cs="Courier New"/>
            <w:sz w:val="20"/>
            <w:szCs w:val="20"/>
          </w:rPr>
          <w:t>www.crockford.com</w:t>
        </w:r>
      </w:hyperlink>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 </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hyperlink r:id="rId7" w:history="1">
        <w:r w:rsidRPr="00A76D83">
          <w:rPr>
            <w:rFonts w:ascii="Times New Roman" w:eastAsia="Times New Roman" w:hAnsi="Times New Roman" w:cs="Times New Roman"/>
            <w:color w:val="0000FF"/>
            <w:sz w:val="24"/>
            <w:szCs w:val="24"/>
            <w:u w:val="single"/>
          </w:rPr>
          <w:t>JavaScript</w:t>
        </w:r>
      </w:hyperlink>
      <w:r w:rsidRPr="00A76D83">
        <w:rPr>
          <w:rFonts w:ascii="Times New Roman" w:eastAsia="Times New Roman" w:hAnsi="Times New Roman" w:cs="Times New Roman"/>
          <w:color w:val="000000"/>
          <w:sz w:val="27"/>
          <w:szCs w:val="27"/>
        </w:rPr>
        <w:t> is </w:t>
      </w:r>
      <w:hyperlink r:id="rId8" w:history="1">
        <w:r w:rsidRPr="00A76D83">
          <w:rPr>
            <w:rFonts w:ascii="Times New Roman" w:eastAsia="Times New Roman" w:hAnsi="Times New Roman" w:cs="Times New Roman"/>
            <w:color w:val="0000FF"/>
            <w:sz w:val="24"/>
            <w:szCs w:val="24"/>
            <w:u w:val="single"/>
          </w:rPr>
          <w:t>the world's most misunderstood programming language</w:t>
        </w:r>
      </w:hyperlink>
      <w:r w:rsidRPr="00A76D83">
        <w:rPr>
          <w:rFonts w:ascii="Times New Roman" w:eastAsia="Times New Roman" w:hAnsi="Times New Roman" w:cs="Times New Roman"/>
          <w:color w:val="000000"/>
          <w:sz w:val="27"/>
          <w:szCs w:val="27"/>
        </w:rPr>
        <w:t>. Some believe that it lacks the property of </w:t>
      </w:r>
      <w:r w:rsidRPr="00A76D83">
        <w:rPr>
          <w:rFonts w:ascii="Times New Roman" w:eastAsia="Times New Roman" w:hAnsi="Times New Roman" w:cs="Times New Roman"/>
          <w:i/>
          <w:iCs/>
          <w:color w:val="000000"/>
          <w:sz w:val="27"/>
          <w:szCs w:val="27"/>
        </w:rPr>
        <w:t>information hiding</w:t>
      </w:r>
      <w:r w:rsidRPr="00A76D83">
        <w:rPr>
          <w:rFonts w:ascii="Times New Roman" w:eastAsia="Times New Roman" w:hAnsi="Times New Roman" w:cs="Times New Roman"/>
          <w:color w:val="000000"/>
          <w:sz w:val="27"/>
          <w:szCs w:val="27"/>
        </w:rPr>
        <w:t>because objects cannot have private instance variables and methods. But this is a misunderstanding. JavaScript objects can have private members. Here's how.</w:t>
      </w:r>
    </w:p>
    <w:p w:rsidR="00A76D83" w:rsidRPr="00A76D83" w:rsidRDefault="00A76D83" w:rsidP="00A76D8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76D83">
        <w:rPr>
          <w:rFonts w:ascii="Times New Roman" w:eastAsia="Times New Roman" w:hAnsi="Times New Roman" w:cs="Times New Roman"/>
          <w:b/>
          <w:bCs/>
          <w:color w:val="000000"/>
          <w:sz w:val="36"/>
          <w:szCs w:val="36"/>
        </w:rPr>
        <w:t>Objects</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JavaScript is fundamentally about </w:t>
      </w:r>
      <w:r w:rsidRPr="00A76D83">
        <w:rPr>
          <w:rFonts w:ascii="Times New Roman" w:eastAsia="Times New Roman" w:hAnsi="Times New Roman" w:cs="Times New Roman"/>
          <w:i/>
          <w:iCs/>
          <w:color w:val="000000"/>
          <w:sz w:val="27"/>
          <w:szCs w:val="27"/>
        </w:rPr>
        <w:t>objects</w:t>
      </w:r>
      <w:r w:rsidRPr="00A76D83">
        <w:rPr>
          <w:rFonts w:ascii="Times New Roman" w:eastAsia="Times New Roman" w:hAnsi="Times New Roman" w:cs="Times New Roman"/>
          <w:color w:val="000000"/>
          <w:sz w:val="27"/>
          <w:szCs w:val="27"/>
        </w:rPr>
        <w:t>. Arrays are objects. Functions are objects. Objects are objects. So what are objects? Objects are collections of name-value pairs. The names are strings, and the values are strings, numbers, booleans, and objects (including arrays and functions). Objects are usually implemented as hashtables so values can be retrieved quickly.</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If a value is a function, we can consider it a </w:t>
      </w:r>
      <w:r w:rsidRPr="00A76D83">
        <w:rPr>
          <w:rFonts w:ascii="Times New Roman" w:eastAsia="Times New Roman" w:hAnsi="Times New Roman" w:cs="Times New Roman"/>
          <w:i/>
          <w:iCs/>
          <w:color w:val="000000"/>
          <w:sz w:val="27"/>
          <w:szCs w:val="27"/>
        </w:rPr>
        <w:t>method</w:t>
      </w:r>
      <w:r w:rsidRPr="00A76D83">
        <w:rPr>
          <w:rFonts w:ascii="Times New Roman" w:eastAsia="Times New Roman" w:hAnsi="Times New Roman" w:cs="Times New Roman"/>
          <w:color w:val="000000"/>
          <w:sz w:val="27"/>
          <w:szCs w:val="27"/>
        </w:rPr>
        <w:t>. When a method of an object is invoked, the </w:t>
      </w:r>
      <w:r w:rsidRPr="00A76D83">
        <w:rPr>
          <w:rFonts w:ascii="Courier New" w:eastAsia="Times New Roman" w:hAnsi="Courier New" w:cs="Courier New"/>
          <w:color w:val="000000"/>
          <w:sz w:val="20"/>
          <w:szCs w:val="20"/>
        </w:rPr>
        <w:t>this</w:t>
      </w:r>
      <w:r w:rsidRPr="00A76D83">
        <w:rPr>
          <w:rFonts w:ascii="Times New Roman" w:eastAsia="Times New Roman" w:hAnsi="Times New Roman" w:cs="Times New Roman"/>
          <w:color w:val="000000"/>
          <w:sz w:val="27"/>
          <w:szCs w:val="27"/>
        </w:rPr>
        <w:t> variable is set to the object. The method can then access the instance variables through the </w:t>
      </w:r>
      <w:r w:rsidRPr="00A76D83">
        <w:rPr>
          <w:rFonts w:ascii="Courier New" w:eastAsia="Times New Roman" w:hAnsi="Courier New" w:cs="Courier New"/>
          <w:color w:val="000000"/>
          <w:sz w:val="20"/>
          <w:szCs w:val="20"/>
        </w:rPr>
        <w:t>this</w:t>
      </w:r>
      <w:r w:rsidRPr="00A76D83">
        <w:rPr>
          <w:rFonts w:ascii="Times New Roman" w:eastAsia="Times New Roman" w:hAnsi="Times New Roman" w:cs="Times New Roman"/>
          <w:color w:val="000000"/>
          <w:sz w:val="27"/>
          <w:szCs w:val="27"/>
        </w:rPr>
        <w:t> variable.</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Objects can be produced by </w:t>
      </w:r>
      <w:r w:rsidRPr="00A76D83">
        <w:rPr>
          <w:rFonts w:ascii="Times New Roman" w:eastAsia="Times New Roman" w:hAnsi="Times New Roman" w:cs="Times New Roman"/>
          <w:i/>
          <w:iCs/>
          <w:color w:val="000000"/>
          <w:sz w:val="27"/>
          <w:szCs w:val="27"/>
        </w:rPr>
        <w:t>constructors</w:t>
      </w:r>
      <w:r w:rsidRPr="00A76D83">
        <w:rPr>
          <w:rFonts w:ascii="Times New Roman" w:eastAsia="Times New Roman" w:hAnsi="Times New Roman" w:cs="Times New Roman"/>
          <w:color w:val="000000"/>
          <w:sz w:val="27"/>
          <w:szCs w:val="27"/>
        </w:rPr>
        <w:t>, which are functions which initialize objects. Constructors provide the features that classes provide in other languages, including static variables and methods.</w:t>
      </w:r>
    </w:p>
    <w:p w:rsidR="00A76D83" w:rsidRPr="00A76D83" w:rsidRDefault="00A76D83" w:rsidP="00A76D8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76D83">
        <w:rPr>
          <w:rFonts w:ascii="Times New Roman" w:eastAsia="Times New Roman" w:hAnsi="Times New Roman" w:cs="Times New Roman"/>
          <w:b/>
          <w:bCs/>
          <w:color w:val="000000"/>
          <w:sz w:val="36"/>
          <w:szCs w:val="36"/>
        </w:rPr>
        <w:t>Public</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The members of an object are all </w:t>
      </w:r>
      <w:r w:rsidRPr="00A76D83">
        <w:rPr>
          <w:rFonts w:ascii="Times New Roman" w:eastAsia="Times New Roman" w:hAnsi="Times New Roman" w:cs="Times New Roman"/>
          <w:i/>
          <w:iCs/>
          <w:color w:val="000000"/>
          <w:sz w:val="27"/>
          <w:szCs w:val="27"/>
        </w:rPr>
        <w:t>public</w:t>
      </w:r>
      <w:r w:rsidRPr="00A76D83">
        <w:rPr>
          <w:rFonts w:ascii="Times New Roman" w:eastAsia="Times New Roman" w:hAnsi="Times New Roman" w:cs="Times New Roman"/>
          <w:color w:val="000000"/>
          <w:sz w:val="27"/>
          <w:szCs w:val="27"/>
        </w:rPr>
        <w:t> members. Any function can access, modify, or delete those members, or add new members. There are two main ways of putting members in a new object:</w:t>
      </w:r>
    </w:p>
    <w:p w:rsidR="00A76D83" w:rsidRPr="00A76D83" w:rsidRDefault="00A76D83" w:rsidP="00A76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6D83">
        <w:rPr>
          <w:rFonts w:ascii="Times New Roman" w:eastAsia="Times New Roman" w:hAnsi="Times New Roman" w:cs="Times New Roman"/>
          <w:b/>
          <w:bCs/>
          <w:color w:val="000000"/>
          <w:sz w:val="27"/>
          <w:szCs w:val="27"/>
        </w:rPr>
        <w:t>In the constructor</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This technique is usually used to initialize public instance variables. The constructor's </w:t>
      </w:r>
      <w:r w:rsidRPr="00A76D83">
        <w:rPr>
          <w:rFonts w:ascii="Courier New" w:eastAsia="Times New Roman" w:hAnsi="Courier New" w:cs="Courier New"/>
          <w:color w:val="000000"/>
          <w:sz w:val="20"/>
          <w:szCs w:val="20"/>
        </w:rPr>
        <w:t>this</w:t>
      </w:r>
      <w:r w:rsidRPr="00A76D83">
        <w:rPr>
          <w:rFonts w:ascii="Times New Roman" w:eastAsia="Times New Roman" w:hAnsi="Times New Roman" w:cs="Times New Roman"/>
          <w:color w:val="000000"/>
          <w:sz w:val="27"/>
          <w:szCs w:val="27"/>
        </w:rPr>
        <w:t> variable is used to add members to the object.</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function Container(param)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this.member = param;</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lastRenderedPageBreak/>
        <w:t>So, if we construct a new object</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var myContainer = new Container('abc');</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then </w:t>
      </w:r>
      <w:r w:rsidRPr="00A76D83">
        <w:rPr>
          <w:rFonts w:ascii="Courier New" w:eastAsia="Times New Roman" w:hAnsi="Courier New" w:cs="Courier New"/>
          <w:color w:val="000000"/>
          <w:sz w:val="20"/>
          <w:szCs w:val="20"/>
        </w:rPr>
        <w:t>myContainer.member</w:t>
      </w:r>
      <w:r w:rsidRPr="00A76D83">
        <w:rPr>
          <w:rFonts w:ascii="Times New Roman" w:eastAsia="Times New Roman" w:hAnsi="Times New Roman" w:cs="Times New Roman"/>
          <w:color w:val="000000"/>
          <w:sz w:val="27"/>
          <w:szCs w:val="27"/>
        </w:rPr>
        <w:t> contains </w:t>
      </w:r>
      <w:r w:rsidRPr="00A76D83">
        <w:rPr>
          <w:rFonts w:ascii="Courier New" w:eastAsia="Times New Roman" w:hAnsi="Courier New" w:cs="Courier New"/>
          <w:color w:val="000000"/>
          <w:sz w:val="20"/>
          <w:szCs w:val="20"/>
        </w:rPr>
        <w:t>'abc'</w:t>
      </w:r>
      <w:r w:rsidRPr="00A76D83">
        <w:rPr>
          <w:rFonts w:ascii="Times New Roman" w:eastAsia="Times New Roman" w:hAnsi="Times New Roman" w:cs="Times New Roman"/>
          <w:color w:val="000000"/>
          <w:sz w:val="27"/>
          <w:szCs w:val="27"/>
        </w:rPr>
        <w:t>.</w:t>
      </w:r>
    </w:p>
    <w:p w:rsidR="00A76D83" w:rsidRPr="00A76D83" w:rsidRDefault="00A76D83" w:rsidP="00A76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6D83">
        <w:rPr>
          <w:rFonts w:ascii="Times New Roman" w:eastAsia="Times New Roman" w:hAnsi="Times New Roman" w:cs="Times New Roman"/>
          <w:b/>
          <w:bCs/>
          <w:color w:val="000000"/>
          <w:sz w:val="27"/>
          <w:szCs w:val="27"/>
        </w:rPr>
        <w:t>In the prototype</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This technique is usually used to add public methods. When a member is sought and it isn't found in the object itself, then it is taken from the object's constructor's </w:t>
      </w:r>
      <w:r w:rsidRPr="00A76D83">
        <w:rPr>
          <w:rFonts w:ascii="Courier New" w:eastAsia="Times New Roman" w:hAnsi="Courier New" w:cs="Courier New"/>
          <w:color w:val="000000"/>
          <w:sz w:val="20"/>
          <w:szCs w:val="20"/>
        </w:rPr>
        <w:t>prototype</w:t>
      </w:r>
      <w:r w:rsidRPr="00A76D83">
        <w:rPr>
          <w:rFonts w:ascii="Times New Roman" w:eastAsia="Times New Roman" w:hAnsi="Times New Roman" w:cs="Times New Roman"/>
          <w:color w:val="000000"/>
          <w:sz w:val="27"/>
          <w:szCs w:val="27"/>
        </w:rPr>
        <w:t> member. The prototype mechanism is used for inheritance. It also conserves memory. To add a method to all objects made by a constructor, add a function to the constructor's </w:t>
      </w:r>
      <w:r w:rsidRPr="00A76D83">
        <w:rPr>
          <w:rFonts w:ascii="Courier New" w:eastAsia="Times New Roman" w:hAnsi="Courier New" w:cs="Courier New"/>
          <w:color w:val="000000"/>
          <w:sz w:val="20"/>
          <w:szCs w:val="20"/>
        </w:rPr>
        <w:t>prototype</w:t>
      </w:r>
      <w:r w:rsidRPr="00A76D83">
        <w:rPr>
          <w:rFonts w:ascii="Times New Roman" w:eastAsia="Times New Roman" w:hAnsi="Times New Roman" w:cs="Times New Roman"/>
          <w:color w:val="000000"/>
          <w:sz w:val="27"/>
          <w:szCs w:val="27"/>
        </w:rPr>
        <w:t>:</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Container.prototype.stamp = function (string)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return this.member + string;</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So, we can invoke the method</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myContainer.stamp('def')</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which produces </w:t>
      </w:r>
      <w:r w:rsidRPr="00A76D83">
        <w:rPr>
          <w:rFonts w:ascii="Courier New" w:eastAsia="Times New Roman" w:hAnsi="Courier New" w:cs="Courier New"/>
          <w:color w:val="000000"/>
          <w:sz w:val="20"/>
          <w:szCs w:val="20"/>
        </w:rPr>
        <w:t>'abcdef'</w:t>
      </w:r>
      <w:r w:rsidRPr="00A76D83">
        <w:rPr>
          <w:rFonts w:ascii="Times New Roman" w:eastAsia="Times New Roman" w:hAnsi="Times New Roman" w:cs="Times New Roman"/>
          <w:color w:val="000000"/>
          <w:sz w:val="27"/>
          <w:szCs w:val="27"/>
        </w:rPr>
        <w:t>.</w:t>
      </w:r>
    </w:p>
    <w:p w:rsidR="00A76D83" w:rsidRPr="00A76D83" w:rsidRDefault="00A76D83" w:rsidP="00A76D8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76D83">
        <w:rPr>
          <w:rFonts w:ascii="Times New Roman" w:eastAsia="Times New Roman" w:hAnsi="Times New Roman" w:cs="Times New Roman"/>
          <w:b/>
          <w:bCs/>
          <w:color w:val="000000"/>
          <w:sz w:val="36"/>
          <w:szCs w:val="36"/>
        </w:rPr>
        <w:t>Private</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i/>
          <w:iCs/>
          <w:color w:val="000000"/>
          <w:sz w:val="27"/>
          <w:szCs w:val="27"/>
        </w:rPr>
        <w:t>Private</w:t>
      </w:r>
      <w:r w:rsidRPr="00A76D83">
        <w:rPr>
          <w:rFonts w:ascii="Times New Roman" w:eastAsia="Times New Roman" w:hAnsi="Times New Roman" w:cs="Times New Roman"/>
          <w:color w:val="000000"/>
          <w:sz w:val="27"/>
          <w:szCs w:val="27"/>
        </w:rPr>
        <w:t> members are made by the constructor. Ordinary </w:t>
      </w:r>
      <w:r w:rsidRPr="00A76D83">
        <w:rPr>
          <w:rFonts w:ascii="Courier New" w:eastAsia="Times New Roman" w:hAnsi="Courier New" w:cs="Courier New"/>
          <w:color w:val="000000"/>
          <w:sz w:val="20"/>
          <w:szCs w:val="20"/>
        </w:rPr>
        <w:t>var</w:t>
      </w:r>
      <w:r w:rsidRPr="00A76D83">
        <w:rPr>
          <w:rFonts w:ascii="Times New Roman" w:eastAsia="Times New Roman" w:hAnsi="Times New Roman" w:cs="Times New Roman"/>
          <w:color w:val="000000"/>
          <w:sz w:val="27"/>
          <w:szCs w:val="27"/>
        </w:rPr>
        <w:t>s and parameters of the constructor becomes the private members.</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function Container(param)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this.member = param;</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var secret = 3;</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var that = this;</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This constructor makes three private instance variables: </w:t>
      </w:r>
      <w:r w:rsidRPr="00A76D83">
        <w:rPr>
          <w:rFonts w:ascii="Courier New" w:eastAsia="Times New Roman" w:hAnsi="Courier New" w:cs="Courier New"/>
          <w:color w:val="000000"/>
          <w:sz w:val="20"/>
          <w:szCs w:val="20"/>
        </w:rPr>
        <w:t>param</w:t>
      </w:r>
      <w:r w:rsidRPr="00A76D83">
        <w:rPr>
          <w:rFonts w:ascii="Times New Roman" w:eastAsia="Times New Roman" w:hAnsi="Times New Roman" w:cs="Times New Roman"/>
          <w:color w:val="000000"/>
          <w:sz w:val="27"/>
          <w:szCs w:val="27"/>
        </w:rPr>
        <w:t>, </w:t>
      </w:r>
      <w:r w:rsidRPr="00A76D83">
        <w:rPr>
          <w:rFonts w:ascii="Courier New" w:eastAsia="Times New Roman" w:hAnsi="Courier New" w:cs="Courier New"/>
          <w:color w:val="000000"/>
          <w:sz w:val="20"/>
          <w:szCs w:val="20"/>
        </w:rPr>
        <w:t>secret</w:t>
      </w:r>
      <w:r w:rsidRPr="00A76D83">
        <w:rPr>
          <w:rFonts w:ascii="Times New Roman" w:eastAsia="Times New Roman" w:hAnsi="Times New Roman" w:cs="Times New Roman"/>
          <w:color w:val="000000"/>
          <w:sz w:val="27"/>
          <w:szCs w:val="27"/>
        </w:rPr>
        <w:t>, and </w:t>
      </w:r>
      <w:r w:rsidRPr="00A76D83">
        <w:rPr>
          <w:rFonts w:ascii="Courier New" w:eastAsia="Times New Roman" w:hAnsi="Courier New" w:cs="Courier New"/>
          <w:color w:val="000000"/>
          <w:sz w:val="20"/>
          <w:szCs w:val="20"/>
        </w:rPr>
        <w:t>that</w:t>
      </w:r>
      <w:r w:rsidRPr="00A76D83">
        <w:rPr>
          <w:rFonts w:ascii="Times New Roman" w:eastAsia="Times New Roman" w:hAnsi="Times New Roman" w:cs="Times New Roman"/>
          <w:color w:val="000000"/>
          <w:sz w:val="27"/>
          <w:szCs w:val="27"/>
        </w:rPr>
        <w:t>. They are attached to the object, but they are not accessible to the outside, nor are they accessible to the object's own public methods. They are accessible to private methods. Private methods are inner functions of the constructor.</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function Container(param)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function dec()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if (secret &gt; 0)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secret -= 1;</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return true;</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 else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lastRenderedPageBreak/>
        <w:t xml:space="preserve">            return false;</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this.member = param;</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var secret = 3;</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var that = this;</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The private method </w:t>
      </w:r>
      <w:r w:rsidRPr="00A76D83">
        <w:rPr>
          <w:rFonts w:ascii="Courier New" w:eastAsia="Times New Roman" w:hAnsi="Courier New" w:cs="Courier New"/>
          <w:color w:val="000000"/>
          <w:sz w:val="20"/>
          <w:szCs w:val="20"/>
        </w:rPr>
        <w:t>dec</w:t>
      </w:r>
      <w:r w:rsidRPr="00A76D83">
        <w:rPr>
          <w:rFonts w:ascii="Times New Roman" w:eastAsia="Times New Roman" w:hAnsi="Times New Roman" w:cs="Times New Roman"/>
          <w:color w:val="000000"/>
          <w:sz w:val="27"/>
          <w:szCs w:val="27"/>
        </w:rPr>
        <w:t> examines the </w:t>
      </w:r>
      <w:r w:rsidRPr="00A76D83">
        <w:rPr>
          <w:rFonts w:ascii="Courier New" w:eastAsia="Times New Roman" w:hAnsi="Courier New" w:cs="Courier New"/>
          <w:color w:val="000000"/>
          <w:sz w:val="20"/>
          <w:szCs w:val="20"/>
        </w:rPr>
        <w:t>secret</w:t>
      </w:r>
      <w:r w:rsidRPr="00A76D83">
        <w:rPr>
          <w:rFonts w:ascii="Times New Roman" w:eastAsia="Times New Roman" w:hAnsi="Times New Roman" w:cs="Times New Roman"/>
          <w:color w:val="000000"/>
          <w:sz w:val="27"/>
          <w:szCs w:val="27"/>
        </w:rPr>
        <w:t> instance variable. If it is greater than zero, it decrements </w:t>
      </w:r>
      <w:r w:rsidRPr="00A76D83">
        <w:rPr>
          <w:rFonts w:ascii="Courier New" w:eastAsia="Times New Roman" w:hAnsi="Courier New" w:cs="Courier New"/>
          <w:color w:val="000000"/>
          <w:sz w:val="20"/>
          <w:szCs w:val="20"/>
        </w:rPr>
        <w:t>secret</w:t>
      </w:r>
      <w:r w:rsidRPr="00A76D83">
        <w:rPr>
          <w:rFonts w:ascii="Times New Roman" w:eastAsia="Times New Roman" w:hAnsi="Times New Roman" w:cs="Times New Roman"/>
          <w:color w:val="000000"/>
          <w:sz w:val="27"/>
          <w:szCs w:val="27"/>
        </w:rPr>
        <w:t> and returns </w:t>
      </w:r>
      <w:r w:rsidRPr="00A76D83">
        <w:rPr>
          <w:rFonts w:ascii="Courier New" w:eastAsia="Times New Roman" w:hAnsi="Courier New" w:cs="Courier New"/>
          <w:color w:val="000000"/>
          <w:sz w:val="20"/>
          <w:szCs w:val="20"/>
        </w:rPr>
        <w:t>true</w:t>
      </w:r>
      <w:r w:rsidRPr="00A76D83">
        <w:rPr>
          <w:rFonts w:ascii="Times New Roman" w:eastAsia="Times New Roman" w:hAnsi="Times New Roman" w:cs="Times New Roman"/>
          <w:color w:val="000000"/>
          <w:sz w:val="27"/>
          <w:szCs w:val="27"/>
        </w:rPr>
        <w:t>. Otherwise it returns </w:t>
      </w:r>
      <w:r w:rsidRPr="00A76D83">
        <w:rPr>
          <w:rFonts w:ascii="Courier New" w:eastAsia="Times New Roman" w:hAnsi="Courier New" w:cs="Courier New"/>
          <w:color w:val="000000"/>
          <w:sz w:val="20"/>
          <w:szCs w:val="20"/>
        </w:rPr>
        <w:t>false</w:t>
      </w:r>
      <w:r w:rsidRPr="00A76D83">
        <w:rPr>
          <w:rFonts w:ascii="Times New Roman" w:eastAsia="Times New Roman" w:hAnsi="Times New Roman" w:cs="Times New Roman"/>
          <w:color w:val="000000"/>
          <w:sz w:val="27"/>
          <w:szCs w:val="27"/>
        </w:rPr>
        <w:t>. It can be used to make this object limited to three uses.</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By convention, we make a private </w:t>
      </w:r>
      <w:r w:rsidRPr="00A76D83">
        <w:rPr>
          <w:rFonts w:ascii="Courier New" w:eastAsia="Times New Roman" w:hAnsi="Courier New" w:cs="Courier New"/>
          <w:color w:val="000000"/>
          <w:sz w:val="20"/>
          <w:szCs w:val="20"/>
        </w:rPr>
        <w:t>that</w:t>
      </w:r>
      <w:r w:rsidRPr="00A76D83">
        <w:rPr>
          <w:rFonts w:ascii="Times New Roman" w:eastAsia="Times New Roman" w:hAnsi="Times New Roman" w:cs="Times New Roman"/>
          <w:color w:val="000000"/>
          <w:sz w:val="27"/>
          <w:szCs w:val="27"/>
        </w:rPr>
        <w:t> variable. This is used to make the object available to the private methods. This is a workaround for an error in the ECMAScript Language Specification which causes </w:t>
      </w:r>
      <w:r w:rsidRPr="00A76D83">
        <w:rPr>
          <w:rFonts w:ascii="Courier New" w:eastAsia="Times New Roman" w:hAnsi="Courier New" w:cs="Courier New"/>
          <w:color w:val="000000"/>
          <w:sz w:val="20"/>
          <w:szCs w:val="20"/>
        </w:rPr>
        <w:t>this</w:t>
      </w:r>
      <w:r w:rsidRPr="00A76D83">
        <w:rPr>
          <w:rFonts w:ascii="Times New Roman" w:eastAsia="Times New Roman" w:hAnsi="Times New Roman" w:cs="Times New Roman"/>
          <w:color w:val="000000"/>
          <w:sz w:val="27"/>
          <w:szCs w:val="27"/>
        </w:rPr>
        <w:t> to be set incorrectly for inner functions.</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Private methods cannot be called by public methods. To make private methods useful, we need to introduce a privileged method.</w:t>
      </w:r>
    </w:p>
    <w:p w:rsidR="00A76D83" w:rsidRPr="00A76D83" w:rsidRDefault="00A76D83" w:rsidP="00A76D8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76D83">
        <w:rPr>
          <w:rFonts w:ascii="Times New Roman" w:eastAsia="Times New Roman" w:hAnsi="Times New Roman" w:cs="Times New Roman"/>
          <w:b/>
          <w:bCs/>
          <w:color w:val="000000"/>
          <w:sz w:val="36"/>
          <w:szCs w:val="36"/>
        </w:rPr>
        <w:t>Privileged</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A </w:t>
      </w:r>
      <w:r w:rsidRPr="00A76D83">
        <w:rPr>
          <w:rFonts w:ascii="Times New Roman" w:eastAsia="Times New Roman" w:hAnsi="Times New Roman" w:cs="Times New Roman"/>
          <w:i/>
          <w:iCs/>
          <w:color w:val="000000"/>
          <w:sz w:val="27"/>
          <w:szCs w:val="27"/>
        </w:rPr>
        <w:t>privileged</w:t>
      </w:r>
      <w:r w:rsidRPr="00A76D83">
        <w:rPr>
          <w:rFonts w:ascii="Times New Roman" w:eastAsia="Times New Roman" w:hAnsi="Times New Roman" w:cs="Times New Roman"/>
          <w:color w:val="000000"/>
          <w:sz w:val="27"/>
          <w:szCs w:val="27"/>
        </w:rPr>
        <w:t> method is able to access the private variables and methods, and is itself accessible to the public methods and the outside. It is possible to delete or replace a privileged method, but it is not possible to alter it, or to force it to give up its secrets.</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Privileged methods are assigned with </w:t>
      </w:r>
      <w:r w:rsidRPr="00A76D83">
        <w:rPr>
          <w:rFonts w:ascii="Courier New" w:eastAsia="Times New Roman" w:hAnsi="Courier New" w:cs="Courier New"/>
          <w:color w:val="000000"/>
          <w:sz w:val="20"/>
          <w:szCs w:val="20"/>
        </w:rPr>
        <w:t>this</w:t>
      </w:r>
      <w:r w:rsidRPr="00A76D83">
        <w:rPr>
          <w:rFonts w:ascii="Times New Roman" w:eastAsia="Times New Roman" w:hAnsi="Times New Roman" w:cs="Times New Roman"/>
          <w:color w:val="000000"/>
          <w:sz w:val="27"/>
          <w:szCs w:val="27"/>
        </w:rPr>
        <w:t> within the constructor.</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function Container(param)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function dec()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if (secret &gt; 0)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secret -= 1;</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return true;</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 else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return false;</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this.member = param;</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var secret = 3;</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var that = this;</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this.service = function ()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return dec() ? that.member : null;</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 xml:space="preserve">    };</w:t>
      </w:r>
    </w:p>
    <w:p w:rsidR="00A76D83" w:rsidRPr="00A76D83" w:rsidRDefault="00A76D83" w:rsidP="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rPr>
          <w:rFonts w:ascii="Courier New" w:eastAsia="Times New Roman" w:hAnsi="Courier New" w:cs="Courier New"/>
          <w:color w:val="000000"/>
          <w:sz w:val="20"/>
          <w:szCs w:val="20"/>
        </w:rPr>
      </w:pP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lastRenderedPageBreak/>
        <w:t>service</w:t>
      </w:r>
      <w:r w:rsidRPr="00A76D83">
        <w:rPr>
          <w:rFonts w:ascii="Times New Roman" w:eastAsia="Times New Roman" w:hAnsi="Times New Roman" w:cs="Times New Roman"/>
          <w:color w:val="000000"/>
          <w:sz w:val="27"/>
          <w:szCs w:val="27"/>
        </w:rPr>
        <w:t> is a privileged method. Calling </w:t>
      </w:r>
      <w:r w:rsidRPr="00A76D83">
        <w:rPr>
          <w:rFonts w:ascii="Courier New" w:eastAsia="Times New Roman" w:hAnsi="Courier New" w:cs="Courier New"/>
          <w:color w:val="000000"/>
          <w:sz w:val="20"/>
          <w:szCs w:val="20"/>
        </w:rPr>
        <w:t>myContainer.service()</w:t>
      </w:r>
      <w:r w:rsidRPr="00A76D83">
        <w:rPr>
          <w:rFonts w:ascii="Times New Roman" w:eastAsia="Times New Roman" w:hAnsi="Times New Roman" w:cs="Times New Roman"/>
          <w:color w:val="000000"/>
          <w:sz w:val="27"/>
          <w:szCs w:val="27"/>
        </w:rPr>
        <w:t> will return </w:t>
      </w:r>
      <w:r w:rsidRPr="00A76D83">
        <w:rPr>
          <w:rFonts w:ascii="Courier New" w:eastAsia="Times New Roman" w:hAnsi="Courier New" w:cs="Courier New"/>
          <w:color w:val="000000"/>
          <w:sz w:val="20"/>
          <w:szCs w:val="20"/>
        </w:rPr>
        <w:t>'abc'</w:t>
      </w:r>
      <w:r w:rsidRPr="00A76D83">
        <w:rPr>
          <w:rFonts w:ascii="Times New Roman" w:eastAsia="Times New Roman" w:hAnsi="Times New Roman" w:cs="Times New Roman"/>
          <w:color w:val="000000"/>
          <w:sz w:val="27"/>
          <w:szCs w:val="27"/>
        </w:rPr>
        <w:t> the first three times it is called. After that, it will return </w:t>
      </w:r>
      <w:r w:rsidRPr="00A76D83">
        <w:rPr>
          <w:rFonts w:ascii="Courier New" w:eastAsia="Times New Roman" w:hAnsi="Courier New" w:cs="Courier New"/>
          <w:color w:val="000000"/>
          <w:sz w:val="20"/>
          <w:szCs w:val="20"/>
        </w:rPr>
        <w:t>null</w:t>
      </w:r>
      <w:r w:rsidRPr="00A76D83">
        <w:rPr>
          <w:rFonts w:ascii="Times New Roman" w:eastAsia="Times New Roman" w:hAnsi="Times New Roman" w:cs="Times New Roman"/>
          <w:color w:val="000000"/>
          <w:sz w:val="27"/>
          <w:szCs w:val="27"/>
        </w:rPr>
        <w:t>. </w:t>
      </w:r>
      <w:r w:rsidRPr="00A76D83">
        <w:rPr>
          <w:rFonts w:ascii="Courier New" w:eastAsia="Times New Roman" w:hAnsi="Courier New" w:cs="Courier New"/>
          <w:color w:val="000000"/>
          <w:sz w:val="20"/>
          <w:szCs w:val="20"/>
        </w:rPr>
        <w:t>service</w:t>
      </w:r>
      <w:r w:rsidRPr="00A76D83">
        <w:rPr>
          <w:rFonts w:ascii="Times New Roman" w:eastAsia="Times New Roman" w:hAnsi="Times New Roman" w:cs="Times New Roman"/>
          <w:color w:val="000000"/>
          <w:sz w:val="27"/>
          <w:szCs w:val="27"/>
        </w:rPr>
        <w:t> calls the private </w:t>
      </w:r>
      <w:r w:rsidRPr="00A76D83">
        <w:rPr>
          <w:rFonts w:ascii="Courier New" w:eastAsia="Times New Roman" w:hAnsi="Courier New" w:cs="Courier New"/>
          <w:color w:val="000000"/>
          <w:sz w:val="20"/>
          <w:szCs w:val="20"/>
        </w:rPr>
        <w:t>dec</w:t>
      </w:r>
      <w:r w:rsidRPr="00A76D83">
        <w:rPr>
          <w:rFonts w:ascii="Times New Roman" w:eastAsia="Times New Roman" w:hAnsi="Times New Roman" w:cs="Times New Roman"/>
          <w:color w:val="000000"/>
          <w:sz w:val="27"/>
          <w:szCs w:val="27"/>
        </w:rPr>
        <w:t> method which accesses the private </w:t>
      </w:r>
      <w:r w:rsidRPr="00A76D83">
        <w:rPr>
          <w:rFonts w:ascii="Courier New" w:eastAsia="Times New Roman" w:hAnsi="Courier New" w:cs="Courier New"/>
          <w:color w:val="000000"/>
          <w:sz w:val="20"/>
          <w:szCs w:val="20"/>
        </w:rPr>
        <w:t>secret</w:t>
      </w:r>
      <w:r w:rsidRPr="00A76D83">
        <w:rPr>
          <w:rFonts w:ascii="Times New Roman" w:eastAsia="Times New Roman" w:hAnsi="Times New Roman" w:cs="Times New Roman"/>
          <w:color w:val="000000"/>
          <w:sz w:val="27"/>
          <w:szCs w:val="27"/>
        </w:rPr>
        <w:t> variable. </w:t>
      </w:r>
      <w:r w:rsidRPr="00A76D83">
        <w:rPr>
          <w:rFonts w:ascii="Courier New" w:eastAsia="Times New Roman" w:hAnsi="Courier New" w:cs="Courier New"/>
          <w:color w:val="000000"/>
          <w:sz w:val="20"/>
          <w:szCs w:val="20"/>
        </w:rPr>
        <w:t>service</w:t>
      </w:r>
      <w:r w:rsidRPr="00A76D83">
        <w:rPr>
          <w:rFonts w:ascii="Times New Roman" w:eastAsia="Times New Roman" w:hAnsi="Times New Roman" w:cs="Times New Roman"/>
          <w:color w:val="000000"/>
          <w:sz w:val="27"/>
          <w:szCs w:val="27"/>
        </w:rPr>
        <w:t> is available to other objects and methods, but it does not allow direct access to the private members.</w:t>
      </w:r>
    </w:p>
    <w:p w:rsidR="00A76D83" w:rsidRPr="00A76D83" w:rsidRDefault="00A76D83" w:rsidP="00A76D8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76D83">
        <w:rPr>
          <w:rFonts w:ascii="Times New Roman" w:eastAsia="Times New Roman" w:hAnsi="Times New Roman" w:cs="Times New Roman"/>
          <w:b/>
          <w:bCs/>
          <w:color w:val="000000"/>
          <w:sz w:val="36"/>
          <w:szCs w:val="36"/>
        </w:rPr>
        <w:t>Closures</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This pattern of public, private, and privileged members is possible because JavaScript has </w:t>
      </w:r>
      <w:r w:rsidRPr="00A76D83">
        <w:rPr>
          <w:rFonts w:ascii="Times New Roman" w:eastAsia="Times New Roman" w:hAnsi="Times New Roman" w:cs="Times New Roman"/>
          <w:i/>
          <w:iCs/>
          <w:color w:val="000000"/>
          <w:sz w:val="27"/>
          <w:szCs w:val="27"/>
        </w:rPr>
        <w:t>closures</w:t>
      </w:r>
      <w:r w:rsidRPr="00A76D83">
        <w:rPr>
          <w:rFonts w:ascii="Times New Roman" w:eastAsia="Times New Roman" w:hAnsi="Times New Roman" w:cs="Times New Roman"/>
          <w:color w:val="000000"/>
          <w:sz w:val="27"/>
          <w:szCs w:val="27"/>
        </w:rPr>
        <w:t>. What this means is that an inner function always has access to the vars and parameters of its outer function, even after the outer function has returned. This is an extremely powerful property of the language. There is no book currently available on JavaScript programming that shows how to exploit it. Most don't even mention it.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Private and privileged members can only be made when an object is constructed. Public members can be added at any time.</w:t>
      </w:r>
    </w:p>
    <w:p w:rsidR="00A76D83" w:rsidRPr="00A76D83" w:rsidRDefault="00A76D83" w:rsidP="00A76D83">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A76D83">
        <w:rPr>
          <w:rFonts w:ascii="Times New Roman" w:eastAsia="Times New Roman" w:hAnsi="Times New Roman" w:cs="Times New Roman"/>
          <w:b/>
          <w:bCs/>
          <w:color w:val="000000"/>
          <w:sz w:val="36"/>
          <w:szCs w:val="36"/>
        </w:rPr>
        <w:t>Patterns</w:t>
      </w:r>
    </w:p>
    <w:p w:rsidR="00A76D83" w:rsidRPr="00A76D83" w:rsidRDefault="00A76D83" w:rsidP="00A76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6D83">
        <w:rPr>
          <w:rFonts w:ascii="Times New Roman" w:eastAsia="Times New Roman" w:hAnsi="Times New Roman" w:cs="Times New Roman"/>
          <w:b/>
          <w:bCs/>
          <w:color w:val="000000"/>
          <w:sz w:val="27"/>
          <w:szCs w:val="27"/>
        </w:rPr>
        <w:t>Public</w:t>
      </w:r>
    </w:p>
    <w:p w:rsidR="00A76D83" w:rsidRPr="00A76D83" w:rsidRDefault="00A76D83" w:rsidP="00A76D83">
      <w:pPr>
        <w:spacing w:after="0"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function</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Constructor</w:t>
      </w:r>
      <w:r w:rsidRPr="00A76D83">
        <w:rPr>
          <w:rFonts w:ascii="Courier New" w:eastAsia="Times New Roman" w:hAnsi="Courier New" w:cs="Courier New"/>
          <w:color w:val="000000"/>
          <w:sz w:val="20"/>
          <w:szCs w:val="20"/>
        </w:rPr>
        <w:t>(</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 {</w:t>
      </w:r>
    </w:p>
    <w:p w:rsidR="00A76D83" w:rsidRPr="00A76D83" w:rsidRDefault="00A76D83" w:rsidP="00A76D83">
      <w:pPr>
        <w:spacing w:after="0"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this.</w:t>
      </w:r>
      <w:r w:rsidRPr="00A76D83">
        <w:rPr>
          <w:rFonts w:ascii="Times New Roman" w:eastAsia="Times New Roman" w:hAnsi="Times New Roman" w:cs="Times New Roman"/>
          <w:i/>
          <w:iCs/>
          <w:color w:val="000000"/>
          <w:sz w:val="27"/>
          <w:szCs w:val="27"/>
        </w:rPr>
        <w:t>membername</w:t>
      </w:r>
      <w:r w:rsidRPr="00A76D83">
        <w:rPr>
          <w:rFonts w:ascii="Times New Roman" w:eastAsia="Times New Roman" w:hAnsi="Times New Roman" w:cs="Times New Roman"/>
          <w:color w:val="000000"/>
          <w:sz w:val="24"/>
          <w:szCs w:val="24"/>
        </w:rPr>
        <w:t> </w:t>
      </w:r>
      <w:r w:rsidRPr="00A76D83">
        <w:rPr>
          <w:rFonts w:ascii="Courier New" w:eastAsia="Times New Roman" w:hAnsi="Courier New" w:cs="Courier New"/>
          <w:color w:val="000000"/>
          <w:sz w:val="20"/>
          <w:szCs w:val="20"/>
        </w:rPr>
        <w:t>=</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value</w:t>
      </w: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w:t>
      </w:r>
      <w:r w:rsidRPr="00A76D83">
        <w:rPr>
          <w:rFonts w:ascii="Times New Roman" w:eastAsia="Times New Roman" w:hAnsi="Times New Roman" w:cs="Times New Roman"/>
          <w:color w:val="000000"/>
          <w:sz w:val="27"/>
          <w:szCs w:val="27"/>
        </w:rPr>
        <w:br/>
      </w:r>
      <w:r w:rsidRPr="00A76D83">
        <w:rPr>
          <w:rFonts w:ascii="Times New Roman" w:eastAsia="Times New Roman" w:hAnsi="Times New Roman" w:cs="Times New Roman"/>
          <w:i/>
          <w:iCs/>
          <w:color w:val="000000"/>
          <w:sz w:val="27"/>
          <w:szCs w:val="27"/>
        </w:rPr>
        <w:t>Constructor</w:t>
      </w:r>
      <w:r w:rsidRPr="00A76D83">
        <w:rPr>
          <w:rFonts w:ascii="Courier New" w:eastAsia="Times New Roman" w:hAnsi="Courier New" w:cs="Courier New"/>
          <w:color w:val="000000"/>
          <w:sz w:val="20"/>
          <w:szCs w:val="20"/>
        </w:rPr>
        <w:t>.prototype.</w:t>
      </w:r>
      <w:r w:rsidRPr="00A76D83">
        <w:rPr>
          <w:rFonts w:ascii="Times New Roman" w:eastAsia="Times New Roman" w:hAnsi="Times New Roman" w:cs="Times New Roman"/>
          <w:i/>
          <w:iCs/>
          <w:color w:val="000000"/>
          <w:sz w:val="27"/>
          <w:szCs w:val="27"/>
        </w:rPr>
        <w:t>membername</w:t>
      </w:r>
      <w:r w:rsidRPr="00A76D83">
        <w:rPr>
          <w:rFonts w:ascii="Times New Roman" w:eastAsia="Times New Roman" w:hAnsi="Times New Roman" w:cs="Times New Roman"/>
          <w:color w:val="000000"/>
          <w:sz w:val="24"/>
          <w:szCs w:val="24"/>
        </w:rPr>
        <w:t> </w:t>
      </w:r>
      <w:r w:rsidRPr="00A76D83">
        <w:rPr>
          <w:rFonts w:ascii="Courier New" w:eastAsia="Times New Roman" w:hAnsi="Courier New" w:cs="Courier New"/>
          <w:color w:val="000000"/>
          <w:sz w:val="20"/>
          <w:szCs w:val="20"/>
        </w:rPr>
        <w:t>=</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value</w:t>
      </w: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6D83">
        <w:rPr>
          <w:rFonts w:ascii="Times New Roman" w:eastAsia="Times New Roman" w:hAnsi="Times New Roman" w:cs="Times New Roman"/>
          <w:b/>
          <w:bCs/>
          <w:color w:val="000000"/>
          <w:sz w:val="27"/>
          <w:szCs w:val="27"/>
        </w:rPr>
        <w:t>Private</w:t>
      </w:r>
    </w:p>
    <w:p w:rsidR="00A76D83" w:rsidRPr="00A76D83" w:rsidRDefault="00A76D83" w:rsidP="00A76D83">
      <w:pPr>
        <w:spacing w:after="0"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function</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Constructor</w:t>
      </w:r>
      <w:r w:rsidRPr="00A76D83">
        <w:rPr>
          <w:rFonts w:ascii="Courier New" w:eastAsia="Times New Roman" w:hAnsi="Courier New" w:cs="Courier New"/>
          <w:color w:val="000000"/>
          <w:sz w:val="20"/>
          <w:szCs w:val="20"/>
        </w:rPr>
        <w:t>(</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 {</w:t>
      </w:r>
    </w:p>
    <w:p w:rsidR="00A76D83" w:rsidRPr="00A76D83" w:rsidRDefault="00A76D83" w:rsidP="00A76D83">
      <w:pPr>
        <w:spacing w:after="0"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var that = this;</w:t>
      </w:r>
      <w:r w:rsidRPr="00A76D83">
        <w:rPr>
          <w:rFonts w:ascii="Courier New" w:eastAsia="Times New Roman" w:hAnsi="Courier New" w:cs="Courier New"/>
          <w:color w:val="000000"/>
          <w:sz w:val="20"/>
          <w:szCs w:val="20"/>
        </w:rPr>
        <w:br/>
        <w:t>var</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membername</w:t>
      </w:r>
      <w:r w:rsidRPr="00A76D83">
        <w:rPr>
          <w:rFonts w:ascii="Times New Roman" w:eastAsia="Times New Roman" w:hAnsi="Times New Roman" w:cs="Times New Roman"/>
          <w:color w:val="000000"/>
          <w:sz w:val="24"/>
          <w:szCs w:val="24"/>
        </w:rPr>
        <w:t> </w:t>
      </w:r>
      <w:r w:rsidRPr="00A76D83">
        <w:rPr>
          <w:rFonts w:ascii="Courier New" w:eastAsia="Times New Roman" w:hAnsi="Courier New" w:cs="Courier New"/>
          <w:color w:val="000000"/>
          <w:sz w:val="20"/>
          <w:szCs w:val="20"/>
        </w:rPr>
        <w:t>=</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value</w:t>
      </w: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function</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membername</w:t>
      </w:r>
      <w:r w:rsidRPr="00A76D83">
        <w:rPr>
          <w:rFonts w:ascii="Courier New" w:eastAsia="Times New Roman" w:hAnsi="Courier New" w:cs="Courier New"/>
          <w:color w:val="000000"/>
          <w:sz w:val="20"/>
          <w:szCs w:val="20"/>
        </w:rPr>
        <w:t>(</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 {</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Note: The function statement</w:t>
      </w:r>
    </w:p>
    <w:p w:rsidR="00A76D83" w:rsidRPr="00A76D83" w:rsidRDefault="00A76D83" w:rsidP="00A76D83">
      <w:pPr>
        <w:spacing w:beforeAutospacing="1" w:after="100" w:afterAutospacing="1"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function</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membername</w:t>
      </w:r>
      <w:r w:rsidRPr="00A76D83">
        <w:rPr>
          <w:rFonts w:ascii="Courier New" w:eastAsia="Times New Roman" w:hAnsi="Courier New" w:cs="Courier New"/>
          <w:color w:val="000000"/>
          <w:sz w:val="20"/>
          <w:szCs w:val="20"/>
        </w:rPr>
        <w:t>(</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 {</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is shorthand for</w:t>
      </w:r>
    </w:p>
    <w:p w:rsidR="00A76D83" w:rsidRPr="00A76D83" w:rsidRDefault="00A76D83" w:rsidP="00A76D83">
      <w:pPr>
        <w:spacing w:beforeAutospacing="1" w:after="100" w:afterAutospacing="1"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var</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membername</w:t>
      </w:r>
      <w:r w:rsidRPr="00A76D83">
        <w:rPr>
          <w:rFonts w:ascii="Times New Roman" w:eastAsia="Times New Roman" w:hAnsi="Times New Roman" w:cs="Times New Roman"/>
          <w:color w:val="000000"/>
          <w:sz w:val="24"/>
          <w:szCs w:val="24"/>
        </w:rPr>
        <w:t> </w:t>
      </w:r>
      <w:r w:rsidRPr="00A76D83">
        <w:rPr>
          <w:rFonts w:ascii="Courier New" w:eastAsia="Times New Roman" w:hAnsi="Courier New" w:cs="Courier New"/>
          <w:color w:val="000000"/>
          <w:sz w:val="20"/>
          <w:szCs w:val="20"/>
        </w:rPr>
        <w:t>= function</w:t>
      </w:r>
      <w:r w:rsidRPr="00A76D83">
        <w:rPr>
          <w:rFonts w:ascii="Times New Roman" w:eastAsia="Times New Roman" w:hAnsi="Times New Roman" w:cs="Times New Roman"/>
          <w:color w:val="000000"/>
          <w:sz w:val="24"/>
          <w:szCs w:val="24"/>
        </w:rPr>
        <w:t> </w:t>
      </w:r>
      <w:r w:rsidRPr="00A76D83">
        <w:rPr>
          <w:rFonts w:ascii="Times New Roman" w:eastAsia="Times New Roman" w:hAnsi="Times New Roman" w:cs="Times New Roman"/>
          <w:i/>
          <w:iCs/>
          <w:color w:val="000000"/>
          <w:sz w:val="27"/>
          <w:szCs w:val="27"/>
        </w:rPr>
        <w:t>membername</w:t>
      </w:r>
      <w:r w:rsidRPr="00A76D83">
        <w:rPr>
          <w:rFonts w:ascii="Courier New" w:eastAsia="Times New Roman" w:hAnsi="Courier New" w:cs="Courier New"/>
          <w:color w:val="000000"/>
          <w:sz w:val="20"/>
          <w:szCs w:val="20"/>
        </w:rPr>
        <w:t>(</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 {</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A76D83">
        <w:rPr>
          <w:rFonts w:ascii="Times New Roman" w:eastAsia="Times New Roman" w:hAnsi="Times New Roman" w:cs="Times New Roman"/>
          <w:b/>
          <w:bCs/>
          <w:color w:val="000000"/>
          <w:sz w:val="27"/>
          <w:szCs w:val="27"/>
        </w:rPr>
        <w:lastRenderedPageBreak/>
        <w:t>Privileged</w:t>
      </w:r>
    </w:p>
    <w:p w:rsidR="00A76D83" w:rsidRPr="00A76D83" w:rsidRDefault="00A76D83" w:rsidP="00A76D83">
      <w:pPr>
        <w:spacing w:after="0"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function</w:t>
      </w:r>
      <w:r w:rsidRPr="00A76D83">
        <w:rPr>
          <w:rFonts w:ascii="Times New Roman" w:eastAsia="Times New Roman" w:hAnsi="Times New Roman" w:cs="Times New Roman"/>
          <w:color w:val="000000"/>
          <w:sz w:val="27"/>
          <w:szCs w:val="27"/>
        </w:rPr>
        <w:t> </w:t>
      </w:r>
      <w:r w:rsidRPr="00A76D83">
        <w:rPr>
          <w:rFonts w:ascii="Times New Roman" w:eastAsia="Times New Roman" w:hAnsi="Times New Roman" w:cs="Times New Roman"/>
          <w:i/>
          <w:iCs/>
          <w:color w:val="000000"/>
          <w:sz w:val="27"/>
          <w:szCs w:val="27"/>
        </w:rPr>
        <w:t>Constructor</w:t>
      </w:r>
      <w:r w:rsidRPr="00A76D83">
        <w:rPr>
          <w:rFonts w:ascii="Courier New" w:eastAsia="Times New Roman" w:hAnsi="Courier New" w:cs="Courier New"/>
          <w:color w:val="000000"/>
          <w:sz w:val="20"/>
          <w:szCs w:val="20"/>
        </w:rPr>
        <w:t>(</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 {</w:t>
      </w:r>
    </w:p>
    <w:p w:rsidR="00A76D83" w:rsidRPr="00A76D83" w:rsidRDefault="00A76D83" w:rsidP="00A76D83">
      <w:pPr>
        <w:spacing w:after="0"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this.</w:t>
      </w:r>
      <w:r w:rsidRPr="00A76D83">
        <w:rPr>
          <w:rFonts w:ascii="Times New Roman" w:eastAsia="Times New Roman" w:hAnsi="Times New Roman" w:cs="Times New Roman"/>
          <w:i/>
          <w:iCs/>
          <w:color w:val="000000"/>
          <w:sz w:val="27"/>
          <w:szCs w:val="27"/>
        </w:rPr>
        <w:t>membername</w:t>
      </w:r>
      <w:r w:rsidRPr="00A76D83">
        <w:rPr>
          <w:rFonts w:ascii="Times New Roman" w:eastAsia="Times New Roman" w:hAnsi="Times New Roman" w:cs="Times New Roman"/>
          <w:color w:val="000000"/>
          <w:sz w:val="24"/>
          <w:szCs w:val="24"/>
        </w:rPr>
        <w:t> </w:t>
      </w:r>
      <w:r w:rsidRPr="00A76D83">
        <w:rPr>
          <w:rFonts w:ascii="Courier New" w:eastAsia="Times New Roman" w:hAnsi="Courier New" w:cs="Courier New"/>
          <w:color w:val="000000"/>
          <w:sz w:val="20"/>
          <w:szCs w:val="20"/>
        </w:rPr>
        <w:t>= function (</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 {</w:t>
      </w:r>
      <w:r w:rsidRPr="00A76D83">
        <w:rPr>
          <w:rFonts w:ascii="Times New Roman" w:eastAsia="Times New Roman" w:hAnsi="Times New Roman" w:cs="Times New Roman"/>
          <w:color w:val="000000"/>
          <w:sz w:val="27"/>
          <w:szCs w:val="27"/>
        </w:rPr>
        <w:t>...</w:t>
      </w: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Courier New" w:eastAsia="Times New Roman" w:hAnsi="Courier New" w:cs="Courier New"/>
          <w:color w:val="000000"/>
          <w:sz w:val="20"/>
          <w:szCs w:val="20"/>
        </w:rPr>
        <w:t>}</w:t>
      </w:r>
    </w:p>
    <w:p w:rsidR="00A76D83" w:rsidRPr="00A76D83" w:rsidRDefault="00A76D83" w:rsidP="00A76D83">
      <w:pPr>
        <w:spacing w:before="100" w:beforeAutospacing="1" w:after="100" w:afterAutospacing="1" w:line="240" w:lineRule="auto"/>
        <w:rPr>
          <w:rFonts w:ascii="Times New Roman" w:eastAsia="Times New Roman" w:hAnsi="Times New Roman" w:cs="Times New Roman"/>
          <w:color w:val="000000"/>
          <w:sz w:val="27"/>
          <w:szCs w:val="27"/>
        </w:rPr>
      </w:pPr>
      <w:r w:rsidRPr="00A76D83">
        <w:rPr>
          <w:rFonts w:ascii="Times New Roman" w:eastAsia="Times New Roman" w:hAnsi="Times New Roman" w:cs="Times New Roman"/>
          <w:color w:val="000000"/>
          <w:sz w:val="27"/>
          <w:szCs w:val="27"/>
        </w:rPr>
        <w:t>Copyright 2001 </w:t>
      </w:r>
      <w:hyperlink r:id="rId9" w:history="1">
        <w:r w:rsidRPr="00A76D83">
          <w:rPr>
            <w:rFonts w:ascii="Times New Roman" w:eastAsia="Times New Roman" w:hAnsi="Times New Roman" w:cs="Times New Roman"/>
            <w:color w:val="0000FF"/>
            <w:sz w:val="24"/>
            <w:szCs w:val="24"/>
            <w:u w:val="single"/>
          </w:rPr>
          <w:t>Douglas Crockford.</w:t>
        </w:r>
      </w:hyperlink>
      <w:r w:rsidRPr="00A76D83">
        <w:rPr>
          <w:rFonts w:ascii="Times New Roman" w:eastAsia="Times New Roman" w:hAnsi="Times New Roman" w:cs="Times New Roman"/>
          <w:color w:val="000000"/>
          <w:sz w:val="27"/>
          <w:szCs w:val="27"/>
        </w:rPr>
        <w:t> </w:t>
      </w:r>
      <w:hyperlink r:id="rId10" w:history="1">
        <w:r w:rsidRPr="00A76D83">
          <w:rPr>
            <w:rFonts w:ascii="Times New Roman" w:eastAsia="Times New Roman" w:hAnsi="Times New Roman" w:cs="Times New Roman"/>
            <w:color w:val="0000FF"/>
            <w:sz w:val="24"/>
            <w:szCs w:val="24"/>
            <w:u w:val="single"/>
          </w:rPr>
          <w:t>All Rights Reserved Wrrrldwide.</w:t>
        </w:r>
      </w:hyperlink>
    </w:p>
    <w:p w:rsidR="00C93B18" w:rsidRDefault="00C93B18">
      <w:bookmarkStart w:id="0" w:name="_GoBack"/>
      <w:bookmarkEnd w:id="0"/>
    </w:p>
    <w:sectPr w:rsidR="00C93B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6D83"/>
    <w:rsid w:val="00A76D83"/>
    <w:rsid w:val="00C93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6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6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6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D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6D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6D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6D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D83"/>
    <w:rPr>
      <w:color w:val="0000FF"/>
      <w:u w:val="single"/>
    </w:rPr>
  </w:style>
  <w:style w:type="character" w:styleId="HTMLTypewriter">
    <w:name w:val="HTML Typewriter"/>
    <w:basedOn w:val="DefaultParagraphFont"/>
    <w:uiPriority w:val="99"/>
    <w:semiHidden/>
    <w:unhideWhenUsed/>
    <w:rsid w:val="00A76D83"/>
    <w:rPr>
      <w:rFonts w:ascii="Courier New" w:eastAsia="Times New Roman" w:hAnsi="Courier New" w:cs="Courier New"/>
      <w:sz w:val="20"/>
      <w:szCs w:val="20"/>
    </w:rPr>
  </w:style>
  <w:style w:type="character" w:customStyle="1" w:styleId="apple-converted-space">
    <w:name w:val="apple-converted-space"/>
    <w:basedOn w:val="DefaultParagraphFont"/>
    <w:rsid w:val="00A76D83"/>
  </w:style>
  <w:style w:type="paragraph" w:styleId="HTMLPreformatted">
    <w:name w:val="HTML Preformatted"/>
    <w:basedOn w:val="Normal"/>
    <w:link w:val="HTMLPreformattedChar"/>
    <w:uiPriority w:val="99"/>
    <w:semiHidden/>
    <w:unhideWhenUsed/>
    <w:rsid w:val="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D8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6D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76D8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76D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6D8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76D8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76D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A76D8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76D83"/>
    <w:rPr>
      <w:color w:val="0000FF"/>
      <w:u w:val="single"/>
    </w:rPr>
  </w:style>
  <w:style w:type="character" w:styleId="HTMLTypewriter">
    <w:name w:val="HTML Typewriter"/>
    <w:basedOn w:val="DefaultParagraphFont"/>
    <w:uiPriority w:val="99"/>
    <w:semiHidden/>
    <w:unhideWhenUsed/>
    <w:rsid w:val="00A76D83"/>
    <w:rPr>
      <w:rFonts w:ascii="Courier New" w:eastAsia="Times New Roman" w:hAnsi="Courier New" w:cs="Courier New"/>
      <w:sz w:val="20"/>
      <w:szCs w:val="20"/>
    </w:rPr>
  </w:style>
  <w:style w:type="character" w:customStyle="1" w:styleId="apple-converted-space">
    <w:name w:val="apple-converted-space"/>
    <w:basedOn w:val="DefaultParagraphFont"/>
    <w:rsid w:val="00A76D83"/>
  </w:style>
  <w:style w:type="paragraph" w:styleId="HTMLPreformatted">
    <w:name w:val="HTML Preformatted"/>
    <w:basedOn w:val="Normal"/>
    <w:link w:val="HTMLPreformattedChar"/>
    <w:uiPriority w:val="99"/>
    <w:semiHidden/>
    <w:unhideWhenUsed/>
    <w:rsid w:val="00A76D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D8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7747459">
      <w:bodyDiv w:val="1"/>
      <w:marLeft w:val="0"/>
      <w:marRight w:val="0"/>
      <w:marTop w:val="0"/>
      <w:marBottom w:val="0"/>
      <w:divBdr>
        <w:top w:val="none" w:sz="0" w:space="0" w:color="auto"/>
        <w:left w:val="none" w:sz="0" w:space="0" w:color="auto"/>
        <w:bottom w:val="none" w:sz="0" w:space="0" w:color="auto"/>
        <w:right w:val="none" w:sz="0" w:space="0" w:color="auto"/>
      </w:divBdr>
      <w:divsChild>
        <w:div w:id="1829520372">
          <w:blockQuote w:val="1"/>
          <w:marLeft w:val="720"/>
          <w:marRight w:val="720"/>
          <w:marTop w:val="100"/>
          <w:marBottom w:val="100"/>
          <w:divBdr>
            <w:top w:val="none" w:sz="0" w:space="0" w:color="auto"/>
            <w:left w:val="none" w:sz="0" w:space="0" w:color="auto"/>
            <w:bottom w:val="none" w:sz="0" w:space="0" w:color="auto"/>
            <w:right w:val="none" w:sz="0" w:space="0" w:color="auto"/>
          </w:divBdr>
        </w:div>
        <w:div w:id="2022659606">
          <w:blockQuote w:val="1"/>
          <w:marLeft w:val="720"/>
          <w:marRight w:val="720"/>
          <w:marTop w:val="100"/>
          <w:marBottom w:val="100"/>
          <w:divBdr>
            <w:top w:val="none" w:sz="0" w:space="0" w:color="auto"/>
            <w:left w:val="none" w:sz="0" w:space="0" w:color="auto"/>
            <w:bottom w:val="none" w:sz="0" w:space="0" w:color="auto"/>
            <w:right w:val="none" w:sz="0" w:space="0" w:color="auto"/>
          </w:divBdr>
        </w:div>
        <w:div w:id="915094172">
          <w:blockQuote w:val="1"/>
          <w:marLeft w:val="720"/>
          <w:marRight w:val="720"/>
          <w:marTop w:val="100"/>
          <w:marBottom w:val="100"/>
          <w:divBdr>
            <w:top w:val="none" w:sz="0" w:space="0" w:color="auto"/>
            <w:left w:val="none" w:sz="0" w:space="0" w:color="auto"/>
            <w:bottom w:val="none" w:sz="0" w:space="0" w:color="auto"/>
            <w:right w:val="none" w:sz="0" w:space="0" w:color="auto"/>
          </w:divBdr>
        </w:div>
        <w:div w:id="2137287749">
          <w:blockQuote w:val="1"/>
          <w:marLeft w:val="720"/>
          <w:marRight w:val="720"/>
          <w:marTop w:val="100"/>
          <w:marBottom w:val="100"/>
          <w:divBdr>
            <w:top w:val="none" w:sz="0" w:space="0" w:color="auto"/>
            <w:left w:val="none" w:sz="0" w:space="0" w:color="auto"/>
            <w:bottom w:val="none" w:sz="0" w:space="0" w:color="auto"/>
            <w:right w:val="none" w:sz="0" w:space="0" w:color="auto"/>
          </w:divBdr>
        </w:div>
        <w:div w:id="963577884">
          <w:blockQuote w:val="1"/>
          <w:marLeft w:val="720"/>
          <w:marRight w:val="720"/>
          <w:marTop w:val="100"/>
          <w:marBottom w:val="100"/>
          <w:divBdr>
            <w:top w:val="none" w:sz="0" w:space="0" w:color="auto"/>
            <w:left w:val="none" w:sz="0" w:space="0" w:color="auto"/>
            <w:bottom w:val="none" w:sz="0" w:space="0" w:color="auto"/>
            <w:right w:val="none" w:sz="0" w:space="0" w:color="auto"/>
          </w:divBdr>
        </w:div>
        <w:div w:id="524098479">
          <w:blockQuote w:val="1"/>
          <w:marLeft w:val="720"/>
          <w:marRight w:val="720"/>
          <w:marTop w:val="100"/>
          <w:marBottom w:val="100"/>
          <w:divBdr>
            <w:top w:val="none" w:sz="0" w:space="0" w:color="auto"/>
            <w:left w:val="none" w:sz="0" w:space="0" w:color="auto"/>
            <w:bottom w:val="none" w:sz="0" w:space="0" w:color="auto"/>
            <w:right w:val="none" w:sz="0" w:space="0" w:color="auto"/>
          </w:divBdr>
        </w:div>
        <w:div w:id="271744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989700356">
          <w:blockQuote w:val="1"/>
          <w:marLeft w:val="720"/>
          <w:marRight w:val="720"/>
          <w:marTop w:val="100"/>
          <w:marBottom w:val="100"/>
          <w:divBdr>
            <w:top w:val="none" w:sz="0" w:space="0" w:color="auto"/>
            <w:left w:val="none" w:sz="0" w:space="0" w:color="auto"/>
            <w:bottom w:val="none" w:sz="0" w:space="0" w:color="auto"/>
            <w:right w:val="none" w:sz="0" w:space="0" w:color="auto"/>
          </w:divBdr>
        </w:div>
        <w:div w:id="188994891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06972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0235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9913478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rockford.com/javascript/javascript.html" TargetMode="External"/><Relationship Id="rId3" Type="http://schemas.openxmlformats.org/officeDocument/2006/relationships/settings" Target="settings.xml"/><Relationship Id="rId7" Type="http://schemas.openxmlformats.org/officeDocument/2006/relationships/hyperlink" Target="http://www.crockford.com/javascript"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crockford.com/" TargetMode="External"/><Relationship Id="rId11" Type="http://schemas.openxmlformats.org/officeDocument/2006/relationships/fontTable" Target="fontTable.xml"/><Relationship Id="rId5" Type="http://schemas.openxmlformats.org/officeDocument/2006/relationships/hyperlink" Target="mailto:douglas@crockford.com" TargetMode="External"/><Relationship Id="rId10" Type="http://schemas.openxmlformats.org/officeDocument/2006/relationships/hyperlink" Target="http://www.crockford.com/" TargetMode="External"/><Relationship Id="rId4" Type="http://schemas.openxmlformats.org/officeDocument/2006/relationships/webSettings" Target="webSettings.xml"/><Relationship Id="rId9" Type="http://schemas.openxmlformats.org/officeDocument/2006/relationships/hyperlink" Target="mailto:douglas@crockfor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892</Words>
  <Characters>5090</Characters>
  <Application>Microsoft Office Word</Application>
  <DocSecurity>0</DocSecurity>
  <Lines>42</Lines>
  <Paragraphs>11</Paragraphs>
  <ScaleCrop>false</ScaleCrop>
  <Company/>
  <LinksUpToDate>false</LinksUpToDate>
  <CharactersWithSpaces>5971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Asfiya Khan</dc:creator>
  <cp:lastModifiedBy>Asfiya Khan</cp:lastModifiedBy>
  <cp:revision>1</cp:revision>
  <dcterms:created xsi:type="dcterms:W3CDTF">2016-08-16T09:19:00Z</dcterms:created>
  <dcterms:modified xsi:type="dcterms:W3CDTF">2016-08-16T09:19:00Z</dcterms:modified>
</cp:coreProperties>
</file>