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Look w:val="04A0" w:firstRow="1" w:lastRow="0" w:firstColumn="1" w:lastColumn="0" w:noHBand="0" w:noVBand="1"/>
      </w:tblPr>
      <w:tblGrid>
        <w:gridCol w:w="7740"/>
        <w:gridCol w:w="3060"/>
      </w:tblGrid>
      <w:tr w:rsidR="00A46DC5" w14:paraId="4B0931B0" w14:textId="77777777" w:rsidTr="008A5AFF">
        <w:trPr>
          <w:trHeight w:val="315"/>
        </w:trPr>
        <w:tc>
          <w:tcPr>
            <w:tcW w:w="7740" w:type="dxa"/>
            <w:shd w:val="clear" w:color="auto" w:fill="auto"/>
          </w:tcPr>
          <w:p w14:paraId="4E1938C2" w14:textId="77777777" w:rsidR="00A46DC5" w:rsidRPr="00A46DC5" w:rsidRDefault="00C422A0" w:rsidP="00A46DC5">
            <w:pPr>
              <w:spacing w:after="0" w:line="240" w:lineRule="auto"/>
              <w:rPr>
                <w:b/>
                <w:smallCaps/>
                <w:color w:val="FF0000"/>
                <w:spacing w:val="20"/>
                <w:sz w:val="36"/>
                <w:szCs w:val="36"/>
              </w:rPr>
            </w:pPr>
            <w:r>
              <w:rPr>
                <w:b/>
                <w:smallCaps/>
                <w:spacing w:val="20"/>
                <w:sz w:val="36"/>
                <w:szCs w:val="36"/>
              </w:rPr>
              <w:t>Name</w:t>
            </w:r>
          </w:p>
          <w:p w14:paraId="38A33FD2" w14:textId="77777777" w:rsidR="00A46DC5" w:rsidRPr="00A46DC5" w:rsidRDefault="00A46DC5" w:rsidP="00A46DC5">
            <w:pPr>
              <w:pStyle w:val="NoSpacing"/>
              <w:rPr>
                <w:color w:val="FF0000"/>
              </w:rPr>
            </w:pPr>
            <w:commentRangeStart w:id="0"/>
            <w:r w:rsidRPr="00A46DC5">
              <w:rPr>
                <w:color w:val="FF0000"/>
              </w:rPr>
              <w:t>Location</w:t>
            </w:r>
            <w:commentRangeEnd w:id="0"/>
            <w:r w:rsidRPr="00A46DC5">
              <w:rPr>
                <w:rStyle w:val="CommentReference"/>
                <w:sz w:val="22"/>
                <w:szCs w:val="22"/>
              </w:rPr>
              <w:commentReference w:id="0"/>
            </w:r>
          </w:p>
          <w:p w14:paraId="69D430DB" w14:textId="77777777" w:rsidR="00A46DC5" w:rsidRPr="00BD0EBC" w:rsidRDefault="00BD0EBC" w:rsidP="00A46DC5">
            <w:pPr>
              <w:pStyle w:val="NoSpacing"/>
              <w:rPr>
                <w:color w:val="FF0000"/>
              </w:rPr>
            </w:pPr>
            <w:commentRangeStart w:id="1"/>
            <w:r w:rsidRPr="00BD0EBC">
              <w:rPr>
                <w:color w:val="FF0000"/>
              </w:rPr>
              <w:t>phone</w:t>
            </w:r>
            <w:r w:rsidR="00A46DC5" w:rsidRPr="00BD0EBC">
              <w:rPr>
                <w:color w:val="FF0000"/>
              </w:rPr>
              <w:sym w:font="Wingdings 2" w:char="F0F2"/>
            </w:r>
            <w:r w:rsidR="00A46DC5" w:rsidRPr="00BD0EBC">
              <w:rPr>
                <w:color w:val="FF0000"/>
              </w:rPr>
              <w:t xml:space="preserve"> </w:t>
            </w:r>
            <w:r w:rsidRPr="00BD0EBC">
              <w:rPr>
                <w:color w:val="FF0000"/>
              </w:rPr>
              <w:t>email</w:t>
            </w:r>
            <w:commentRangeEnd w:id="1"/>
            <w:r w:rsidR="00A46DC5" w:rsidRPr="00BD0EBC">
              <w:rPr>
                <w:rStyle w:val="CommentReference"/>
                <w:color w:val="FF0000"/>
                <w:sz w:val="22"/>
                <w:szCs w:val="22"/>
              </w:rPr>
              <w:commentReference w:id="1"/>
            </w:r>
          </w:p>
          <w:p w14:paraId="0C632C09" w14:textId="77777777" w:rsidR="00A46DC5" w:rsidRPr="00A46DC5" w:rsidRDefault="00A46DC5" w:rsidP="00A46DC5">
            <w:pPr>
              <w:spacing w:after="0" w:line="240" w:lineRule="auto"/>
            </w:pPr>
            <w:commentRangeStart w:id="2"/>
            <w:r w:rsidRPr="00A46DC5">
              <w:rPr>
                <w:color w:val="FF0000"/>
              </w:rPr>
              <w:t xml:space="preserve">LinkedIn URL </w:t>
            </w:r>
            <w:commentRangeEnd w:id="2"/>
            <w:r w:rsidRPr="00A46DC5">
              <w:rPr>
                <w:rStyle w:val="CommentReference"/>
                <w:sz w:val="22"/>
                <w:szCs w:val="22"/>
              </w:rPr>
              <w:commentReference w:id="2"/>
            </w:r>
            <w:r w:rsidRPr="00A46DC5">
              <w:rPr>
                <w:color w:val="FF0000"/>
              </w:rPr>
              <w:t xml:space="preserve">        </w:t>
            </w:r>
            <w:r w:rsidRPr="00A46DC5">
              <w:rPr>
                <w:b/>
                <w:smallCaps/>
                <w:color w:val="FF0000"/>
                <w:spacing w:val="20"/>
              </w:rPr>
              <w:t xml:space="preserve">           </w:t>
            </w:r>
          </w:p>
        </w:tc>
        <w:tc>
          <w:tcPr>
            <w:tcW w:w="3060" w:type="dxa"/>
            <w:shd w:val="clear" w:color="auto" w:fill="auto"/>
          </w:tcPr>
          <w:p w14:paraId="539D0D04" w14:textId="77777777" w:rsidR="00A46DC5" w:rsidRPr="00A46DC5" w:rsidRDefault="00A46DC5" w:rsidP="00A46DC5">
            <w:pPr>
              <w:pStyle w:val="NoSpacing"/>
              <w:jc w:val="right"/>
              <w:rPr>
                <w:color w:val="FF0000"/>
              </w:rPr>
            </w:pPr>
            <w:commentRangeStart w:id="3"/>
            <w:r w:rsidRPr="00A46DC5">
              <w:rPr>
                <w:color w:val="FF0000"/>
              </w:rPr>
              <w:t>QR Code Goes Here!</w:t>
            </w:r>
            <w:commentRangeEnd w:id="3"/>
            <w:r w:rsidRPr="00A46DC5">
              <w:rPr>
                <w:rStyle w:val="CommentReference"/>
                <w:sz w:val="22"/>
                <w:szCs w:val="22"/>
              </w:rPr>
              <w:commentReference w:id="3"/>
            </w:r>
          </w:p>
        </w:tc>
      </w:tr>
    </w:tbl>
    <w:p w14:paraId="3AC4019B" w14:textId="77777777" w:rsidR="00D136F5" w:rsidRDefault="00D136F5" w:rsidP="00D978E0">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0804C2" w14:paraId="27C0377F" w14:textId="77777777" w:rsidTr="0077311C">
        <w:tc>
          <w:tcPr>
            <w:tcW w:w="10800" w:type="dxa"/>
            <w:tcBorders>
              <w:top w:val="single" w:sz="12" w:space="0" w:color="auto"/>
              <w:bottom w:val="single" w:sz="2" w:space="0" w:color="auto"/>
            </w:tcBorders>
            <w:shd w:val="clear" w:color="auto" w:fill="D9D9D9"/>
          </w:tcPr>
          <w:p w14:paraId="0C7E7AE4" w14:textId="77777777" w:rsidR="000804C2" w:rsidRDefault="000804C2" w:rsidP="00D978E0">
            <w:pPr>
              <w:shd w:val="pct15" w:color="auto" w:fill="auto"/>
              <w:spacing w:after="0" w:line="240" w:lineRule="auto"/>
              <w:jc w:val="center"/>
              <w:rPr>
                <w:rFonts w:cs="Arial"/>
                <w:i/>
                <w:color w:val="FF0000"/>
                <w:spacing w:val="6"/>
              </w:rPr>
            </w:pPr>
            <w:r w:rsidRPr="000804C2">
              <w:rPr>
                <w:b/>
                <w:smallCaps/>
                <w:color w:val="FF0000"/>
                <w:spacing w:val="20"/>
              </w:rPr>
              <w:t xml:space="preserve">Title of </w:t>
            </w:r>
            <w:r>
              <w:rPr>
                <w:b/>
                <w:smallCaps/>
                <w:color w:val="FF0000"/>
                <w:spacing w:val="20"/>
              </w:rPr>
              <w:t>Position</w:t>
            </w:r>
            <w:r w:rsidRPr="000804C2">
              <w:rPr>
                <w:b/>
                <w:smallCaps/>
                <w:color w:val="FF0000"/>
                <w:spacing w:val="20"/>
              </w:rPr>
              <w:t xml:space="preserve"> Applying to Goes Here!!</w:t>
            </w:r>
            <w:r w:rsidRPr="000804C2">
              <w:rPr>
                <w:rFonts w:cs="Arial"/>
                <w:i/>
                <w:color w:val="FF0000"/>
                <w:spacing w:val="6"/>
              </w:rPr>
              <w:t xml:space="preserve"> </w:t>
            </w:r>
          </w:p>
          <w:p w14:paraId="6B3D3FA9" w14:textId="77777777" w:rsidR="000804C2" w:rsidRPr="000804C2" w:rsidRDefault="000804C2" w:rsidP="00D978E0">
            <w:pPr>
              <w:shd w:val="pct15" w:color="auto" w:fill="auto"/>
              <w:spacing w:after="0" w:line="240" w:lineRule="auto"/>
              <w:jc w:val="center"/>
              <w:rPr>
                <w:color w:val="FF0000"/>
              </w:rPr>
            </w:pPr>
            <w:r w:rsidRPr="000804C2">
              <w:rPr>
                <w:rFonts w:cs="Arial"/>
                <w:i/>
                <w:color w:val="FF0000"/>
                <w:spacing w:val="6"/>
              </w:rPr>
              <w:t xml:space="preserve">   </w:t>
            </w:r>
          </w:p>
        </w:tc>
      </w:tr>
    </w:tbl>
    <w:p w14:paraId="141DDBC8" w14:textId="77777777" w:rsidR="000804C2" w:rsidRDefault="000804C2" w:rsidP="00D978E0">
      <w:pPr>
        <w:spacing w:after="0" w:line="240" w:lineRule="auto"/>
      </w:pPr>
    </w:p>
    <w:p w14:paraId="5885368F" w14:textId="77777777" w:rsidR="00D978E0" w:rsidRDefault="00D978E0" w:rsidP="00D978E0">
      <w:pPr>
        <w:spacing w:after="0" w:line="240" w:lineRule="auto"/>
      </w:pPr>
    </w:p>
    <w:p w14:paraId="098B00EA" w14:textId="77777777" w:rsidR="00737895" w:rsidRDefault="000804C2" w:rsidP="00D978E0">
      <w:pPr>
        <w:spacing w:after="0" w:line="240" w:lineRule="auto"/>
        <w:rPr>
          <w:color w:val="FF0000"/>
        </w:rPr>
      </w:pPr>
      <w:r w:rsidRPr="000804C2">
        <w:rPr>
          <w:color w:val="FF0000"/>
        </w:rPr>
        <w:t>MM, DD, YYYY</w:t>
      </w:r>
    </w:p>
    <w:p w14:paraId="34AED93D" w14:textId="77777777" w:rsidR="00D978E0" w:rsidRDefault="00D978E0" w:rsidP="00D978E0">
      <w:pPr>
        <w:spacing w:after="0" w:line="240" w:lineRule="auto"/>
        <w:rPr>
          <w:color w:val="FF0000"/>
        </w:rPr>
      </w:pPr>
    </w:p>
    <w:p w14:paraId="32D0D6E6" w14:textId="77777777" w:rsidR="000804C2" w:rsidRDefault="000804C2" w:rsidP="00D978E0">
      <w:pPr>
        <w:spacing w:after="0" w:line="240" w:lineRule="auto"/>
        <w:rPr>
          <w:color w:val="FF0000"/>
        </w:rPr>
      </w:pPr>
      <w:r w:rsidRPr="000804C2">
        <w:t>Dear</w:t>
      </w:r>
      <w:r>
        <w:rPr>
          <w:color w:val="FF0000"/>
        </w:rPr>
        <w:t xml:space="preserve"> (List full name of recruiter or hiring authority and their title here)</w:t>
      </w:r>
      <w:r w:rsidRPr="00737895">
        <w:t xml:space="preserve">, </w:t>
      </w:r>
    </w:p>
    <w:p w14:paraId="10D0F1F3" w14:textId="77777777" w:rsidR="00737895" w:rsidRDefault="00737895" w:rsidP="00D978E0">
      <w:pPr>
        <w:spacing w:after="0" w:line="240" w:lineRule="auto"/>
        <w:rPr>
          <w:color w:val="FF0000"/>
        </w:rPr>
      </w:pPr>
    </w:p>
    <w:p w14:paraId="3ADEBA30" w14:textId="77777777" w:rsidR="000804C2" w:rsidRDefault="004C72A9" w:rsidP="00D978E0">
      <w:pPr>
        <w:spacing w:after="0" w:line="240" w:lineRule="auto"/>
      </w:pPr>
      <w:r>
        <w:t xml:space="preserve">Delivering excellence has been the hallmark of my career across all aspects of </w:t>
      </w:r>
      <w:r w:rsidR="00A46DC5">
        <w:t>live fire ranges, safety management, and military training</w:t>
      </w:r>
      <w:r>
        <w:t>.</w:t>
      </w:r>
      <w:r w:rsidR="00FD6FF6">
        <w:t xml:space="preserve"> Review of my qualifications will </w:t>
      </w:r>
      <w:r w:rsidR="00115115">
        <w:t>showcase</w:t>
      </w:r>
      <w:r w:rsidR="00FD6FF6">
        <w:t xml:space="preserve"> </w:t>
      </w:r>
      <w:r w:rsidR="00A46DC5">
        <w:t>a p</w:t>
      </w:r>
      <w:r w:rsidR="00A46DC5" w:rsidRPr="00A46DC5">
        <w:t xml:space="preserve">roud USMC veteran </w:t>
      </w:r>
      <w:r w:rsidR="00A46DC5">
        <w:t xml:space="preserve">who is </w:t>
      </w:r>
      <w:r w:rsidR="00A46DC5" w:rsidRPr="00A46DC5">
        <w:t>highly regarded for delivering superior safety and training support to military</w:t>
      </w:r>
      <w:r w:rsidR="00A46DC5">
        <w:t xml:space="preserve"> organizations</w:t>
      </w:r>
      <w:r w:rsidR="002C673B">
        <w:t xml:space="preserve">. </w:t>
      </w:r>
      <w:r w:rsidR="00521D21">
        <w:t xml:space="preserve">In addition, I am a </w:t>
      </w:r>
      <w:r w:rsidR="00A46DC5">
        <w:t>s</w:t>
      </w:r>
      <w:r w:rsidR="00A46DC5" w:rsidRPr="00A46DC5">
        <w:t>elf-starter with excellent analytical acumen as well as outstanding oral and written communication skills.</w:t>
      </w:r>
      <w:r w:rsidR="00A46DC5">
        <w:t xml:space="preserve"> I am </w:t>
      </w:r>
      <w:r w:rsidR="00A46DC5" w:rsidRPr="00A46DC5">
        <w:t>also a proven team player with the ability to work with people at all levels of an organization</w:t>
      </w:r>
      <w:r w:rsidR="005E7480" w:rsidRPr="00A46DC5">
        <w:t>.</w:t>
      </w:r>
      <w:r w:rsidR="00A578C5" w:rsidRPr="00A46DC5">
        <w:t xml:space="preserve"> I am certain that my motivation, </w:t>
      </w:r>
      <w:r w:rsidR="00C422A0" w:rsidRPr="00C422A0">
        <w:rPr>
          <w:color w:val="FF0000"/>
        </w:rPr>
        <w:t>bilingualism/multilingualism</w:t>
      </w:r>
      <w:r w:rsidR="00C422A0">
        <w:t>, academic experience</w:t>
      </w:r>
      <w:r w:rsidR="00A578C5" w:rsidRPr="00A46DC5">
        <w:t xml:space="preserve">, </w:t>
      </w:r>
      <w:commentRangeStart w:id="4"/>
      <w:r w:rsidR="00A46DC5" w:rsidRPr="00A46DC5">
        <w:t>range</w:t>
      </w:r>
      <w:r w:rsidR="00A46DC5">
        <w:t xml:space="preserve"> safety </w:t>
      </w:r>
      <w:r w:rsidR="00A578C5" w:rsidRPr="00A578C5">
        <w:t xml:space="preserve">expertise </w:t>
      </w:r>
      <w:commentRangeEnd w:id="4"/>
      <w:r w:rsidR="003D1906">
        <w:rPr>
          <w:rStyle w:val="CommentReference"/>
        </w:rPr>
        <w:commentReference w:id="4"/>
      </w:r>
      <w:r w:rsidR="00A578C5" w:rsidRPr="00A578C5">
        <w:t xml:space="preserve">and professional demeanor will make me an excellent addition to your team as your </w:t>
      </w:r>
      <w:r w:rsidR="00A578C5" w:rsidRPr="00FD6FF6">
        <w:rPr>
          <w:color w:val="FF0000"/>
        </w:rPr>
        <w:t>Title of Position Here</w:t>
      </w:r>
      <w:r w:rsidR="00A578C5" w:rsidRPr="00A578C5">
        <w:t xml:space="preserve">.  </w:t>
      </w:r>
    </w:p>
    <w:p w14:paraId="0D99A526" w14:textId="77777777" w:rsidR="00737895" w:rsidRDefault="00737895" w:rsidP="00D978E0">
      <w:pPr>
        <w:spacing w:after="0" w:line="240" w:lineRule="auto"/>
      </w:pPr>
    </w:p>
    <w:p w14:paraId="5A6150E2" w14:textId="77777777" w:rsidR="00737895" w:rsidRDefault="00737895" w:rsidP="00D978E0">
      <w:pPr>
        <w:spacing w:after="0" w:line="240" w:lineRule="auto"/>
        <w:rPr>
          <w:rFonts w:cs="Calibri"/>
        </w:rPr>
      </w:pPr>
      <w:commentRangeStart w:id="5"/>
      <w:r w:rsidRPr="00C929E9">
        <w:rPr>
          <w:rFonts w:cs="Calibri"/>
        </w:rPr>
        <w:t xml:space="preserve">Other highlights of my career </w:t>
      </w:r>
      <w:r w:rsidR="00DE0864">
        <w:rPr>
          <w:rFonts w:cs="Calibri"/>
        </w:rPr>
        <w:t xml:space="preserve">that </w:t>
      </w:r>
      <w:r w:rsidR="00F35A23">
        <w:rPr>
          <w:rFonts w:cs="Calibri"/>
        </w:rPr>
        <w:t>exceed</w:t>
      </w:r>
      <w:r w:rsidR="00DE0864">
        <w:rPr>
          <w:rFonts w:cs="Calibri"/>
        </w:rPr>
        <w:t xml:space="preserve"> expectations of </w:t>
      </w:r>
      <w:r w:rsidR="00590BFC" w:rsidRPr="00FD6FF6">
        <w:rPr>
          <w:color w:val="FF0000"/>
        </w:rPr>
        <w:t>Company Name Here</w:t>
      </w:r>
      <w:r w:rsidR="00590BFC" w:rsidRPr="00C929E9">
        <w:rPr>
          <w:rFonts w:cs="Calibri"/>
        </w:rPr>
        <w:t xml:space="preserve"> </w:t>
      </w:r>
      <w:r w:rsidRPr="00C929E9">
        <w:rPr>
          <w:rFonts w:cs="Calibri"/>
        </w:rPr>
        <w:t>would be:</w:t>
      </w:r>
    </w:p>
    <w:p w14:paraId="6268E323" w14:textId="77777777" w:rsidR="00737895" w:rsidRPr="00C929E9" w:rsidRDefault="00737895" w:rsidP="00D978E0">
      <w:pPr>
        <w:spacing w:after="0" w:line="240" w:lineRule="auto"/>
        <w:rPr>
          <w:rFonts w:cs="Calibri"/>
        </w:rPr>
      </w:pPr>
    </w:p>
    <w:p w14:paraId="6CDEAB46" w14:textId="77777777" w:rsidR="00A46DC5" w:rsidRDefault="00A46DC5" w:rsidP="00A46DC5">
      <w:pPr>
        <w:numPr>
          <w:ilvl w:val="0"/>
          <w:numId w:val="1"/>
        </w:numPr>
        <w:spacing w:after="0" w:line="240" w:lineRule="auto"/>
      </w:pPr>
      <w:r>
        <w:t>Chosen to supervise normal functions of 160 series ranges, including controlling, and monitoring access and daily use for training, maintenance, and administration activities, communication procedures.</w:t>
      </w:r>
    </w:p>
    <w:p w14:paraId="355D9C68" w14:textId="77777777" w:rsidR="00A46DC5" w:rsidRDefault="00A46DC5" w:rsidP="00A46DC5">
      <w:pPr>
        <w:numPr>
          <w:ilvl w:val="0"/>
          <w:numId w:val="1"/>
        </w:numPr>
        <w:spacing w:after="0" w:line="240" w:lineRule="auto"/>
      </w:pPr>
      <w:r>
        <w:t xml:space="preserve">Exceeded all expectations as a Reconnaissance Indoctrination Platoon (RIP) instructor, training and evaluating future Reconnaissance Marines in day and night patrolling, tactics, scout swimmer techniques, land navigation, </w:t>
      </w:r>
      <w:proofErr w:type="spellStart"/>
      <w:r>
        <w:t>helo</w:t>
      </w:r>
      <w:proofErr w:type="spellEnd"/>
      <w:r>
        <w:t xml:space="preserve"> casting, insertion and extraction techniques, as well as small boat operations</w:t>
      </w:r>
    </w:p>
    <w:p w14:paraId="634624E9" w14:textId="77777777" w:rsidR="00A46DC5" w:rsidRDefault="00A46DC5" w:rsidP="00A46DC5">
      <w:pPr>
        <w:numPr>
          <w:ilvl w:val="0"/>
          <w:numId w:val="1"/>
        </w:numPr>
        <w:spacing w:after="0" w:line="240" w:lineRule="auto"/>
      </w:pPr>
      <w:r>
        <w:t>Managed a variety of 160 series range safety inspections with Industrial Hygiene, Base Safety and Fire Marshall.</w:t>
      </w:r>
    </w:p>
    <w:p w14:paraId="1502E466" w14:textId="77777777" w:rsidR="00A46DC5" w:rsidRDefault="00A46DC5" w:rsidP="00A46DC5">
      <w:pPr>
        <w:numPr>
          <w:ilvl w:val="0"/>
          <w:numId w:val="1"/>
        </w:numPr>
        <w:spacing w:after="0" w:line="240" w:lineRule="auto"/>
      </w:pPr>
      <w:r>
        <w:t>Handled operation of multiple computer-generated combat training simulations, including creating scenarios simulating call for fire, close air support (type 1 and type 2), rotary wing support, and more.</w:t>
      </w:r>
    </w:p>
    <w:p w14:paraId="2B00EA28" w14:textId="2C5F992A" w:rsidR="00737895" w:rsidRDefault="00A46DC5" w:rsidP="00A46DC5">
      <w:pPr>
        <w:numPr>
          <w:ilvl w:val="0"/>
          <w:numId w:val="1"/>
        </w:numPr>
        <w:spacing w:after="0" w:line="240" w:lineRule="auto"/>
        <w:rPr>
          <w:rFonts w:cs="Arial"/>
        </w:rPr>
      </w:pPr>
      <w:r>
        <w:t xml:space="preserve">Highly-regarded professional with in-depth understanding of Marine Corps </w:t>
      </w:r>
      <w:bookmarkStart w:id="6" w:name="_GoBack"/>
      <w:bookmarkEnd w:id="6"/>
      <w:r>
        <w:t>operational doctrine, as well as the content of doctrinal and tactical publications specific to occupational specialti</w:t>
      </w:r>
      <w:r w:rsidR="00207E69">
        <w:t>es.</w:t>
      </w:r>
      <w:commentRangeEnd w:id="5"/>
      <w:r w:rsidR="00671AE3">
        <w:rPr>
          <w:rStyle w:val="CommentReference"/>
        </w:rPr>
        <w:commentReference w:id="5"/>
      </w:r>
    </w:p>
    <w:p w14:paraId="5D23D6D9" w14:textId="77777777" w:rsidR="00D978E0" w:rsidRDefault="00D978E0" w:rsidP="00D978E0">
      <w:pPr>
        <w:spacing w:after="0" w:line="240" w:lineRule="auto"/>
        <w:rPr>
          <w:rFonts w:cs="Arial"/>
        </w:rPr>
      </w:pPr>
    </w:p>
    <w:p w14:paraId="42F62643" w14:textId="77777777" w:rsidR="00D978E0" w:rsidRPr="00C929E9" w:rsidRDefault="00D978E0" w:rsidP="00D978E0">
      <w:pPr>
        <w:spacing w:after="0" w:line="240" w:lineRule="auto"/>
        <w:rPr>
          <w:rFonts w:eastAsia="Times New Roman" w:cs="Calibri"/>
        </w:rPr>
      </w:pPr>
      <w:proofErr w:type="gramStart"/>
      <w:r w:rsidRPr="00C929E9">
        <w:rPr>
          <w:rFonts w:eastAsia="Times New Roman" w:cs="Calibri"/>
        </w:rPr>
        <w:t>In particular, the</w:t>
      </w:r>
      <w:proofErr w:type="gramEnd"/>
      <w:r w:rsidRPr="00C929E9">
        <w:rPr>
          <w:rFonts w:eastAsia="Times New Roman" w:cs="Calibri"/>
        </w:rPr>
        <w:t xml:space="preserve"> strong relationships </w:t>
      </w:r>
      <w:r w:rsidR="005D57E2">
        <w:rPr>
          <w:rFonts w:eastAsia="Times New Roman" w:cs="Calibri"/>
        </w:rPr>
        <w:t>cultivated</w:t>
      </w:r>
      <w:r w:rsidRPr="00C929E9">
        <w:rPr>
          <w:rFonts w:eastAsia="Times New Roman" w:cs="Calibri"/>
        </w:rPr>
        <w:t xml:space="preserve"> with </w:t>
      </w:r>
      <w:r w:rsidR="00EA1D3C">
        <w:rPr>
          <w:rFonts w:eastAsia="Times New Roman" w:cs="Calibri"/>
        </w:rPr>
        <w:t xml:space="preserve">clients/customers, </w:t>
      </w:r>
      <w:r w:rsidRPr="00C929E9">
        <w:rPr>
          <w:rFonts w:eastAsia="Times New Roman" w:cs="Calibri"/>
        </w:rPr>
        <w:t xml:space="preserve">team members, </w:t>
      </w:r>
      <w:r w:rsidR="00EA1D3C">
        <w:rPr>
          <w:rFonts w:eastAsia="Times New Roman" w:cs="Calibri"/>
        </w:rPr>
        <w:t>upper management</w:t>
      </w:r>
      <w:r w:rsidRPr="00C929E9">
        <w:rPr>
          <w:rFonts w:eastAsia="Times New Roman" w:cs="Calibri"/>
        </w:rPr>
        <w:t xml:space="preserve">, and the community has resulted in </w:t>
      </w:r>
      <w:r w:rsidR="00C422A0">
        <w:rPr>
          <w:rFonts w:eastAsia="Times New Roman" w:cs="Calibri"/>
        </w:rPr>
        <w:t xml:space="preserve">the success of numerous projects and </w:t>
      </w:r>
      <w:r w:rsidR="005E5E0B">
        <w:rPr>
          <w:rFonts w:eastAsia="Times New Roman" w:cs="Calibri"/>
        </w:rPr>
        <w:t>a stellar reputation</w:t>
      </w:r>
      <w:r w:rsidR="002271A0">
        <w:rPr>
          <w:rFonts w:eastAsia="Times New Roman" w:cs="Calibri"/>
        </w:rPr>
        <w:t xml:space="preserve">. </w:t>
      </w:r>
      <w:r w:rsidR="00DE0864">
        <w:rPr>
          <w:rFonts w:eastAsia="Times New Roman" w:cs="Calibri"/>
        </w:rPr>
        <w:t xml:space="preserve">It would be a pleasure to </w:t>
      </w:r>
      <w:r w:rsidR="007B2DC3">
        <w:rPr>
          <w:rFonts w:eastAsia="Times New Roman" w:cs="Calibri"/>
        </w:rPr>
        <w:t xml:space="preserve">work at </w:t>
      </w:r>
      <w:r w:rsidR="00073AB2">
        <w:rPr>
          <w:rFonts w:eastAsia="Times New Roman" w:cs="Calibri"/>
        </w:rPr>
        <w:t>your</w:t>
      </w:r>
      <w:r w:rsidR="00DE0864">
        <w:rPr>
          <w:rFonts w:eastAsia="Times New Roman" w:cs="Calibri"/>
        </w:rPr>
        <w:t xml:space="preserve"> </w:t>
      </w:r>
      <w:r w:rsidR="007B2DC3">
        <w:rPr>
          <w:rFonts w:eastAsia="Times New Roman" w:cs="Calibri"/>
        </w:rPr>
        <w:t xml:space="preserve">organization </w:t>
      </w:r>
      <w:r w:rsidR="00073AB2">
        <w:rPr>
          <w:rFonts w:eastAsia="Times New Roman" w:cs="Calibri"/>
        </w:rPr>
        <w:t xml:space="preserve">where teamwork, efficiency and </w:t>
      </w:r>
      <w:r w:rsidR="00C422A0">
        <w:rPr>
          <w:rFonts w:eastAsia="Times New Roman" w:cs="Calibri"/>
        </w:rPr>
        <w:t>superior results</w:t>
      </w:r>
      <w:r w:rsidR="00521D21">
        <w:rPr>
          <w:rFonts w:eastAsia="Times New Roman" w:cs="Calibri"/>
        </w:rPr>
        <w:t xml:space="preserve"> come</w:t>
      </w:r>
      <w:r w:rsidR="00073AB2">
        <w:rPr>
          <w:rFonts w:eastAsia="Times New Roman" w:cs="Calibri"/>
        </w:rPr>
        <w:t xml:space="preserve"> first</w:t>
      </w:r>
      <w:r w:rsidR="00A650D9">
        <w:rPr>
          <w:rFonts w:eastAsia="Times New Roman" w:cs="Calibri"/>
        </w:rPr>
        <w:t xml:space="preserve">. </w:t>
      </w:r>
      <w:r w:rsidRPr="00C929E9">
        <w:rPr>
          <w:rFonts w:eastAsia="Times New Roman" w:cs="Calibri"/>
        </w:rPr>
        <w:t xml:space="preserve">My resume will provide additional details concerning my </w:t>
      </w:r>
      <w:r w:rsidR="00A650D9">
        <w:rPr>
          <w:rFonts w:eastAsia="Times New Roman" w:cs="Calibri"/>
        </w:rPr>
        <w:t xml:space="preserve">accomplishments. I </w:t>
      </w:r>
      <w:r w:rsidRPr="00C929E9">
        <w:rPr>
          <w:rFonts w:eastAsia="Times New Roman" w:cs="Calibri"/>
        </w:rPr>
        <w:t>welcome the opportunity for an interview to discuss the performance you can expect from me.</w:t>
      </w:r>
    </w:p>
    <w:p w14:paraId="7826B399" w14:textId="77777777" w:rsidR="00D978E0" w:rsidRPr="00C929E9" w:rsidRDefault="00D978E0" w:rsidP="00D978E0">
      <w:pPr>
        <w:spacing w:after="0" w:line="240" w:lineRule="auto"/>
        <w:rPr>
          <w:rFonts w:eastAsia="Times New Roman" w:cs="Calibri"/>
        </w:rPr>
      </w:pPr>
    </w:p>
    <w:p w14:paraId="7FC4FDEC" w14:textId="77777777" w:rsidR="00D978E0" w:rsidRPr="00C929E9" w:rsidRDefault="00D978E0" w:rsidP="00D978E0">
      <w:pPr>
        <w:spacing w:after="0" w:line="240" w:lineRule="auto"/>
        <w:rPr>
          <w:rFonts w:eastAsia="Times New Roman" w:cs="Calibri"/>
        </w:rPr>
      </w:pPr>
      <w:r w:rsidRPr="00C929E9">
        <w:rPr>
          <w:rFonts w:eastAsia="Times New Roman" w:cs="Calibri"/>
        </w:rPr>
        <w:t>Thank you in advance fo</w:t>
      </w:r>
      <w:r w:rsidR="003F11A2">
        <w:rPr>
          <w:rFonts w:eastAsia="Times New Roman" w:cs="Calibri"/>
        </w:rPr>
        <w:t xml:space="preserve">r your time and consideration. </w:t>
      </w:r>
      <w:r w:rsidRPr="00C929E9">
        <w:rPr>
          <w:rFonts w:eastAsia="Times New Roman" w:cs="Calibri"/>
        </w:rPr>
        <w:t>I look forward to hearing from you soon.</w:t>
      </w:r>
    </w:p>
    <w:p w14:paraId="434E44FD" w14:textId="77777777" w:rsidR="00D978E0" w:rsidRPr="00C929E9" w:rsidRDefault="00D978E0" w:rsidP="00D978E0">
      <w:pPr>
        <w:spacing w:after="0" w:line="240" w:lineRule="auto"/>
        <w:rPr>
          <w:rFonts w:eastAsia="Times New Roman" w:cs="Calibri"/>
        </w:rPr>
      </w:pPr>
    </w:p>
    <w:p w14:paraId="2CB97A4C" w14:textId="77777777" w:rsidR="00D978E0" w:rsidRPr="00C929E9" w:rsidRDefault="00D978E0" w:rsidP="00D978E0">
      <w:pPr>
        <w:spacing w:after="0" w:line="240" w:lineRule="auto"/>
        <w:rPr>
          <w:rFonts w:eastAsia="Times New Roman" w:cs="Calibri"/>
        </w:rPr>
      </w:pPr>
      <w:r w:rsidRPr="00C929E9">
        <w:rPr>
          <w:rFonts w:eastAsia="Times New Roman" w:cs="Calibri"/>
        </w:rPr>
        <w:t>Sincerely,</w:t>
      </w:r>
    </w:p>
    <w:p w14:paraId="62958E06" w14:textId="77777777" w:rsidR="00D978E0" w:rsidRPr="00C929E9" w:rsidRDefault="00D978E0" w:rsidP="00D978E0">
      <w:pPr>
        <w:spacing w:after="0" w:line="240" w:lineRule="auto"/>
        <w:rPr>
          <w:rFonts w:eastAsia="Times New Roman" w:cs="Calibri"/>
        </w:rPr>
      </w:pPr>
    </w:p>
    <w:p w14:paraId="1E7662E9" w14:textId="77777777" w:rsidR="00D978E0" w:rsidRPr="00C929E9" w:rsidRDefault="00D978E0" w:rsidP="00D978E0">
      <w:pPr>
        <w:spacing w:after="0" w:line="240" w:lineRule="auto"/>
        <w:rPr>
          <w:rFonts w:eastAsia="Times New Roman" w:cs="Calibri"/>
        </w:rPr>
      </w:pPr>
    </w:p>
    <w:p w14:paraId="3EBD393F" w14:textId="77777777" w:rsidR="00D978E0" w:rsidRPr="00C929E9" w:rsidRDefault="00C422A0" w:rsidP="00D978E0">
      <w:pPr>
        <w:spacing w:after="0" w:line="240" w:lineRule="auto"/>
        <w:rPr>
          <w:rFonts w:cs="Calibri"/>
          <w:b/>
          <w:bCs/>
          <w:i/>
          <w:iCs/>
        </w:rPr>
      </w:pPr>
      <w:r>
        <w:rPr>
          <w:rFonts w:cs="Calibri"/>
          <w:b/>
          <w:bCs/>
          <w:i/>
          <w:iCs/>
        </w:rPr>
        <w:t>Name</w:t>
      </w:r>
    </w:p>
    <w:p w14:paraId="7C49ECFE" w14:textId="77777777" w:rsidR="00D978E0" w:rsidRPr="00C929E9" w:rsidRDefault="00D978E0" w:rsidP="00D978E0">
      <w:pPr>
        <w:spacing w:after="0" w:line="240" w:lineRule="auto"/>
        <w:rPr>
          <w:rFonts w:eastAsia="Times New Roman" w:cs="Calibri"/>
        </w:rPr>
      </w:pPr>
      <w:commentRangeStart w:id="7"/>
      <w:r w:rsidRPr="00C929E9">
        <w:rPr>
          <w:rFonts w:eastAsia="Times New Roman" w:cs="Calibri"/>
        </w:rPr>
        <w:t>Enclosure</w:t>
      </w:r>
      <w:commentRangeEnd w:id="7"/>
      <w:r w:rsidR="00671AE3">
        <w:rPr>
          <w:rStyle w:val="CommentReference"/>
        </w:rPr>
        <w:commentReference w:id="7"/>
      </w:r>
    </w:p>
    <w:p w14:paraId="3B15B493" w14:textId="77777777" w:rsidR="00D978E0" w:rsidRPr="00737895" w:rsidRDefault="00D978E0" w:rsidP="00D978E0">
      <w:pPr>
        <w:spacing w:after="0" w:line="240" w:lineRule="auto"/>
        <w:rPr>
          <w:rFonts w:cs="Arial"/>
        </w:rPr>
      </w:pPr>
    </w:p>
    <w:sectPr w:rsidR="00D978E0" w:rsidRPr="00737895" w:rsidSect="000804C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sume Writer" w:date="2017-02-03T13:44:00Z" w:initials="RW">
    <w:p w14:paraId="4ABD3F3F" w14:textId="77777777" w:rsidR="00A46DC5" w:rsidRPr="00420E36" w:rsidRDefault="00A46DC5" w:rsidP="00A46DC5">
      <w:pPr>
        <w:spacing w:after="0" w:line="240" w:lineRule="auto"/>
      </w:pPr>
      <w:r>
        <w:rPr>
          <w:rStyle w:val="CommentReference"/>
        </w:rPr>
        <w:annotationRef/>
      </w:r>
      <w:r>
        <w:rPr>
          <w:b/>
        </w:rPr>
        <w:t xml:space="preserve">Location NOT Address: </w:t>
      </w:r>
      <w:r w:rsidRPr="00420E36">
        <w:t>Your location should be listed as</w:t>
      </w:r>
      <w:r>
        <w:t xml:space="preserve"> close to the job as possible. </w:t>
      </w:r>
      <w:r w:rsidRPr="00420E36">
        <w:t xml:space="preserve">It is proven that location can be a key reason you are NOT chosen for an interview.  </w:t>
      </w:r>
    </w:p>
    <w:p w14:paraId="5930378A" w14:textId="77777777" w:rsidR="00A46DC5" w:rsidRPr="00420E36" w:rsidRDefault="00A46DC5" w:rsidP="00A46DC5">
      <w:pPr>
        <w:spacing w:after="0" w:line="240" w:lineRule="auto"/>
      </w:pPr>
    </w:p>
    <w:p w14:paraId="29CF994D" w14:textId="77777777" w:rsidR="00A46DC5" w:rsidRPr="00420E36" w:rsidRDefault="00A46DC5" w:rsidP="00A46DC5">
      <w:pPr>
        <w:spacing w:after="0" w:line="240" w:lineRule="auto"/>
      </w:pPr>
      <w:proofErr w:type="gramStart"/>
      <w:r w:rsidRPr="00420E36">
        <w:t>In order to</w:t>
      </w:r>
      <w:proofErr w:type="gramEnd"/>
      <w:r w:rsidRPr="00420E36">
        <w:t xml:space="preserve"> maximize your chances, I recommend just using the city, state/country (not suburbs, zip codes or full addresses) on your resume.  If you have better skills, but another candidate lives only 5-10 miles away, you might be overlooked. Simply using the location by itself prevents this.</w:t>
      </w:r>
    </w:p>
    <w:p w14:paraId="1C38F598" w14:textId="77777777" w:rsidR="00A46DC5" w:rsidRPr="00420E36" w:rsidRDefault="00A46DC5" w:rsidP="00A46DC5">
      <w:pPr>
        <w:spacing w:after="0" w:line="240" w:lineRule="auto"/>
      </w:pPr>
    </w:p>
    <w:p w14:paraId="50327ACB" w14:textId="77777777" w:rsidR="00A46DC5" w:rsidRPr="00420E36" w:rsidRDefault="00A46DC5" w:rsidP="00A46DC5">
      <w:pPr>
        <w:spacing w:after="0" w:line="240" w:lineRule="auto"/>
      </w:pPr>
      <w:r w:rsidRPr="00420E36">
        <w:t>For example, I live in Houston, TX and have recruited here for over 10+ y</w:t>
      </w:r>
      <w:r>
        <w:t>ears - when we see candidates i</w:t>
      </w:r>
      <w:r w:rsidRPr="00420E36">
        <w:t>n</w:t>
      </w:r>
      <w:r>
        <w:t xml:space="preserve"> the</w:t>
      </w:r>
      <w:r w:rsidRPr="00420E36">
        <w:t xml:space="preserve"> suburbs (The Woodlands, Sugar Land, League City, Clearlake, Katy - we were told by management to automatically NOT call the candidate due to the commute time!!!).  So, just listing Houston TX WITHOUT the zip code prevents this :)</w:t>
      </w:r>
    </w:p>
    <w:p w14:paraId="3B9DAEE3" w14:textId="77777777" w:rsidR="00A46DC5" w:rsidRDefault="00A46DC5">
      <w:pPr>
        <w:pStyle w:val="CommentText"/>
      </w:pPr>
    </w:p>
  </w:comment>
  <w:comment w:id="1" w:author="Resume Writer" w:date="2017-02-03T13:44:00Z" w:initials="RW">
    <w:p w14:paraId="2B4B1EF2" w14:textId="77777777" w:rsidR="00A46DC5" w:rsidRDefault="00A46DC5" w:rsidP="00A46DC5">
      <w:pPr>
        <w:spacing w:after="0" w:line="240" w:lineRule="auto"/>
      </w:pPr>
      <w:r>
        <w:rPr>
          <w:rStyle w:val="CommentReference"/>
        </w:rPr>
        <w:annotationRef/>
      </w:r>
      <w:r w:rsidRPr="00C73FE3">
        <w:rPr>
          <w:b/>
        </w:rPr>
        <w:t>Phone &amp; Email</w:t>
      </w:r>
      <w:r w:rsidRPr="00420E36">
        <w:rPr>
          <w:b/>
        </w:rPr>
        <w:t xml:space="preserve">: </w:t>
      </w:r>
      <w:r w:rsidRPr="00420E36">
        <w:t>You should only use ONE phone number -</w:t>
      </w:r>
      <w:r>
        <w:t xml:space="preserve"> this should be a cell number. </w:t>
      </w:r>
      <w:r w:rsidRPr="00420E36">
        <w:t xml:space="preserve">No </w:t>
      </w:r>
      <w:r>
        <w:t xml:space="preserve">work, </w:t>
      </w:r>
      <w:r w:rsidRPr="00420E36">
        <w:t xml:space="preserve">home/fax numbers, etc.  See my interview tips on further ideas on how to maximize each call </w:t>
      </w:r>
      <w:r>
        <w:t>and</w:t>
      </w:r>
      <w:r w:rsidRPr="00420E36">
        <w:t xml:space="preserve"> turn that call into an in</w:t>
      </w:r>
      <w:r>
        <w:t>-</w:t>
      </w:r>
      <w:r w:rsidRPr="00420E36">
        <w:t>person interview!</w:t>
      </w:r>
    </w:p>
    <w:p w14:paraId="7BEEF3A4" w14:textId="77777777" w:rsidR="00A46DC5" w:rsidRPr="00420E36" w:rsidRDefault="00A46DC5" w:rsidP="00A46DC5">
      <w:pPr>
        <w:spacing w:after="0" w:line="240" w:lineRule="auto"/>
      </w:pPr>
    </w:p>
    <w:p w14:paraId="1905D098" w14:textId="77777777" w:rsidR="00A46DC5" w:rsidRPr="000C4B1C" w:rsidRDefault="00A46DC5" w:rsidP="00A46DC5">
      <w:pPr>
        <w:pStyle w:val="CommentText"/>
        <w:spacing w:after="0" w:line="240" w:lineRule="auto"/>
        <w:rPr>
          <w:sz w:val="22"/>
          <w:szCs w:val="22"/>
        </w:rPr>
      </w:pPr>
      <w:r w:rsidRPr="00420E36">
        <w:rPr>
          <w:sz w:val="22"/>
          <w:szCs w:val="22"/>
        </w:rPr>
        <w:t>For your email, DO NOT USE a school, work or personal website email. Use a professional (name with numbers, etc.) email.  Gmail and yahoo are preferred b</w:t>
      </w:r>
      <w:r>
        <w:rPr>
          <w:sz w:val="22"/>
          <w:szCs w:val="22"/>
        </w:rPr>
        <w:t xml:space="preserve">y recruiters (when surveyed). </w:t>
      </w:r>
    </w:p>
  </w:comment>
  <w:comment w:id="2" w:author="Resume Writer" w:date="2017-02-03T13:44:00Z" w:initials="RW">
    <w:p w14:paraId="0F200DFF" w14:textId="77777777" w:rsidR="00A46DC5" w:rsidRPr="00420E36" w:rsidRDefault="00A46DC5" w:rsidP="00A46DC5">
      <w:pPr>
        <w:pStyle w:val="CommentText"/>
        <w:spacing w:after="0" w:line="240" w:lineRule="auto"/>
        <w:rPr>
          <w:sz w:val="22"/>
          <w:szCs w:val="22"/>
        </w:rPr>
      </w:pPr>
      <w:r>
        <w:rPr>
          <w:rStyle w:val="CommentReference"/>
        </w:rPr>
        <w:annotationRef/>
      </w:r>
      <w:r w:rsidRPr="00420E36">
        <w:rPr>
          <w:b/>
          <w:sz w:val="22"/>
          <w:szCs w:val="22"/>
        </w:rPr>
        <w:t>LinkedIn</w:t>
      </w:r>
      <w:r>
        <w:rPr>
          <w:b/>
          <w:sz w:val="22"/>
          <w:szCs w:val="22"/>
        </w:rPr>
        <w:t xml:space="preserve"> Profile: </w:t>
      </w:r>
      <w:r w:rsidRPr="00420E36">
        <w:rPr>
          <w:rStyle w:val="CommentReference"/>
          <w:sz w:val="22"/>
          <w:szCs w:val="22"/>
        </w:rPr>
        <w:annotationRef/>
      </w:r>
      <w:r w:rsidRPr="00420E36">
        <w:rPr>
          <w:rStyle w:val="CommentReference"/>
          <w:sz w:val="22"/>
          <w:szCs w:val="22"/>
        </w:rPr>
        <w:annotationRef/>
      </w:r>
      <w:r w:rsidRPr="00420E36">
        <w:rPr>
          <w:sz w:val="22"/>
          <w:szCs w:val="22"/>
        </w:rPr>
        <w:t>Your Linke</w:t>
      </w:r>
      <w:r>
        <w:rPr>
          <w:sz w:val="22"/>
          <w:szCs w:val="22"/>
        </w:rPr>
        <w:t xml:space="preserve">dIn is your online resume. </w:t>
      </w:r>
      <w:r w:rsidRPr="00420E36">
        <w:rPr>
          <w:sz w:val="22"/>
          <w:szCs w:val="22"/>
        </w:rPr>
        <w:t xml:space="preserve">When LinkedIn is used correctly, it offers </w:t>
      </w:r>
      <w:r>
        <w:rPr>
          <w:sz w:val="22"/>
          <w:szCs w:val="22"/>
        </w:rPr>
        <w:t xml:space="preserve">a 90%+ </w:t>
      </w:r>
      <w:r w:rsidRPr="00420E36">
        <w:rPr>
          <w:sz w:val="22"/>
          <w:szCs w:val="22"/>
        </w:rPr>
        <w:t>connection ratio with both emp</w:t>
      </w:r>
      <w:r>
        <w:rPr>
          <w:sz w:val="22"/>
          <w:szCs w:val="22"/>
        </w:rPr>
        <w:t xml:space="preserve">loyees AND hiring authorities. </w:t>
      </w:r>
      <w:r w:rsidRPr="00420E36">
        <w:rPr>
          <w:sz w:val="22"/>
          <w:szCs w:val="22"/>
        </w:rPr>
        <w:t xml:space="preserve">Your LinkedIn WILL BE looked at by both recruiters, hiring teams, </w:t>
      </w:r>
      <w:r>
        <w:rPr>
          <w:sz w:val="22"/>
          <w:szCs w:val="22"/>
        </w:rPr>
        <w:t xml:space="preserve">and management. Make </w:t>
      </w:r>
      <w:r w:rsidRPr="00420E36">
        <w:rPr>
          <w:sz w:val="22"/>
          <w:szCs w:val="22"/>
        </w:rPr>
        <w:t>sure it is up</w:t>
      </w:r>
      <w:r>
        <w:rPr>
          <w:sz w:val="22"/>
          <w:szCs w:val="22"/>
        </w:rPr>
        <w:t xml:space="preserve"> </w:t>
      </w:r>
      <w:r w:rsidRPr="00420E36">
        <w:rPr>
          <w:sz w:val="22"/>
          <w:szCs w:val="22"/>
        </w:rPr>
        <w:t>to date, formatted and optimized at each level - many resumes are just glanced at and then the recruiter goes DIRECTLY to LinkedIn to see the initiative each candidate puts in to show how important their professional image is to them</w:t>
      </w:r>
      <w:r>
        <w:rPr>
          <w:sz w:val="22"/>
          <w:szCs w:val="22"/>
        </w:rPr>
        <w:t xml:space="preserve">. </w:t>
      </w:r>
      <w:r w:rsidRPr="00420E36">
        <w:rPr>
          <w:sz w:val="22"/>
          <w:szCs w:val="22"/>
        </w:rPr>
        <w:t xml:space="preserve">One of the most common reasons for not gaining an interview after passing an HR ATS screen is by not showcasing a LinkedIn profile that further sells your skills - this </w:t>
      </w:r>
      <w:r>
        <w:rPr>
          <w:sz w:val="22"/>
          <w:szCs w:val="22"/>
        </w:rPr>
        <w:t>applies</w:t>
      </w:r>
      <w:r w:rsidRPr="00420E36">
        <w:rPr>
          <w:sz w:val="22"/>
          <w:szCs w:val="22"/>
        </w:rPr>
        <w:t xml:space="preserve"> for ALL fields!   </w:t>
      </w:r>
    </w:p>
    <w:p w14:paraId="5BC59AA5" w14:textId="77777777" w:rsidR="00A46DC5" w:rsidRDefault="00A46DC5" w:rsidP="00A46DC5">
      <w:pPr>
        <w:pStyle w:val="CommentText"/>
        <w:spacing w:after="0" w:line="240" w:lineRule="auto"/>
      </w:pPr>
    </w:p>
    <w:p w14:paraId="46CA8FD2" w14:textId="77777777" w:rsidR="00A46DC5" w:rsidRDefault="00A46DC5" w:rsidP="00A46DC5">
      <w:pPr>
        <w:pStyle w:val="CommentText"/>
        <w:spacing w:after="0" w:line="240" w:lineRule="auto"/>
      </w:pPr>
      <w:r>
        <w:t xml:space="preserve">Please see the link below to create your personalized LinkedIn Unique URL: </w:t>
      </w:r>
      <w:hyperlink r:id="rId1" w:history="1">
        <w:r>
          <w:rPr>
            <w:rStyle w:val="Hyperlink"/>
          </w:rPr>
          <w:t>https://www.linkedin.com/help/linkedin/answer/87/customizing-your-public-profile-url?lang=en</w:t>
        </w:r>
      </w:hyperlink>
    </w:p>
    <w:p w14:paraId="63FC49FF" w14:textId="77777777" w:rsidR="00A46DC5" w:rsidRDefault="00A46DC5">
      <w:pPr>
        <w:pStyle w:val="CommentText"/>
      </w:pPr>
    </w:p>
  </w:comment>
  <w:comment w:id="3" w:author="Resume Writer" w:date="2017-02-03T13:44:00Z" w:initials="RW">
    <w:p w14:paraId="60AFAC41" w14:textId="77777777" w:rsidR="00A46DC5" w:rsidRPr="000E1738" w:rsidRDefault="00A46DC5" w:rsidP="00A46DC5">
      <w:pPr>
        <w:spacing w:after="0" w:line="240" w:lineRule="auto"/>
        <w:rPr>
          <w:b/>
          <w:color w:val="0070C0"/>
        </w:rPr>
      </w:pPr>
      <w:r>
        <w:rPr>
          <w:rStyle w:val="CommentReference"/>
        </w:rPr>
        <w:annotationRef/>
      </w:r>
      <w:r>
        <w:rPr>
          <w:rStyle w:val="CommentReference"/>
        </w:rPr>
        <w:annotationRef/>
      </w:r>
      <w:r w:rsidRPr="000E1738">
        <w:rPr>
          <w:b/>
        </w:rPr>
        <w:t xml:space="preserve">LinkedIn QR Code: </w:t>
      </w:r>
      <w:r w:rsidRPr="000E1738">
        <w:t>You see QR codes EVERYWHERE –</w:t>
      </w:r>
      <w:r>
        <w:t xml:space="preserve"> and resumes are no exception. </w:t>
      </w:r>
      <w:r w:rsidRPr="000E1738">
        <w:t>With LinkedIn being so popular, combined with the usage of iPad</w:t>
      </w:r>
      <w:r>
        <w:t>s</w:t>
      </w:r>
      <w:r w:rsidRPr="000E1738">
        <w:t xml:space="preserve">/tablets for meetings, </w:t>
      </w:r>
      <w:r>
        <w:t xml:space="preserve">business seminars, etc., </w:t>
      </w:r>
      <w:r w:rsidRPr="000E1738">
        <w:t>a QR code is essential to allow employers to connect with you - IMMEDITELY.  You will be notified IMMEDIATLY when the</w:t>
      </w:r>
      <w:r>
        <w:t>y</w:t>
      </w:r>
      <w:r w:rsidRPr="000E1738">
        <w:t xml:space="preserve"> view your profile, and can respond back with a Thank You.  A simple QR code can go a LONG way!  There are specific ways to do this so please contact me if you plan on utilizing this feature.  There are also ways to include a direct link to email you and view your profile - so this is HIGHLY useful.</w:t>
      </w:r>
    </w:p>
    <w:p w14:paraId="4E7013AD" w14:textId="77777777" w:rsidR="00A46DC5" w:rsidRDefault="00A46DC5">
      <w:pPr>
        <w:pStyle w:val="CommentText"/>
      </w:pPr>
    </w:p>
  </w:comment>
  <w:comment w:id="4" w:author="Resume Writer" w:date="2017-01-08T13:42:00Z" w:initials="RW">
    <w:p w14:paraId="3CAFBA6D" w14:textId="77777777" w:rsidR="003D1906" w:rsidRDefault="003D1906">
      <w:pPr>
        <w:pStyle w:val="CommentText"/>
      </w:pPr>
      <w:r>
        <w:rPr>
          <w:rStyle w:val="CommentReference"/>
        </w:rPr>
        <w:annotationRef/>
      </w:r>
      <w:r>
        <w:t>Tailor to best fit each position you apply towards.</w:t>
      </w:r>
    </w:p>
  </w:comment>
  <w:comment w:id="5" w:author="Resume Writer" w:date="2016-03-23T14:58:00Z" w:initials="RW">
    <w:p w14:paraId="3C8FB4A0" w14:textId="77777777" w:rsidR="00671AE3" w:rsidRPr="00141AF4" w:rsidRDefault="00671AE3" w:rsidP="00671AE3">
      <w:pPr>
        <w:spacing w:after="0" w:line="240" w:lineRule="auto"/>
      </w:pPr>
      <w:r>
        <w:rPr>
          <w:rStyle w:val="CommentReference"/>
        </w:rPr>
        <w:annotationRef/>
      </w:r>
      <w:r w:rsidRPr="00141AF4">
        <w:rPr>
          <w:b/>
        </w:rPr>
        <w:t>Cover</w:t>
      </w:r>
      <w:r>
        <w:rPr>
          <w:b/>
        </w:rPr>
        <w:t xml:space="preserve"> Letter and Resume Should Match: </w:t>
      </w:r>
      <w:r w:rsidRPr="00141AF4">
        <w:t xml:space="preserve">In 90% of cases either your cover letter or resume (not both) are opened. As such, your cover letter should mirror portions of your summary and Selected Highlights table from your resume. These are the most valuable portions of your resume that the recruiters and hiring authorities review instantly. </w:t>
      </w:r>
    </w:p>
    <w:p w14:paraId="70112D79" w14:textId="77777777" w:rsidR="00671AE3" w:rsidRPr="00141AF4" w:rsidRDefault="00671AE3" w:rsidP="00671AE3">
      <w:pPr>
        <w:pStyle w:val="CommentText"/>
        <w:spacing w:after="0" w:line="240" w:lineRule="auto"/>
        <w:rPr>
          <w:sz w:val="22"/>
          <w:szCs w:val="22"/>
        </w:rPr>
      </w:pPr>
    </w:p>
    <w:p w14:paraId="5E0A6282" w14:textId="77777777" w:rsidR="00671AE3" w:rsidRDefault="00671AE3" w:rsidP="00671AE3">
      <w:pPr>
        <w:pStyle w:val="CommentText"/>
        <w:spacing w:after="0" w:line="240" w:lineRule="auto"/>
        <w:rPr>
          <w:sz w:val="22"/>
          <w:szCs w:val="22"/>
        </w:rPr>
      </w:pPr>
      <w:proofErr w:type="gramStart"/>
      <w:r w:rsidRPr="00141AF4">
        <w:rPr>
          <w:sz w:val="22"/>
          <w:szCs w:val="22"/>
        </w:rPr>
        <w:t>So</w:t>
      </w:r>
      <w:proofErr w:type="gramEnd"/>
      <w:r w:rsidRPr="00141AF4">
        <w:rPr>
          <w:sz w:val="22"/>
          <w:szCs w:val="22"/>
        </w:rPr>
        <w:t xml:space="preserve"> make sure key achievements are in both documents. The worst (most common) mistake you can make is to use a table format (the T-chart) showing how you match their requirements, this turns recruiters and hiring authorities off. An accomplishment-driven letter is such as this is best way to go!</w:t>
      </w:r>
    </w:p>
    <w:p w14:paraId="4F71F044" w14:textId="77777777" w:rsidR="00671AE3" w:rsidRDefault="00671AE3" w:rsidP="00671AE3">
      <w:pPr>
        <w:pStyle w:val="CommentText"/>
        <w:spacing w:after="0" w:line="240" w:lineRule="auto"/>
        <w:rPr>
          <w:sz w:val="22"/>
          <w:szCs w:val="22"/>
        </w:rPr>
      </w:pPr>
    </w:p>
    <w:p w14:paraId="611B2EC7" w14:textId="77777777" w:rsidR="00671AE3" w:rsidRDefault="00671AE3">
      <w:pPr>
        <w:pStyle w:val="CommentText"/>
      </w:pPr>
    </w:p>
  </w:comment>
  <w:comment w:id="7" w:author="Resume Writer" w:date="2016-03-23T14:59:00Z" w:initials="RW">
    <w:p w14:paraId="6ADE6C78" w14:textId="77777777" w:rsidR="00671AE3" w:rsidRPr="00141AF4" w:rsidRDefault="00671AE3" w:rsidP="00671AE3">
      <w:pPr>
        <w:pStyle w:val="CommentText"/>
        <w:spacing w:after="0" w:line="240" w:lineRule="auto"/>
        <w:rPr>
          <w:b/>
          <w:sz w:val="22"/>
          <w:szCs w:val="22"/>
        </w:rPr>
      </w:pPr>
      <w:r>
        <w:rPr>
          <w:rStyle w:val="CommentReference"/>
        </w:rPr>
        <w:annotationRef/>
      </w:r>
      <w:r w:rsidRPr="00141AF4">
        <w:rPr>
          <w:b/>
          <w:sz w:val="22"/>
          <w:szCs w:val="22"/>
        </w:rPr>
        <w:t>Enclosure Meaning</w:t>
      </w:r>
    </w:p>
    <w:p w14:paraId="71F4322C" w14:textId="77777777" w:rsidR="00671AE3" w:rsidRDefault="00671AE3" w:rsidP="00671AE3">
      <w:pPr>
        <w:pStyle w:val="CommentText"/>
        <w:spacing w:after="0" w:line="240" w:lineRule="auto"/>
        <w:rPr>
          <w:sz w:val="22"/>
          <w:szCs w:val="22"/>
        </w:rPr>
      </w:pPr>
      <w:r w:rsidRPr="00141AF4">
        <w:rPr>
          <w:sz w:val="22"/>
          <w:szCs w:val="22"/>
        </w:rPr>
        <w:t>This shows that your resume is attached.</w:t>
      </w:r>
    </w:p>
    <w:p w14:paraId="4035C87B" w14:textId="77777777" w:rsidR="00671AE3" w:rsidRDefault="00671A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DAEE3" w15:done="0"/>
  <w15:commentEx w15:paraId="1905D098" w15:done="0"/>
  <w15:commentEx w15:paraId="63FC49FF" w15:done="0"/>
  <w15:commentEx w15:paraId="4E7013AD" w15:done="0"/>
  <w15:commentEx w15:paraId="3CAFBA6D" w15:done="0"/>
  <w15:commentEx w15:paraId="611B2EC7" w15:done="0"/>
  <w15:commentEx w15:paraId="4035C8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73AB2"/>
    <w:rsid w:val="000804C2"/>
    <w:rsid w:val="00083F69"/>
    <w:rsid w:val="00087D23"/>
    <w:rsid w:val="000A2AA7"/>
    <w:rsid w:val="000C4F36"/>
    <w:rsid w:val="000F7013"/>
    <w:rsid w:val="00115115"/>
    <w:rsid w:val="001620C2"/>
    <w:rsid w:val="001679A4"/>
    <w:rsid w:val="00192364"/>
    <w:rsid w:val="00207E69"/>
    <w:rsid w:val="00226614"/>
    <w:rsid w:val="002271A0"/>
    <w:rsid w:val="00245CF6"/>
    <w:rsid w:val="002C673B"/>
    <w:rsid w:val="002C7327"/>
    <w:rsid w:val="002D6EAA"/>
    <w:rsid w:val="002F635F"/>
    <w:rsid w:val="00306137"/>
    <w:rsid w:val="0030626E"/>
    <w:rsid w:val="00332193"/>
    <w:rsid w:val="00391824"/>
    <w:rsid w:val="003D1906"/>
    <w:rsid w:val="003F11A2"/>
    <w:rsid w:val="00415840"/>
    <w:rsid w:val="00440BDF"/>
    <w:rsid w:val="00467CF4"/>
    <w:rsid w:val="00472305"/>
    <w:rsid w:val="00491923"/>
    <w:rsid w:val="00492E66"/>
    <w:rsid w:val="004C72A9"/>
    <w:rsid w:val="004F3CDB"/>
    <w:rsid w:val="00511C6A"/>
    <w:rsid w:val="005133BE"/>
    <w:rsid w:val="00521D21"/>
    <w:rsid w:val="00590BFC"/>
    <w:rsid w:val="005A51BD"/>
    <w:rsid w:val="005D57E2"/>
    <w:rsid w:val="005E5E0B"/>
    <w:rsid w:val="005E7480"/>
    <w:rsid w:val="006670E3"/>
    <w:rsid w:val="00671AE3"/>
    <w:rsid w:val="00675AE4"/>
    <w:rsid w:val="0067734B"/>
    <w:rsid w:val="006A1641"/>
    <w:rsid w:val="006E495E"/>
    <w:rsid w:val="00737895"/>
    <w:rsid w:val="00755D9F"/>
    <w:rsid w:val="00763616"/>
    <w:rsid w:val="0077311C"/>
    <w:rsid w:val="00780FE9"/>
    <w:rsid w:val="00787791"/>
    <w:rsid w:val="00796259"/>
    <w:rsid w:val="007B2DC3"/>
    <w:rsid w:val="007C6B0C"/>
    <w:rsid w:val="007E7640"/>
    <w:rsid w:val="0080032F"/>
    <w:rsid w:val="00870EE6"/>
    <w:rsid w:val="008A5AFF"/>
    <w:rsid w:val="008C5DFD"/>
    <w:rsid w:val="008E7B95"/>
    <w:rsid w:val="00A00ED8"/>
    <w:rsid w:val="00A12FF8"/>
    <w:rsid w:val="00A46DC5"/>
    <w:rsid w:val="00A578C5"/>
    <w:rsid w:val="00A650D9"/>
    <w:rsid w:val="00B21B26"/>
    <w:rsid w:val="00B346C7"/>
    <w:rsid w:val="00B80E96"/>
    <w:rsid w:val="00B86EE3"/>
    <w:rsid w:val="00BD0EBC"/>
    <w:rsid w:val="00C151F3"/>
    <w:rsid w:val="00C422A0"/>
    <w:rsid w:val="00C56515"/>
    <w:rsid w:val="00C80CD0"/>
    <w:rsid w:val="00CE6159"/>
    <w:rsid w:val="00D136F5"/>
    <w:rsid w:val="00D978E0"/>
    <w:rsid w:val="00DE0864"/>
    <w:rsid w:val="00E75A15"/>
    <w:rsid w:val="00E810B7"/>
    <w:rsid w:val="00EA1D3C"/>
    <w:rsid w:val="00F0595A"/>
    <w:rsid w:val="00F35A23"/>
    <w:rsid w:val="00F5744E"/>
    <w:rsid w:val="00F82A91"/>
    <w:rsid w:val="00FD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175"/>
  <w15:chartTrackingRefBased/>
  <w15:docId w15:val="{732F78F1-6F5F-4B6E-8380-533C8891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4C2"/>
    <w:rPr>
      <w:sz w:val="22"/>
      <w:szCs w:val="22"/>
    </w:rPr>
  </w:style>
  <w:style w:type="character" w:styleId="CommentReference">
    <w:name w:val="annotation reference"/>
    <w:unhideWhenUsed/>
    <w:rsid w:val="000804C2"/>
    <w:rPr>
      <w:sz w:val="16"/>
      <w:szCs w:val="16"/>
    </w:rPr>
  </w:style>
  <w:style w:type="paragraph" w:styleId="CommentText">
    <w:name w:val="annotation text"/>
    <w:basedOn w:val="Normal"/>
    <w:link w:val="CommentTextChar"/>
    <w:uiPriority w:val="99"/>
    <w:unhideWhenUsed/>
    <w:rsid w:val="000804C2"/>
    <w:rPr>
      <w:sz w:val="20"/>
      <w:szCs w:val="20"/>
    </w:rPr>
  </w:style>
  <w:style w:type="character" w:customStyle="1" w:styleId="CommentTextChar">
    <w:name w:val="Comment Text Char"/>
    <w:basedOn w:val="DefaultParagraphFont"/>
    <w:link w:val="CommentText"/>
    <w:uiPriority w:val="99"/>
    <w:rsid w:val="000804C2"/>
  </w:style>
  <w:style w:type="paragraph" w:styleId="BalloonText">
    <w:name w:val="Balloon Text"/>
    <w:basedOn w:val="Normal"/>
    <w:link w:val="BalloonTextChar"/>
    <w:uiPriority w:val="99"/>
    <w:semiHidden/>
    <w:unhideWhenUsed/>
    <w:rsid w:val="000804C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804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133BE"/>
    <w:rPr>
      <w:b/>
      <w:bCs/>
    </w:rPr>
  </w:style>
  <w:style w:type="character" w:customStyle="1" w:styleId="CommentSubjectChar">
    <w:name w:val="Comment Subject Char"/>
    <w:link w:val="CommentSubject"/>
    <w:uiPriority w:val="99"/>
    <w:semiHidden/>
    <w:rsid w:val="005133BE"/>
    <w:rPr>
      <w:b/>
      <w:bCs/>
    </w:rPr>
  </w:style>
  <w:style w:type="character" w:styleId="Hyperlink">
    <w:name w:val="Hyperlink"/>
    <w:uiPriority w:val="99"/>
    <w:unhideWhenUsed/>
    <w:rsid w:val="00521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nkedin.com/help/linkedin/answer/87/customizing-your-public-profile-url?lang=en"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ADEA0-9108-4F1E-9950-AA82D679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Links>
    <vt:vector size="6" baseType="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dc:description/>
  <cp:lastModifiedBy>Brandon Huddleston</cp:lastModifiedBy>
  <cp:revision>4</cp:revision>
  <dcterms:created xsi:type="dcterms:W3CDTF">2017-03-04T21:24:00Z</dcterms:created>
  <dcterms:modified xsi:type="dcterms:W3CDTF">2017-03-04T23:07:00Z</dcterms:modified>
</cp:coreProperties>
</file>