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670"/>
        <w:tblGridChange w:id="0">
          <w:tblGrid>
            <w:gridCol w:w="276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4"/>
                <w:szCs w:val="24"/>
              </w:rPr>
            </w:pPr>
            <w:r w:rsidDel="00000000" w:rsidR="00000000" w:rsidRPr="00000000">
              <w:rPr>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sz w:val="24"/>
                <w:szCs w:val="24"/>
              </w:rPr>
            </w:pPr>
            <w:r w:rsidDel="00000000" w:rsidR="00000000" w:rsidRPr="00000000">
              <w:rPr>
                <w:sz w:val="24"/>
                <w:szCs w:val="24"/>
                <w:rtl w:val="0"/>
              </w:rPr>
              <w:t xml:space="preserve">RetailStream: Comprehensive Data Integration and Analytics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4"/>
                <w:szCs w:val="24"/>
              </w:rPr>
            </w:pPr>
            <w:r w:rsidDel="00000000" w:rsidR="00000000" w:rsidRPr="00000000">
              <w:rPr>
                <w:b w:val="1"/>
                <w:color w:val="202124"/>
                <w:sz w:val="24"/>
                <w:szCs w:val="24"/>
                <w:highlight w:val="white"/>
                <w:rtl w:val="0"/>
              </w:rPr>
              <w:t xml:space="preserve">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Spark , AWS , Big Data</w:t>
            </w:r>
          </w:p>
        </w:tc>
      </w:tr>
    </w:tbl>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of937jtpldod" w:id="0"/>
      <w:bookmarkEnd w:id="0"/>
      <w:r w:rsidDel="00000000" w:rsidR="00000000" w:rsidRPr="00000000">
        <w:rPr>
          <w:rtl w:val="0"/>
        </w:rPr>
      </w:r>
    </w:p>
    <w:p w:rsidR="00000000" w:rsidDel="00000000" w:rsidP="00000000" w:rsidRDefault="00000000" w:rsidRPr="00000000" w14:paraId="00000007">
      <w:pPr>
        <w:pStyle w:val="Heading3"/>
        <w:keepNext w:val="0"/>
        <w:keepLines w:val="0"/>
        <w:spacing w:before="280" w:line="360" w:lineRule="auto"/>
        <w:rPr>
          <w:b w:val="1"/>
          <w:color w:val="000000"/>
          <w:sz w:val="26"/>
          <w:szCs w:val="26"/>
        </w:rPr>
      </w:pPr>
      <w:bookmarkStart w:colFirst="0" w:colLast="0" w:name="_an8zpzf21p51" w:id="1"/>
      <w:bookmarkEnd w:id="1"/>
      <w:r w:rsidDel="00000000" w:rsidR="00000000" w:rsidRPr="00000000">
        <w:rPr>
          <w:b w:val="1"/>
          <w:color w:val="000000"/>
          <w:sz w:val="26"/>
          <w:szCs w:val="26"/>
          <w:rtl w:val="0"/>
        </w:rPr>
        <w:t xml:space="preserve">Problem:</w:t>
      </w:r>
    </w:p>
    <w:p w:rsidR="00000000" w:rsidDel="00000000" w:rsidP="00000000" w:rsidRDefault="00000000" w:rsidRPr="00000000" w14:paraId="00000008">
      <w:pPr>
        <w:spacing w:line="360" w:lineRule="auto"/>
        <w:rPr/>
      </w:pPr>
      <w:r w:rsidDel="00000000" w:rsidR="00000000" w:rsidRPr="00000000">
        <w:rPr>
          <w:rtl w:val="0"/>
        </w:rPr>
        <w:t xml:space="preserve">A large retail chain struggles to integrate data from multiple stores, leading to delayed insights and inefficient decision-making. The existing manual process of consolidating sales and feature data is time-consuming and prone to errors, causing missed opportunities during peak shopping periods. Without real-time analytics, the chain faces challenges in optimizing inventory, planning promotions, and responding to market trends. Additionally, the inability to monitor the entire data pipeline results in undetected issues, affecting data quality and reliability. Implementing an automated, end-to-end data pipeline will streamline data management, provide actionable insights, and enhance overall business performance.</w:t>
      </w: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rPr>
          <w:b w:val="1"/>
          <w:color w:val="000000"/>
          <w:sz w:val="26"/>
          <w:szCs w:val="26"/>
        </w:rPr>
      </w:pPr>
      <w:bookmarkStart w:colFirst="0" w:colLast="0" w:name="_r66iomfzwt2g" w:id="2"/>
      <w:bookmarkEnd w:id="2"/>
      <w:r w:rsidDel="00000000" w:rsidR="00000000" w:rsidRPr="00000000">
        <w:rPr>
          <w:b w:val="1"/>
          <w:color w:val="000000"/>
          <w:sz w:val="26"/>
          <w:szCs w:val="26"/>
          <w:rtl w:val="0"/>
        </w:rPr>
        <w:t xml:space="preserve">Business Use Cases:</w:t>
      </w:r>
    </w:p>
    <w:p w:rsidR="00000000" w:rsidDel="00000000" w:rsidP="00000000" w:rsidRDefault="00000000" w:rsidRPr="00000000" w14:paraId="0000000A">
      <w:pPr>
        <w:numPr>
          <w:ilvl w:val="0"/>
          <w:numId w:val="2"/>
        </w:numPr>
        <w:spacing w:after="0" w:afterAutospacing="0" w:before="240" w:line="360" w:lineRule="auto"/>
        <w:ind w:left="720" w:hanging="360"/>
      </w:pPr>
      <w:r w:rsidDel="00000000" w:rsidR="00000000" w:rsidRPr="00000000">
        <w:rPr>
          <w:b w:val="1"/>
          <w:rtl w:val="0"/>
        </w:rPr>
        <w:t xml:space="preserve">Customer Visit Analysis:</w:t>
      </w:r>
    </w:p>
    <w:p w:rsidR="00000000" w:rsidDel="00000000" w:rsidP="00000000" w:rsidRDefault="00000000" w:rsidRPr="00000000" w14:paraId="0000000B">
      <w:pPr>
        <w:numPr>
          <w:ilvl w:val="1"/>
          <w:numId w:val="2"/>
        </w:numPr>
        <w:spacing w:after="0" w:afterAutospacing="0" w:before="0" w:beforeAutospacing="0" w:line="360" w:lineRule="auto"/>
        <w:ind w:left="1440" w:hanging="360"/>
      </w:pPr>
      <w:r w:rsidDel="00000000" w:rsidR="00000000" w:rsidRPr="00000000">
        <w:rPr>
          <w:rtl w:val="0"/>
        </w:rPr>
        <w:t xml:space="preserve">Identify the average customer visit in type B stores during April.</w:t>
      </w:r>
    </w:p>
    <w:p w:rsidR="00000000" w:rsidDel="00000000" w:rsidP="00000000" w:rsidRDefault="00000000" w:rsidRPr="00000000" w14:paraId="0000000C">
      <w:pPr>
        <w:numPr>
          <w:ilvl w:val="1"/>
          <w:numId w:val="2"/>
        </w:numPr>
        <w:spacing w:after="0" w:afterAutospacing="0" w:before="0" w:beforeAutospacing="0" w:line="360" w:lineRule="auto"/>
        <w:ind w:left="1440" w:hanging="360"/>
      </w:pPr>
      <w:r w:rsidDel="00000000" w:rsidR="00000000" w:rsidRPr="00000000">
        <w:rPr>
          <w:rtl w:val="0"/>
        </w:rPr>
        <w:t xml:space="preserve">Business Application: Helps in understanding customer behavior and planning store resources effectively for the month of April.</w:t>
      </w:r>
    </w:p>
    <w:p w:rsidR="00000000" w:rsidDel="00000000" w:rsidP="00000000" w:rsidRDefault="00000000" w:rsidRPr="00000000" w14:paraId="0000000D">
      <w:pPr>
        <w:numPr>
          <w:ilvl w:val="0"/>
          <w:numId w:val="2"/>
        </w:numPr>
        <w:spacing w:after="0" w:afterAutospacing="0" w:before="0" w:beforeAutospacing="0" w:line="360" w:lineRule="auto"/>
        <w:ind w:left="720" w:hanging="360"/>
      </w:pPr>
      <w:r w:rsidDel="00000000" w:rsidR="00000000" w:rsidRPr="00000000">
        <w:rPr>
          <w:b w:val="1"/>
          <w:rtl w:val="0"/>
        </w:rPr>
        <w:t xml:space="preserve">Holiday Sales Analysis:</w:t>
      </w:r>
    </w:p>
    <w:p w:rsidR="00000000" w:rsidDel="00000000" w:rsidP="00000000" w:rsidRDefault="00000000" w:rsidRPr="00000000" w14:paraId="0000000E">
      <w:pPr>
        <w:numPr>
          <w:ilvl w:val="1"/>
          <w:numId w:val="2"/>
        </w:numPr>
        <w:spacing w:after="0" w:afterAutospacing="0" w:before="0" w:beforeAutospacing="0" w:line="360" w:lineRule="auto"/>
        <w:ind w:left="1440" w:hanging="360"/>
      </w:pPr>
      <w:r w:rsidDel="00000000" w:rsidR="00000000" w:rsidRPr="00000000">
        <w:rPr>
          <w:rtl w:val="0"/>
        </w:rPr>
        <w:t xml:space="preserve">Determine the best average sales during holiday weeks across all store types.</w:t>
      </w:r>
    </w:p>
    <w:p w:rsidR="00000000" w:rsidDel="00000000" w:rsidP="00000000" w:rsidRDefault="00000000" w:rsidRPr="00000000" w14:paraId="0000000F">
      <w:pPr>
        <w:numPr>
          <w:ilvl w:val="1"/>
          <w:numId w:val="2"/>
        </w:numPr>
        <w:spacing w:after="0" w:afterAutospacing="0" w:before="0" w:beforeAutospacing="0" w:line="360" w:lineRule="auto"/>
        <w:ind w:left="1440" w:hanging="360"/>
      </w:pPr>
      <w:r w:rsidDel="00000000" w:rsidR="00000000" w:rsidRPr="00000000">
        <w:rPr>
          <w:rtl w:val="0"/>
        </w:rPr>
        <w:t xml:space="preserve">Business Application: Assists in holiday promotions and inventory management strategies.</w:t>
      </w:r>
    </w:p>
    <w:p w:rsidR="00000000" w:rsidDel="00000000" w:rsidP="00000000" w:rsidRDefault="00000000" w:rsidRPr="00000000" w14:paraId="00000010">
      <w:pPr>
        <w:numPr>
          <w:ilvl w:val="0"/>
          <w:numId w:val="2"/>
        </w:numPr>
        <w:spacing w:after="0" w:afterAutospacing="0" w:before="0" w:beforeAutospacing="0" w:line="360" w:lineRule="auto"/>
        <w:ind w:left="720" w:hanging="360"/>
      </w:pPr>
      <w:r w:rsidDel="00000000" w:rsidR="00000000" w:rsidRPr="00000000">
        <w:rPr>
          <w:b w:val="1"/>
          <w:rtl w:val="0"/>
        </w:rPr>
        <w:t xml:space="preserve">Leap Year Sales Analysis:</w:t>
      </w:r>
    </w:p>
    <w:p w:rsidR="00000000" w:rsidDel="00000000" w:rsidP="00000000" w:rsidRDefault="00000000" w:rsidRPr="00000000" w14:paraId="00000011">
      <w:pPr>
        <w:numPr>
          <w:ilvl w:val="1"/>
          <w:numId w:val="2"/>
        </w:numPr>
        <w:spacing w:after="0" w:afterAutospacing="0" w:before="0" w:beforeAutospacing="0" w:line="360" w:lineRule="auto"/>
        <w:ind w:left="1440" w:hanging="360"/>
      </w:pPr>
      <w:r w:rsidDel="00000000" w:rsidR="00000000" w:rsidRPr="00000000">
        <w:rPr>
          <w:rtl w:val="0"/>
        </w:rPr>
        <w:t xml:space="preserve">Identify which store had the worst sales performance during leap years.</w:t>
      </w:r>
    </w:p>
    <w:p w:rsidR="00000000" w:rsidDel="00000000" w:rsidP="00000000" w:rsidRDefault="00000000" w:rsidRPr="00000000" w14:paraId="00000012">
      <w:pPr>
        <w:numPr>
          <w:ilvl w:val="1"/>
          <w:numId w:val="2"/>
        </w:numPr>
        <w:spacing w:after="0" w:afterAutospacing="0" w:before="0" w:beforeAutospacing="0" w:line="360" w:lineRule="auto"/>
        <w:ind w:left="1440" w:hanging="360"/>
      </w:pPr>
      <w:r w:rsidDel="00000000" w:rsidR="00000000" w:rsidRPr="00000000">
        <w:rPr>
          <w:rtl w:val="0"/>
        </w:rPr>
        <w:t xml:space="preserve">Business Application: Helps in addressing store-specific issues and planning for unique yearly events.</w:t>
      </w:r>
    </w:p>
    <w:p w:rsidR="00000000" w:rsidDel="00000000" w:rsidP="00000000" w:rsidRDefault="00000000" w:rsidRPr="00000000" w14:paraId="00000013">
      <w:pPr>
        <w:numPr>
          <w:ilvl w:val="0"/>
          <w:numId w:val="2"/>
        </w:numPr>
        <w:spacing w:after="0" w:afterAutospacing="0" w:before="0" w:beforeAutospacing="0" w:line="360" w:lineRule="auto"/>
        <w:ind w:left="720" w:hanging="360"/>
      </w:pPr>
      <w:r w:rsidDel="00000000" w:rsidR="00000000" w:rsidRPr="00000000">
        <w:rPr>
          <w:b w:val="1"/>
          <w:rtl w:val="0"/>
        </w:rPr>
        <w:t xml:space="preserve">Sales Prediction with Unemployment Factor:</w:t>
      </w:r>
    </w:p>
    <w:p w:rsidR="00000000" w:rsidDel="00000000" w:rsidP="00000000" w:rsidRDefault="00000000" w:rsidRPr="00000000" w14:paraId="00000014">
      <w:pPr>
        <w:numPr>
          <w:ilvl w:val="1"/>
          <w:numId w:val="2"/>
        </w:numPr>
        <w:spacing w:after="0" w:afterAutospacing="0" w:before="0" w:beforeAutospacing="0" w:line="360" w:lineRule="auto"/>
        <w:ind w:left="1440" w:hanging="360"/>
      </w:pPr>
      <w:r w:rsidDel="00000000" w:rsidR="00000000" w:rsidRPr="00000000">
        <w:rPr>
          <w:rtl w:val="0"/>
        </w:rPr>
        <w:t xml:space="preserve">Predict sales of each department when the unemployment rate is greater than 8%.</w:t>
      </w:r>
    </w:p>
    <w:p w:rsidR="00000000" w:rsidDel="00000000" w:rsidP="00000000" w:rsidRDefault="00000000" w:rsidRPr="00000000" w14:paraId="00000015">
      <w:pPr>
        <w:numPr>
          <w:ilvl w:val="1"/>
          <w:numId w:val="2"/>
        </w:numPr>
        <w:spacing w:after="0" w:afterAutospacing="0" w:before="0" w:beforeAutospacing="0" w:line="360" w:lineRule="auto"/>
        <w:ind w:left="1440" w:hanging="360"/>
      </w:pPr>
      <w:r w:rsidDel="00000000" w:rsidR="00000000" w:rsidRPr="00000000">
        <w:rPr>
          <w:rtl w:val="0"/>
        </w:rPr>
        <w:t xml:space="preserve">Business Application: Supports economic impact analysis and sales forecasting under varying economic conditions.</w:t>
      </w:r>
    </w:p>
    <w:p w:rsidR="00000000" w:rsidDel="00000000" w:rsidP="00000000" w:rsidRDefault="00000000" w:rsidRPr="00000000" w14:paraId="00000016">
      <w:pPr>
        <w:numPr>
          <w:ilvl w:val="0"/>
          <w:numId w:val="2"/>
        </w:numPr>
        <w:spacing w:after="0" w:afterAutospacing="0" w:before="0" w:beforeAutospacing="0" w:line="360" w:lineRule="auto"/>
        <w:ind w:left="720" w:hanging="360"/>
      </w:pPr>
      <w:r w:rsidDel="00000000" w:rsidR="00000000" w:rsidRPr="00000000">
        <w:rPr>
          <w:b w:val="1"/>
          <w:rtl w:val="0"/>
        </w:rPr>
        <w:t xml:space="preserve">Monthly Sales Aggregation:</w:t>
      </w:r>
    </w:p>
    <w:p w:rsidR="00000000" w:rsidDel="00000000" w:rsidP="00000000" w:rsidRDefault="00000000" w:rsidRPr="00000000" w14:paraId="00000017">
      <w:pPr>
        <w:numPr>
          <w:ilvl w:val="1"/>
          <w:numId w:val="2"/>
        </w:numPr>
        <w:spacing w:after="0" w:afterAutospacing="0" w:before="0" w:beforeAutospacing="0" w:line="360" w:lineRule="auto"/>
        <w:ind w:left="1440" w:hanging="360"/>
      </w:pPr>
      <w:r w:rsidDel="00000000" w:rsidR="00000000" w:rsidRPr="00000000">
        <w:rPr>
          <w:rtl w:val="0"/>
        </w:rPr>
        <w:t xml:space="preserve">Aggregate the total sales of each department on a month-wise basis.</w:t>
      </w:r>
    </w:p>
    <w:p w:rsidR="00000000" w:rsidDel="00000000" w:rsidP="00000000" w:rsidRDefault="00000000" w:rsidRPr="00000000" w14:paraId="00000018">
      <w:pPr>
        <w:numPr>
          <w:ilvl w:val="1"/>
          <w:numId w:val="2"/>
        </w:numPr>
        <w:spacing w:after="0" w:afterAutospacing="0" w:before="0" w:beforeAutospacing="0" w:line="360" w:lineRule="auto"/>
        <w:ind w:left="1440" w:hanging="360"/>
      </w:pPr>
      <w:r w:rsidDel="00000000" w:rsidR="00000000" w:rsidRPr="00000000">
        <w:rPr>
          <w:rtl w:val="0"/>
        </w:rPr>
        <w:t xml:space="preserve">Business Application: Facilitates monthly performance reviews and financial planning.</w:t>
      </w:r>
    </w:p>
    <w:p w:rsidR="00000000" w:rsidDel="00000000" w:rsidP="00000000" w:rsidRDefault="00000000" w:rsidRPr="00000000" w14:paraId="00000019">
      <w:pPr>
        <w:numPr>
          <w:ilvl w:val="0"/>
          <w:numId w:val="2"/>
        </w:numPr>
        <w:spacing w:after="0" w:afterAutospacing="0" w:before="0" w:beforeAutospacing="0" w:line="360" w:lineRule="auto"/>
        <w:ind w:left="720" w:hanging="360"/>
      </w:pPr>
      <w:r w:rsidDel="00000000" w:rsidR="00000000" w:rsidRPr="00000000">
        <w:rPr>
          <w:b w:val="1"/>
          <w:rtl w:val="0"/>
        </w:rPr>
        <w:t xml:space="preserve">Weekly High Sales Store Identification:</w:t>
      </w:r>
    </w:p>
    <w:p w:rsidR="00000000" w:rsidDel="00000000" w:rsidP="00000000" w:rsidRDefault="00000000" w:rsidRPr="00000000" w14:paraId="0000001A">
      <w:pPr>
        <w:numPr>
          <w:ilvl w:val="1"/>
          <w:numId w:val="2"/>
        </w:numPr>
        <w:spacing w:after="0" w:afterAutospacing="0" w:before="0" w:beforeAutospacing="0" w:line="360" w:lineRule="auto"/>
        <w:ind w:left="1440" w:hanging="360"/>
      </w:pPr>
      <w:r w:rsidDel="00000000" w:rsidR="00000000" w:rsidRPr="00000000">
        <w:rPr>
          <w:rtl w:val="0"/>
        </w:rPr>
        <w:t xml:space="preserve">Identify which store performs the highest sales on a week-wise basis.</w:t>
      </w:r>
    </w:p>
    <w:p w:rsidR="00000000" w:rsidDel="00000000" w:rsidP="00000000" w:rsidRDefault="00000000" w:rsidRPr="00000000" w14:paraId="0000001B">
      <w:pPr>
        <w:numPr>
          <w:ilvl w:val="1"/>
          <w:numId w:val="2"/>
        </w:numPr>
        <w:spacing w:after="0" w:afterAutospacing="0" w:before="0" w:beforeAutospacing="0" w:line="360" w:lineRule="auto"/>
        <w:ind w:left="1440" w:hanging="360"/>
      </w:pPr>
      <w:r w:rsidDel="00000000" w:rsidR="00000000" w:rsidRPr="00000000">
        <w:rPr>
          <w:rtl w:val="0"/>
        </w:rPr>
        <w:t xml:space="preserve">Business Application: Aids in recognizing top-performing stores for benchmarking and best practices sharing.</w:t>
      </w:r>
    </w:p>
    <w:p w:rsidR="00000000" w:rsidDel="00000000" w:rsidP="00000000" w:rsidRDefault="00000000" w:rsidRPr="00000000" w14:paraId="0000001C">
      <w:pPr>
        <w:numPr>
          <w:ilvl w:val="0"/>
          <w:numId w:val="2"/>
        </w:numPr>
        <w:spacing w:after="0" w:afterAutospacing="0" w:before="0" w:beforeAutospacing="0" w:line="360" w:lineRule="auto"/>
        <w:ind w:left="720" w:hanging="360"/>
      </w:pPr>
      <w:r w:rsidDel="00000000" w:rsidR="00000000" w:rsidRPr="00000000">
        <w:rPr>
          <w:b w:val="1"/>
          <w:rtl w:val="0"/>
        </w:rPr>
        <w:t xml:space="preserve">Department Performance Analysis:</w:t>
      </w:r>
    </w:p>
    <w:p w:rsidR="00000000" w:rsidDel="00000000" w:rsidP="00000000" w:rsidRDefault="00000000" w:rsidRPr="00000000" w14:paraId="0000001D">
      <w:pPr>
        <w:numPr>
          <w:ilvl w:val="1"/>
          <w:numId w:val="2"/>
        </w:numPr>
        <w:spacing w:after="0" w:afterAutospacing="0" w:before="0" w:beforeAutospacing="0" w:line="360" w:lineRule="auto"/>
        <w:ind w:left="1440" w:hanging="360"/>
      </w:pPr>
      <w:r w:rsidDel="00000000" w:rsidR="00000000" w:rsidRPr="00000000">
        <w:rPr>
          <w:rtl w:val="0"/>
        </w:rPr>
        <w:t xml:space="preserve">Analyze department performance based on store data across all weeks.</w:t>
      </w:r>
    </w:p>
    <w:p w:rsidR="00000000" w:rsidDel="00000000" w:rsidP="00000000" w:rsidRDefault="00000000" w:rsidRPr="00000000" w14:paraId="0000001E">
      <w:pPr>
        <w:numPr>
          <w:ilvl w:val="1"/>
          <w:numId w:val="2"/>
        </w:numPr>
        <w:spacing w:after="0" w:afterAutospacing="0" w:before="0" w:beforeAutospacing="0" w:line="360" w:lineRule="auto"/>
        <w:ind w:left="1440" w:hanging="360"/>
      </w:pPr>
      <w:r w:rsidDel="00000000" w:rsidR="00000000" w:rsidRPr="00000000">
        <w:rPr>
          <w:rtl w:val="0"/>
        </w:rPr>
        <w:t xml:space="preserve">Business Application: Optimizes department-level strategies and resource allocation.</w:t>
      </w:r>
    </w:p>
    <w:p w:rsidR="00000000" w:rsidDel="00000000" w:rsidP="00000000" w:rsidRDefault="00000000" w:rsidRPr="00000000" w14:paraId="0000001F">
      <w:pPr>
        <w:numPr>
          <w:ilvl w:val="0"/>
          <w:numId w:val="2"/>
        </w:numPr>
        <w:spacing w:after="0" w:afterAutospacing="0" w:before="0" w:beforeAutospacing="0" w:line="360" w:lineRule="auto"/>
        <w:ind w:left="720" w:hanging="360"/>
      </w:pPr>
      <w:r w:rsidDel="00000000" w:rsidR="00000000" w:rsidRPr="00000000">
        <w:rPr>
          <w:b w:val="1"/>
          <w:rtl w:val="0"/>
        </w:rPr>
        <w:t xml:space="preserve">Fuel Price Analysis:</w:t>
      </w:r>
    </w:p>
    <w:p w:rsidR="00000000" w:rsidDel="00000000" w:rsidP="00000000" w:rsidRDefault="00000000" w:rsidRPr="00000000" w14:paraId="00000020">
      <w:pPr>
        <w:numPr>
          <w:ilvl w:val="1"/>
          <w:numId w:val="2"/>
        </w:numPr>
        <w:spacing w:after="0" w:afterAutospacing="0" w:before="0" w:beforeAutospacing="0" w:line="360" w:lineRule="auto"/>
        <w:ind w:left="1440" w:hanging="360"/>
      </w:pPr>
      <w:r w:rsidDel="00000000" w:rsidR="00000000" w:rsidRPr="00000000">
        <w:rPr>
          <w:rtl w:val="0"/>
        </w:rPr>
        <w:t xml:space="preserve">Identify the store with the minimum fuel price on a week-wise basis.</w:t>
      </w:r>
    </w:p>
    <w:p w:rsidR="00000000" w:rsidDel="00000000" w:rsidP="00000000" w:rsidRDefault="00000000" w:rsidRPr="00000000" w14:paraId="00000021">
      <w:pPr>
        <w:numPr>
          <w:ilvl w:val="1"/>
          <w:numId w:val="2"/>
        </w:numPr>
        <w:spacing w:after="0" w:afterAutospacing="0" w:before="0" w:beforeAutospacing="0" w:line="360" w:lineRule="auto"/>
        <w:ind w:left="1440" w:hanging="360"/>
      </w:pPr>
      <w:r w:rsidDel="00000000" w:rsidR="00000000" w:rsidRPr="00000000">
        <w:rPr>
          <w:rtl w:val="0"/>
        </w:rPr>
        <w:t xml:space="preserve">Business Application: Useful for logistics and cost management strategies.</w:t>
      </w:r>
    </w:p>
    <w:p w:rsidR="00000000" w:rsidDel="00000000" w:rsidP="00000000" w:rsidRDefault="00000000" w:rsidRPr="00000000" w14:paraId="00000022">
      <w:pPr>
        <w:numPr>
          <w:ilvl w:val="0"/>
          <w:numId w:val="2"/>
        </w:numPr>
        <w:spacing w:after="0" w:afterAutospacing="0" w:before="0" w:beforeAutospacing="0" w:line="360" w:lineRule="auto"/>
        <w:ind w:left="720" w:hanging="360"/>
      </w:pPr>
      <w:r w:rsidDel="00000000" w:rsidR="00000000" w:rsidRPr="00000000">
        <w:rPr>
          <w:b w:val="1"/>
          <w:rtl w:val="0"/>
        </w:rPr>
        <w:t xml:space="preserve">Yearly Store Performance Analysis:</w:t>
      </w:r>
    </w:p>
    <w:p w:rsidR="00000000" w:rsidDel="00000000" w:rsidP="00000000" w:rsidRDefault="00000000" w:rsidRPr="00000000" w14:paraId="00000023">
      <w:pPr>
        <w:numPr>
          <w:ilvl w:val="1"/>
          <w:numId w:val="2"/>
        </w:numPr>
        <w:spacing w:after="0" w:afterAutospacing="0" w:before="0" w:beforeAutospacing="0" w:line="360" w:lineRule="auto"/>
        <w:ind w:left="1440" w:hanging="360"/>
      </w:pPr>
      <w:r w:rsidDel="00000000" w:rsidR="00000000" w:rsidRPr="00000000">
        <w:rPr>
          <w:rtl w:val="0"/>
        </w:rPr>
        <w:t xml:space="preserve">Evaluate overall store performance on a year-wise basis.</w:t>
      </w:r>
    </w:p>
    <w:p w:rsidR="00000000" w:rsidDel="00000000" w:rsidP="00000000" w:rsidRDefault="00000000" w:rsidRPr="00000000" w14:paraId="00000024">
      <w:pPr>
        <w:numPr>
          <w:ilvl w:val="1"/>
          <w:numId w:val="2"/>
        </w:numPr>
        <w:spacing w:after="0" w:afterAutospacing="0" w:before="0" w:beforeAutospacing="0" w:line="360" w:lineRule="auto"/>
        <w:ind w:left="1440" w:hanging="360"/>
      </w:pPr>
      <w:r w:rsidDel="00000000" w:rsidR="00000000" w:rsidRPr="00000000">
        <w:rPr>
          <w:rtl w:val="0"/>
        </w:rPr>
        <w:t xml:space="preserve">Business Application: Supports long-term strategic planning and investment decisions.</w:t>
      </w:r>
    </w:p>
    <w:p w:rsidR="00000000" w:rsidDel="00000000" w:rsidP="00000000" w:rsidRDefault="00000000" w:rsidRPr="00000000" w14:paraId="00000025">
      <w:pPr>
        <w:numPr>
          <w:ilvl w:val="0"/>
          <w:numId w:val="2"/>
        </w:numPr>
        <w:spacing w:after="0" w:afterAutospacing="0" w:before="0" w:beforeAutospacing="0" w:line="360" w:lineRule="auto"/>
        <w:ind w:left="720" w:hanging="360"/>
      </w:pPr>
      <w:r w:rsidDel="00000000" w:rsidR="00000000" w:rsidRPr="00000000">
        <w:rPr>
          <w:b w:val="1"/>
          <w:rtl w:val="0"/>
        </w:rPr>
        <w:t xml:space="preserve">Weekly Performance Analysis with/without Offers:</w:t>
      </w:r>
    </w:p>
    <w:p w:rsidR="00000000" w:rsidDel="00000000" w:rsidP="00000000" w:rsidRDefault="00000000" w:rsidRPr="00000000" w14:paraId="00000026">
      <w:pPr>
        <w:numPr>
          <w:ilvl w:val="1"/>
          <w:numId w:val="2"/>
        </w:numPr>
        <w:spacing w:after="0" w:afterAutospacing="0" w:before="0" w:beforeAutospacing="0" w:line="360" w:lineRule="auto"/>
        <w:ind w:left="1440" w:hanging="360"/>
      </w:pPr>
      <w:r w:rsidDel="00000000" w:rsidR="00000000" w:rsidRPr="00000000">
        <w:rPr>
          <w:rtl w:val="0"/>
        </w:rPr>
        <w:t xml:space="preserve">Assess the performance of stores on a weekly basis with and without offers.</w:t>
      </w:r>
    </w:p>
    <w:p w:rsidR="00000000" w:rsidDel="00000000" w:rsidP="00000000" w:rsidRDefault="00000000" w:rsidRPr="00000000" w14:paraId="00000027">
      <w:pPr>
        <w:numPr>
          <w:ilvl w:val="1"/>
          <w:numId w:val="2"/>
        </w:numPr>
        <w:spacing w:after="240" w:before="0" w:beforeAutospacing="0" w:line="360" w:lineRule="auto"/>
        <w:ind w:left="1440" w:hanging="360"/>
      </w:pPr>
      <w:r w:rsidDel="00000000" w:rsidR="00000000" w:rsidRPr="00000000">
        <w:rPr>
          <w:rtl w:val="0"/>
        </w:rPr>
        <w:t xml:space="preserve">Business Application: Helps in understanding the impact of promotions on sales and planning future marketing campaigns.</w:t>
      </w:r>
    </w:p>
    <w:p w:rsidR="00000000" w:rsidDel="00000000" w:rsidP="00000000" w:rsidRDefault="00000000" w:rsidRPr="00000000" w14:paraId="00000028">
      <w:pPr>
        <w:pStyle w:val="Heading3"/>
        <w:keepNext w:val="0"/>
        <w:keepLines w:val="0"/>
        <w:spacing w:before="280" w:line="360" w:lineRule="auto"/>
        <w:rPr>
          <w:b w:val="1"/>
          <w:color w:val="000000"/>
          <w:sz w:val="26"/>
          <w:szCs w:val="26"/>
        </w:rPr>
      </w:pPr>
      <w:bookmarkStart w:colFirst="0" w:colLast="0" w:name="_gb965ocalx5" w:id="3"/>
      <w:bookmarkEnd w:id="3"/>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rPr>
          <w:b w:val="1"/>
          <w:color w:val="000000"/>
          <w:sz w:val="26"/>
          <w:szCs w:val="26"/>
        </w:rPr>
      </w:pPr>
      <w:bookmarkStart w:colFirst="0" w:colLast="0" w:name="_poxy8kxkbelx" w:id="4"/>
      <w:bookmarkEnd w:id="4"/>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b w:val="1"/>
          <w:color w:val="000000"/>
          <w:sz w:val="26"/>
          <w:szCs w:val="26"/>
        </w:rPr>
      </w:pPr>
      <w:bookmarkStart w:colFirst="0" w:colLast="0" w:name="_okzgrn7pwhy6" w:id="5"/>
      <w:bookmarkEnd w:id="5"/>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b w:val="1"/>
          <w:color w:val="000000"/>
          <w:sz w:val="26"/>
          <w:szCs w:val="26"/>
        </w:rPr>
      </w:pPr>
      <w:bookmarkStart w:colFirst="0" w:colLast="0" w:name="_6wkumzd59omq" w:id="6"/>
      <w:bookmarkEnd w:id="6"/>
      <w:r w:rsidDel="00000000" w:rsidR="00000000" w:rsidRPr="00000000">
        <w:rPr>
          <w:b w:val="1"/>
          <w:color w:val="000000"/>
          <w:sz w:val="26"/>
          <w:szCs w:val="26"/>
          <w:rtl w:val="0"/>
        </w:rPr>
        <w:t xml:space="preserve">Approach:</w:t>
      </w:r>
    </w:p>
    <w:p w:rsidR="00000000" w:rsidDel="00000000" w:rsidP="00000000" w:rsidRDefault="00000000" w:rsidRPr="00000000" w14:paraId="0000002C">
      <w:pPr>
        <w:numPr>
          <w:ilvl w:val="0"/>
          <w:numId w:val="1"/>
        </w:numPr>
        <w:spacing w:after="0" w:afterAutospacing="0" w:before="240" w:line="480" w:lineRule="auto"/>
        <w:ind w:left="720" w:hanging="360"/>
      </w:pPr>
      <w:r w:rsidDel="00000000" w:rsidR="00000000" w:rsidRPr="00000000">
        <w:rPr>
          <w:b w:val="1"/>
          <w:rtl w:val="0"/>
        </w:rPr>
        <w:t xml:space="preserve">Stage 1: Data Ingestion and Initial Processing</w:t>
      </w:r>
    </w:p>
    <w:p w:rsidR="00000000" w:rsidDel="00000000" w:rsidP="00000000" w:rsidRDefault="00000000" w:rsidRPr="00000000" w14:paraId="0000002D">
      <w:pPr>
        <w:numPr>
          <w:ilvl w:val="1"/>
          <w:numId w:val="1"/>
        </w:numPr>
        <w:spacing w:after="0" w:afterAutospacing="0" w:before="0" w:beforeAutospacing="0" w:line="480" w:lineRule="auto"/>
        <w:ind w:left="1440" w:hanging="360"/>
      </w:pPr>
      <w:r w:rsidDel="00000000" w:rsidR="00000000" w:rsidRPr="00000000">
        <w:rPr>
          <w:rtl w:val="0"/>
        </w:rPr>
        <w:t xml:space="preserve">Transfer sales files from a local system to an S3 bucket using a Python script.</w:t>
      </w:r>
    </w:p>
    <w:p w:rsidR="00000000" w:rsidDel="00000000" w:rsidP="00000000" w:rsidRDefault="00000000" w:rsidRPr="00000000" w14:paraId="0000002E">
      <w:pPr>
        <w:numPr>
          <w:ilvl w:val="1"/>
          <w:numId w:val="1"/>
        </w:numPr>
        <w:spacing w:after="0" w:afterAutospacing="0" w:before="0" w:beforeAutospacing="0" w:line="480" w:lineRule="auto"/>
        <w:ind w:left="1440" w:hanging="360"/>
      </w:pPr>
      <w:r w:rsidDel="00000000" w:rsidR="00000000" w:rsidRPr="00000000">
        <w:rPr>
          <w:rtl w:val="0"/>
        </w:rPr>
        <w:t xml:space="preserve">Use AWS Glue to clean and merge all files in S3 into a new bucket on a scheduled basis.</w:t>
      </w:r>
    </w:p>
    <w:p w:rsidR="00000000" w:rsidDel="00000000" w:rsidP="00000000" w:rsidRDefault="00000000" w:rsidRPr="00000000" w14:paraId="0000002F">
      <w:pPr>
        <w:numPr>
          <w:ilvl w:val="1"/>
          <w:numId w:val="1"/>
        </w:numPr>
        <w:spacing w:after="0" w:afterAutospacing="0" w:before="0" w:beforeAutospacing="0" w:line="480" w:lineRule="auto"/>
        <w:ind w:left="1440" w:hanging="360"/>
      </w:pPr>
      <w:r w:rsidDel="00000000" w:rsidR="00000000" w:rsidRPr="00000000">
        <w:rPr>
          <w:rtl w:val="0"/>
        </w:rPr>
        <w:t xml:space="preserve">Trigger a Lambda function to load data from the new S3 bucket into AWS RDS upon file availability.</w:t>
      </w:r>
    </w:p>
    <w:p w:rsidR="00000000" w:rsidDel="00000000" w:rsidP="00000000" w:rsidRDefault="00000000" w:rsidRPr="00000000" w14:paraId="00000030">
      <w:pPr>
        <w:numPr>
          <w:ilvl w:val="0"/>
          <w:numId w:val="1"/>
        </w:numPr>
        <w:spacing w:after="0" w:afterAutospacing="0" w:before="0" w:beforeAutospacing="0" w:line="480" w:lineRule="auto"/>
        <w:ind w:left="720" w:hanging="360"/>
      </w:pPr>
      <w:r w:rsidDel="00000000" w:rsidR="00000000" w:rsidRPr="00000000">
        <w:rPr>
          <w:b w:val="1"/>
          <w:rtl w:val="0"/>
        </w:rPr>
        <w:t xml:space="preserve">Stage 2: Feature Data Management</w:t>
      </w:r>
    </w:p>
    <w:p w:rsidR="00000000" w:rsidDel="00000000" w:rsidP="00000000" w:rsidRDefault="00000000" w:rsidRPr="00000000" w14:paraId="00000031">
      <w:pPr>
        <w:numPr>
          <w:ilvl w:val="1"/>
          <w:numId w:val="1"/>
        </w:numPr>
        <w:spacing w:after="0" w:afterAutospacing="0" w:before="0" w:beforeAutospacing="0" w:line="480" w:lineRule="auto"/>
        <w:ind w:left="1440" w:hanging="360"/>
      </w:pPr>
      <w:r w:rsidDel="00000000" w:rsidR="00000000" w:rsidRPr="00000000">
        <w:rPr>
          <w:rtl w:val="0"/>
        </w:rPr>
        <w:t xml:space="preserve">Store feature files in HDFS.</w:t>
      </w:r>
    </w:p>
    <w:p w:rsidR="00000000" w:rsidDel="00000000" w:rsidP="00000000" w:rsidRDefault="00000000" w:rsidRPr="00000000" w14:paraId="00000032">
      <w:pPr>
        <w:numPr>
          <w:ilvl w:val="1"/>
          <w:numId w:val="1"/>
        </w:numPr>
        <w:spacing w:after="0" w:afterAutospacing="0" w:before="0" w:beforeAutospacing="0" w:line="480" w:lineRule="auto"/>
        <w:ind w:left="1440" w:hanging="360"/>
      </w:pPr>
      <w:r w:rsidDel="00000000" w:rsidR="00000000" w:rsidRPr="00000000">
        <w:rPr>
          <w:rtl w:val="0"/>
        </w:rPr>
        <w:t xml:space="preserve">Use PySpark to clean and push feature data from HDFS to a Hive table database.</w:t>
      </w:r>
    </w:p>
    <w:p w:rsidR="00000000" w:rsidDel="00000000" w:rsidP="00000000" w:rsidRDefault="00000000" w:rsidRPr="00000000" w14:paraId="00000033">
      <w:pPr>
        <w:numPr>
          <w:ilvl w:val="0"/>
          <w:numId w:val="1"/>
        </w:numPr>
        <w:spacing w:after="0" w:afterAutospacing="0" w:before="0" w:beforeAutospacing="0" w:line="480" w:lineRule="auto"/>
        <w:ind w:left="720" w:hanging="360"/>
      </w:pPr>
      <w:r w:rsidDel="00000000" w:rsidR="00000000" w:rsidRPr="00000000">
        <w:rPr>
          <w:b w:val="1"/>
          <w:rtl w:val="0"/>
        </w:rPr>
        <w:t xml:space="preserve">Stage 3: Data Consolidation</w:t>
      </w:r>
    </w:p>
    <w:p w:rsidR="00000000" w:rsidDel="00000000" w:rsidP="00000000" w:rsidRDefault="00000000" w:rsidRPr="00000000" w14:paraId="00000034">
      <w:pPr>
        <w:numPr>
          <w:ilvl w:val="1"/>
          <w:numId w:val="1"/>
        </w:numPr>
        <w:spacing w:after="0" w:afterAutospacing="0" w:before="0" w:beforeAutospacing="0" w:line="480" w:lineRule="auto"/>
        <w:ind w:left="1440" w:hanging="360"/>
      </w:pPr>
      <w:r w:rsidDel="00000000" w:rsidR="00000000" w:rsidRPr="00000000">
        <w:rPr>
          <w:rtl w:val="0"/>
        </w:rPr>
        <w:t xml:space="preserve">Load all store data into AWS RDS (cleaning if required).</w:t>
      </w:r>
    </w:p>
    <w:p w:rsidR="00000000" w:rsidDel="00000000" w:rsidP="00000000" w:rsidRDefault="00000000" w:rsidRPr="00000000" w14:paraId="00000035">
      <w:pPr>
        <w:numPr>
          <w:ilvl w:val="1"/>
          <w:numId w:val="1"/>
        </w:numPr>
        <w:spacing w:after="0" w:afterAutospacing="0" w:before="0" w:beforeAutospacing="0" w:line="480" w:lineRule="auto"/>
        <w:ind w:left="1440" w:hanging="360"/>
      </w:pPr>
      <w:r w:rsidDel="00000000" w:rsidR="00000000" w:rsidRPr="00000000">
        <w:rPr>
          <w:rtl w:val="0"/>
        </w:rPr>
        <w:t xml:space="preserve">Use Sqoop to transfer data from AWS RDS to Hive.</w:t>
      </w:r>
    </w:p>
    <w:p w:rsidR="00000000" w:rsidDel="00000000" w:rsidP="00000000" w:rsidRDefault="00000000" w:rsidRPr="00000000" w14:paraId="00000036">
      <w:pPr>
        <w:numPr>
          <w:ilvl w:val="0"/>
          <w:numId w:val="1"/>
        </w:numPr>
        <w:spacing w:after="0" w:afterAutospacing="0" w:before="0" w:beforeAutospacing="0" w:line="360" w:lineRule="auto"/>
        <w:ind w:left="720" w:hanging="360"/>
      </w:pPr>
      <w:r w:rsidDel="00000000" w:rsidR="00000000" w:rsidRPr="00000000">
        <w:rPr>
          <w:b w:val="1"/>
          <w:rtl w:val="0"/>
        </w:rPr>
        <w:t xml:space="preserve">Stage 4: Integration of Stages</w:t>
      </w:r>
    </w:p>
    <w:p w:rsidR="00000000" w:rsidDel="00000000" w:rsidP="00000000" w:rsidRDefault="00000000" w:rsidRPr="00000000" w14:paraId="00000037">
      <w:pPr>
        <w:numPr>
          <w:ilvl w:val="1"/>
          <w:numId w:val="1"/>
        </w:numPr>
        <w:spacing w:after="0" w:afterAutospacing="0" w:before="0" w:beforeAutospacing="0" w:line="360" w:lineRule="auto"/>
        <w:ind w:left="1440" w:hanging="360"/>
      </w:pPr>
      <w:r w:rsidDel="00000000" w:rsidR="00000000" w:rsidRPr="00000000">
        <w:rPr>
          <w:rtl w:val="0"/>
        </w:rPr>
        <w:t xml:space="preserve">Ensure the environment is capable of integrating stages 1, 2, and 3 seamlessly.</w:t>
      </w:r>
    </w:p>
    <w:p w:rsidR="00000000" w:rsidDel="00000000" w:rsidP="00000000" w:rsidRDefault="00000000" w:rsidRPr="00000000" w14:paraId="00000038">
      <w:pPr>
        <w:numPr>
          <w:ilvl w:val="0"/>
          <w:numId w:val="1"/>
        </w:numPr>
        <w:spacing w:after="0" w:afterAutospacing="0" w:before="0" w:beforeAutospacing="0" w:line="360" w:lineRule="auto"/>
        <w:ind w:left="720" w:hanging="360"/>
      </w:pPr>
      <w:r w:rsidDel="00000000" w:rsidR="00000000" w:rsidRPr="00000000">
        <w:rPr>
          <w:b w:val="1"/>
          <w:rtl w:val="0"/>
        </w:rPr>
        <w:t xml:space="preserve">Stage 5: Data Storage and Processing</w:t>
      </w:r>
    </w:p>
    <w:p w:rsidR="00000000" w:rsidDel="00000000" w:rsidP="00000000" w:rsidRDefault="00000000" w:rsidRPr="00000000" w14:paraId="00000039">
      <w:pPr>
        <w:numPr>
          <w:ilvl w:val="1"/>
          <w:numId w:val="1"/>
        </w:numPr>
        <w:spacing w:after="0" w:afterAutospacing="0" w:before="0" w:beforeAutospacing="0" w:line="360" w:lineRule="auto"/>
        <w:ind w:left="1440" w:hanging="360"/>
      </w:pPr>
      <w:r w:rsidDel="00000000" w:rsidR="00000000" w:rsidRPr="00000000">
        <w:rPr>
          <w:rtl w:val="0"/>
        </w:rPr>
        <w:t xml:space="preserve">Use PySpark jobs to store processed data in RDS or files based on the requirements.</w:t>
      </w:r>
    </w:p>
    <w:p w:rsidR="00000000" w:rsidDel="00000000" w:rsidP="00000000" w:rsidRDefault="00000000" w:rsidRPr="00000000" w14:paraId="0000003A">
      <w:pPr>
        <w:numPr>
          <w:ilvl w:val="0"/>
          <w:numId w:val="1"/>
        </w:numPr>
        <w:spacing w:after="0" w:afterAutospacing="0" w:before="0" w:beforeAutospacing="0" w:line="360" w:lineRule="auto"/>
        <w:ind w:left="720" w:hanging="360"/>
      </w:pPr>
      <w:r w:rsidDel="00000000" w:rsidR="00000000" w:rsidRPr="00000000">
        <w:rPr>
          <w:b w:val="1"/>
          <w:rtl w:val="0"/>
        </w:rPr>
        <w:t xml:space="preserve">Stage 6: Pipeline Orchestration</w:t>
      </w:r>
    </w:p>
    <w:p w:rsidR="00000000" w:rsidDel="00000000" w:rsidP="00000000" w:rsidRDefault="00000000" w:rsidRPr="00000000" w14:paraId="0000003B">
      <w:pPr>
        <w:numPr>
          <w:ilvl w:val="1"/>
          <w:numId w:val="1"/>
        </w:numPr>
        <w:spacing w:after="0" w:afterAutospacing="0" w:before="0" w:beforeAutospacing="0" w:line="360" w:lineRule="auto"/>
        <w:ind w:left="1440" w:hanging="360"/>
      </w:pPr>
      <w:r w:rsidDel="00000000" w:rsidR="00000000" w:rsidRPr="00000000">
        <w:rPr>
          <w:rtl w:val="0"/>
        </w:rPr>
        <w:t xml:space="preserve">Implement an Airflow pipeline to connect and orchestrate all stages from 1 to 5.</w:t>
      </w:r>
    </w:p>
    <w:p w:rsidR="00000000" w:rsidDel="00000000" w:rsidP="00000000" w:rsidRDefault="00000000" w:rsidRPr="00000000" w14:paraId="0000003C">
      <w:pPr>
        <w:numPr>
          <w:ilvl w:val="0"/>
          <w:numId w:val="1"/>
        </w:numPr>
        <w:spacing w:after="0" w:afterAutospacing="0" w:before="0" w:beforeAutospacing="0" w:line="360" w:lineRule="auto"/>
        <w:ind w:left="720" w:hanging="360"/>
      </w:pPr>
      <w:r w:rsidDel="00000000" w:rsidR="00000000" w:rsidRPr="00000000">
        <w:rPr>
          <w:b w:val="1"/>
          <w:rtl w:val="0"/>
        </w:rPr>
        <w:t xml:space="preserve">Stage 7: Monitoring</w:t>
      </w:r>
    </w:p>
    <w:p w:rsidR="00000000" w:rsidDel="00000000" w:rsidP="00000000" w:rsidRDefault="00000000" w:rsidRPr="00000000" w14:paraId="0000003D">
      <w:pPr>
        <w:numPr>
          <w:ilvl w:val="1"/>
          <w:numId w:val="1"/>
        </w:numPr>
        <w:spacing w:after="240" w:before="0" w:beforeAutospacing="0" w:line="360" w:lineRule="auto"/>
        <w:ind w:left="1440" w:hanging="360"/>
      </w:pPr>
      <w:r w:rsidDel="00000000" w:rsidR="00000000" w:rsidRPr="00000000">
        <w:rPr>
          <w:rtl w:val="0"/>
        </w:rPr>
        <w:t xml:space="preserve">Use Prometheus to monitor the entire pipeline from stage 1 to stage 6.</w:t>
      </w:r>
    </w:p>
    <w:p w:rsidR="00000000" w:rsidDel="00000000" w:rsidP="00000000" w:rsidRDefault="00000000" w:rsidRPr="00000000" w14:paraId="0000003E">
      <w:pPr>
        <w:spacing w:after="240" w:before="240" w:line="360" w:lineRule="auto"/>
        <w:rPr/>
      </w:pPr>
      <w:r w:rsidDel="00000000" w:rsidR="00000000" w:rsidRPr="00000000">
        <w:rPr>
          <w:rtl w:val="0"/>
        </w:rPr>
      </w:r>
    </w:p>
    <w:p w:rsidR="00000000" w:rsidDel="00000000" w:rsidP="00000000" w:rsidRDefault="00000000" w:rsidRPr="00000000" w14:paraId="0000003F">
      <w:pPr>
        <w:spacing w:after="240" w:before="240" w:line="360" w:lineRule="auto"/>
        <w:rPr/>
      </w:pPr>
      <w:r w:rsidDel="00000000" w:rsidR="00000000" w:rsidRPr="00000000">
        <w:rPr>
          <w:b w:val="1"/>
          <w:sz w:val="26"/>
          <w:szCs w:val="26"/>
          <w:rtl w:val="0"/>
        </w:rPr>
        <w:t xml:space="preserve">Dataset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numPr>
          <w:ilvl w:val="0"/>
          <w:numId w:val="4"/>
        </w:numPr>
        <w:spacing w:after="240" w:before="240" w:line="360" w:lineRule="auto"/>
        <w:ind w:left="720" w:hanging="360"/>
        <w:rPr>
          <w:u w:val="none"/>
        </w:rPr>
      </w:pPr>
      <w:hyperlink r:id="rId6">
        <w:r w:rsidDel="00000000" w:rsidR="00000000" w:rsidRPr="00000000">
          <w:rPr>
            <w:color w:val="1155cc"/>
            <w:u w:val="single"/>
            <w:rtl w:val="0"/>
          </w:rPr>
          <w:t xml:space="preserve">Dataset Link</w:t>
        </w:r>
      </w:hyperlink>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rPr>
          <w:b w:val="1"/>
          <w:color w:val="000000"/>
          <w:sz w:val="26"/>
          <w:szCs w:val="26"/>
        </w:rPr>
      </w:pPr>
      <w:bookmarkStart w:colFirst="0" w:colLast="0" w:name="_688ta7s6vjyw" w:id="7"/>
      <w:bookmarkEnd w:id="7"/>
      <w:r w:rsidDel="00000000" w:rsidR="00000000" w:rsidRPr="00000000">
        <w:rPr>
          <w:b w:val="1"/>
          <w:color w:val="000000"/>
          <w:sz w:val="26"/>
          <w:szCs w:val="26"/>
          <w:rtl w:val="0"/>
        </w:rPr>
        <w:t xml:space="preserve">Evaluation Criteria:</w:t>
      </w:r>
    </w:p>
    <w:p w:rsidR="00000000" w:rsidDel="00000000" w:rsidP="00000000" w:rsidRDefault="00000000" w:rsidRPr="00000000" w14:paraId="00000042">
      <w:pPr>
        <w:numPr>
          <w:ilvl w:val="0"/>
          <w:numId w:val="5"/>
        </w:numPr>
        <w:spacing w:after="0" w:afterAutospacing="0" w:before="240" w:line="360" w:lineRule="auto"/>
        <w:ind w:left="720" w:hanging="360"/>
      </w:pPr>
      <w:r w:rsidDel="00000000" w:rsidR="00000000" w:rsidRPr="00000000">
        <w:rPr>
          <w:rtl w:val="0"/>
        </w:rPr>
        <w:t xml:space="preserve">Correctness and efficiency of the data pipeline implementation.</w:t>
      </w:r>
    </w:p>
    <w:p w:rsidR="00000000" w:rsidDel="00000000" w:rsidP="00000000" w:rsidRDefault="00000000" w:rsidRPr="00000000" w14:paraId="00000043">
      <w:pPr>
        <w:numPr>
          <w:ilvl w:val="0"/>
          <w:numId w:val="5"/>
        </w:numPr>
        <w:spacing w:after="0" w:afterAutospacing="0" w:before="0" w:beforeAutospacing="0" w:line="360" w:lineRule="auto"/>
        <w:ind w:left="720" w:hanging="360"/>
      </w:pPr>
      <w:r w:rsidDel="00000000" w:rsidR="00000000" w:rsidRPr="00000000">
        <w:rPr>
          <w:rtl w:val="0"/>
        </w:rPr>
        <w:t xml:space="preserve">Ability to clean and process data effectively.</w:t>
      </w:r>
    </w:p>
    <w:p w:rsidR="00000000" w:rsidDel="00000000" w:rsidP="00000000" w:rsidRDefault="00000000" w:rsidRPr="00000000" w14:paraId="00000044">
      <w:pPr>
        <w:numPr>
          <w:ilvl w:val="0"/>
          <w:numId w:val="5"/>
        </w:numPr>
        <w:spacing w:after="0" w:afterAutospacing="0" w:before="0" w:beforeAutospacing="0" w:line="360" w:lineRule="auto"/>
        <w:ind w:left="720" w:hanging="360"/>
      </w:pPr>
      <w:r w:rsidDel="00000000" w:rsidR="00000000" w:rsidRPr="00000000">
        <w:rPr>
          <w:rtl w:val="0"/>
        </w:rPr>
        <w:t xml:space="preserve">Successful integration of different stages of the data pipeline.</w:t>
      </w:r>
    </w:p>
    <w:p w:rsidR="00000000" w:rsidDel="00000000" w:rsidP="00000000" w:rsidRDefault="00000000" w:rsidRPr="00000000" w14:paraId="00000045">
      <w:pPr>
        <w:numPr>
          <w:ilvl w:val="0"/>
          <w:numId w:val="5"/>
        </w:numPr>
        <w:spacing w:after="0" w:afterAutospacing="0" w:before="0" w:beforeAutospacing="0" w:line="360" w:lineRule="auto"/>
        <w:ind w:left="720" w:hanging="360"/>
      </w:pPr>
      <w:r w:rsidDel="00000000" w:rsidR="00000000" w:rsidRPr="00000000">
        <w:rPr>
          <w:rtl w:val="0"/>
        </w:rPr>
        <w:t xml:space="preserve">Quality of insights derived from the data analysis tasks.</w:t>
      </w:r>
    </w:p>
    <w:p w:rsidR="00000000" w:rsidDel="00000000" w:rsidP="00000000" w:rsidRDefault="00000000" w:rsidRPr="00000000" w14:paraId="00000046">
      <w:pPr>
        <w:numPr>
          <w:ilvl w:val="0"/>
          <w:numId w:val="5"/>
        </w:numPr>
        <w:spacing w:after="0" w:afterAutospacing="0" w:before="0" w:beforeAutospacing="0" w:line="360" w:lineRule="auto"/>
        <w:ind w:left="720" w:hanging="360"/>
      </w:pPr>
      <w:r w:rsidDel="00000000" w:rsidR="00000000" w:rsidRPr="00000000">
        <w:rPr>
          <w:rtl w:val="0"/>
        </w:rPr>
        <w:t xml:space="preserve">Proper use of monitoring tools to ensure pipeline reliability and performance.</w:t>
      </w:r>
    </w:p>
    <w:p w:rsidR="00000000" w:rsidDel="00000000" w:rsidP="00000000" w:rsidRDefault="00000000" w:rsidRPr="00000000" w14:paraId="00000047">
      <w:pPr>
        <w:numPr>
          <w:ilvl w:val="0"/>
          <w:numId w:val="5"/>
        </w:numPr>
        <w:spacing w:after="240" w:before="0" w:beforeAutospacing="0" w:line="360" w:lineRule="auto"/>
        <w:ind w:left="720" w:hanging="360"/>
      </w:pPr>
      <w:r w:rsidDel="00000000" w:rsidR="00000000" w:rsidRPr="00000000">
        <w:rPr>
          <w:rtl w:val="0"/>
        </w:rPr>
        <w:t xml:space="preserve">Documentation and presentation of the project.</w:t>
      </w:r>
    </w:p>
    <w:p w:rsidR="00000000" w:rsidDel="00000000" w:rsidP="00000000" w:rsidRDefault="00000000" w:rsidRPr="00000000" w14:paraId="00000048">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sz w:val="24"/>
          <w:szCs w:val="24"/>
        </w:rPr>
      </w:pPr>
      <w:r w:rsidDel="00000000" w:rsidR="00000000" w:rsidRPr="00000000">
        <w:rPr>
          <w:b w:val="1"/>
          <w:sz w:val="24"/>
          <w:szCs w:val="24"/>
          <w:rtl w:val="0"/>
        </w:rPr>
        <w:t xml:space="preserve">Project Deliverables:</w:t>
      </w:r>
    </w:p>
    <w:p w:rsidR="00000000" w:rsidDel="00000000" w:rsidP="00000000" w:rsidRDefault="00000000" w:rsidRPr="00000000" w14:paraId="0000004A">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Record the video of the entire workflow after the project compilation and the same will be evaluated </w:t>
      </w:r>
    </w:p>
    <w:p w:rsidR="00000000" w:rsidDel="00000000" w:rsidP="00000000" w:rsidRDefault="00000000" w:rsidRPr="00000000" w14:paraId="0000004B">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Upload the project code (excluding passwords) in Github and the repo need to be public</w:t>
      </w:r>
    </w:p>
    <w:p w:rsidR="00000000" w:rsidDel="00000000" w:rsidP="00000000" w:rsidRDefault="00000000" w:rsidRPr="00000000" w14:paraId="0000004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PROJECT DOUBT CLARIFICATION SESSION ( PROJECT AND CLASS DOUBTS)</w:t>
      </w:r>
    </w:p>
    <w:p w:rsidR="00000000" w:rsidDel="00000000" w:rsidP="00000000" w:rsidRDefault="00000000" w:rsidRPr="00000000" w14:paraId="0000004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51">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Timing: Tuesday, Thursday, Saturday (5:00PM to 7:00PM)</w:t>
      </w:r>
    </w:p>
    <w:p w:rsidR="00000000" w:rsidDel="00000000" w:rsidP="00000000" w:rsidRDefault="00000000" w:rsidRPr="00000000" w14:paraId="0000005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Booking link :</w:t>
      </w:r>
      <w:hyperlink r:id="rId7">
        <w:r w:rsidDel="00000000" w:rsidR="00000000" w:rsidRPr="00000000">
          <w:rPr>
            <w:rFonts w:ascii="Times New Roman" w:cs="Times New Roman" w:eastAsia="Times New Roman" w:hAnsi="Times New Roman"/>
            <w:b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LIVE EVALUATION SESSION (CAPSTONE AND FINAL PROJECT)</w:t>
      </w:r>
    </w:p>
    <w:p w:rsidR="00000000" w:rsidDel="00000000" w:rsidP="00000000" w:rsidRDefault="00000000" w:rsidRPr="00000000" w14:paraId="0000005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5A">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Timing: Monday-Saturday (11:30PM to 12:30PM)</w:t>
      </w:r>
    </w:p>
    <w:p w:rsidR="00000000" w:rsidDel="00000000" w:rsidP="00000000" w:rsidRDefault="00000000" w:rsidRPr="00000000" w14:paraId="0000005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Booking link : </w:t>
      </w:r>
      <w:hyperlink r:id="rId8">
        <w:r w:rsidDel="00000000" w:rsidR="00000000" w:rsidRPr="00000000">
          <w:rPr>
            <w:rFonts w:ascii="Times New Roman" w:cs="Times New Roman" w:eastAsia="Times New Roman" w:hAnsi="Times New Roman"/>
            <w:b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3LMEX8HP_n0Di6aPX42cwwk9wVAPBT5P?usp=sharing" TargetMode="External"/><Relationship Id="rId7" Type="http://schemas.openxmlformats.org/officeDocument/2006/relationships/hyperlink" Target="https://forms.gle/XC553oSbMJ2Gcfug9" TargetMode="External"/><Relationship Id="rId8" Type="http://schemas.openxmlformats.org/officeDocument/2006/relationships/hyperlink" Target="https://forms.gle/1m2Gsro41fLtZur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