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356C5" w14:textId="77777777" w:rsidR="00B844AE" w:rsidRDefault="00000000">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14:paraId="58048CC5" w14:textId="5F948C59" w:rsidR="00B844AE" w:rsidRDefault="00000000">
      <w:pPr>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14:paraId="60D920ED" w14:textId="0021A372" w:rsidR="002478EA" w:rsidRDefault="002478EA" w:rsidP="002478EA">
      <w:pPr>
        <w:jc w:val="center"/>
        <w:rPr>
          <w:rFonts w:ascii="Times New Roman" w:hAnsi="Times New Roman" w:cs="Times New Roman"/>
          <w:b/>
          <w:sz w:val="32"/>
          <w:szCs w:val="28"/>
          <w:u w:val="single"/>
        </w:rPr>
      </w:pPr>
      <w:r>
        <w:rPr>
          <w:noProof/>
        </w:rPr>
        <w:drawing>
          <wp:inline distT="0" distB="0" distL="0" distR="0" wp14:anchorId="33CAEED3" wp14:editId="529D85C4">
            <wp:extent cx="5638800" cy="5355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5355590"/>
                    </a:xfrm>
                    <a:prstGeom prst="rect">
                      <a:avLst/>
                    </a:prstGeom>
                    <a:noFill/>
                    <a:ln>
                      <a:noFill/>
                    </a:ln>
                  </pic:spPr>
                </pic:pic>
              </a:graphicData>
            </a:graphic>
          </wp:inline>
        </w:drawing>
      </w:r>
    </w:p>
    <w:p w14:paraId="41994D2A" w14:textId="77777777" w:rsidR="00B844AE" w:rsidRDefault="00B844AE"/>
    <w:p w14:paraId="313217CE" w14:textId="4F943788" w:rsidR="00B844AE" w:rsidRDefault="00000000">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14:paraId="69C8019D" w14:textId="77777777" w:rsidR="00B844AE" w:rsidRDefault="00B844AE">
      <w:pPr>
        <w:suppressAutoHyphens/>
        <w:spacing w:after="0" w:line="360" w:lineRule="auto"/>
        <w:jc w:val="both"/>
        <w:rPr>
          <w:rFonts w:ascii="Times New Roman" w:hAnsi="Times New Roman" w:cs="Times New Roman"/>
          <w:sz w:val="24"/>
          <w:szCs w:val="24"/>
        </w:rPr>
      </w:pPr>
    </w:p>
    <w:p w14:paraId="38F2E4B0" w14:textId="77777777" w:rsidR="00B844AE" w:rsidRDefault="00000000">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The DFD is also called as bubble chart. It is a simple graphical formalism that can be used to represent a system in terms of input data to the system, </w:t>
      </w:r>
      <w:r>
        <w:rPr>
          <w:rFonts w:ascii="Times New Roman" w:hAnsi="Times New Roman" w:cs="Times New Roman"/>
          <w:sz w:val="28"/>
          <w:szCs w:val="24"/>
        </w:rPr>
        <w:lastRenderedPageBreak/>
        <w:t>various processing carried out on this data, and the output data is generated by this system.</w:t>
      </w:r>
    </w:p>
    <w:p w14:paraId="593C090E" w14:textId="77777777" w:rsidR="00B844AE" w:rsidRDefault="00000000">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6F34451C" w14:textId="77777777" w:rsidR="00B844AE" w:rsidRDefault="00000000">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434C3A02" w14:textId="5E6430E4" w:rsidR="00B844AE" w:rsidRDefault="00000000">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14:paraId="44B48B38" w14:textId="06EAA783" w:rsidR="00050285" w:rsidRDefault="00050285" w:rsidP="00050285">
      <w:pPr>
        <w:suppressAutoHyphens/>
        <w:spacing w:after="0" w:line="360" w:lineRule="auto"/>
        <w:ind w:left="360"/>
        <w:jc w:val="both"/>
        <w:rPr>
          <w:rFonts w:ascii="Times New Roman" w:hAnsi="Times New Roman" w:cs="Times New Roman"/>
          <w:b/>
          <w:bCs/>
          <w:sz w:val="28"/>
          <w:szCs w:val="24"/>
        </w:rPr>
      </w:pPr>
    </w:p>
    <w:p w14:paraId="7328F2F3" w14:textId="04FD547C" w:rsidR="00050285" w:rsidRDefault="00050285" w:rsidP="00050285">
      <w:pPr>
        <w:suppressAutoHyphens/>
        <w:spacing w:after="0" w:line="360" w:lineRule="auto"/>
        <w:ind w:left="360"/>
        <w:jc w:val="both"/>
        <w:rPr>
          <w:rFonts w:ascii="Times New Roman" w:hAnsi="Times New Roman" w:cs="Times New Roman"/>
          <w:b/>
          <w:bCs/>
          <w:sz w:val="28"/>
          <w:szCs w:val="24"/>
        </w:rPr>
      </w:pPr>
    </w:p>
    <w:p w14:paraId="059EC46F" w14:textId="66D5CAEC" w:rsidR="00050285" w:rsidRPr="00050285" w:rsidRDefault="00050285" w:rsidP="00050285">
      <w:pPr>
        <w:suppressAutoHyphens/>
        <w:spacing w:after="0" w:line="360" w:lineRule="auto"/>
        <w:ind w:left="360"/>
        <w:jc w:val="both"/>
        <w:rPr>
          <w:rFonts w:ascii="Times New Roman" w:hAnsi="Times New Roman" w:cs="Times New Roman"/>
          <w:b/>
          <w:bCs/>
          <w:sz w:val="28"/>
          <w:szCs w:val="24"/>
        </w:rPr>
      </w:pPr>
      <w:r>
        <w:rPr>
          <w:noProof/>
        </w:rPr>
        <w:drawing>
          <wp:inline distT="0" distB="0" distL="0" distR="0" wp14:anchorId="3328563F" wp14:editId="7B852268">
            <wp:extent cx="5943600" cy="2560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60955"/>
                    </a:xfrm>
                    <a:prstGeom prst="rect">
                      <a:avLst/>
                    </a:prstGeom>
                    <a:noFill/>
                    <a:ln>
                      <a:noFill/>
                    </a:ln>
                  </pic:spPr>
                </pic:pic>
              </a:graphicData>
            </a:graphic>
          </wp:inline>
        </w:drawing>
      </w:r>
    </w:p>
    <w:p w14:paraId="477E6534" w14:textId="77777777" w:rsidR="00B844AE" w:rsidRDefault="00B844AE"/>
    <w:p w14:paraId="56FD48EA" w14:textId="77777777" w:rsidR="00B844AE" w:rsidRDefault="00000000">
      <w:pPr>
        <w:rPr>
          <w:rFonts w:ascii="Times New Roman" w:hAnsi="Times New Roman" w:cs="Times New Roman"/>
          <w:b/>
          <w:sz w:val="28"/>
          <w:szCs w:val="24"/>
        </w:rPr>
      </w:pPr>
      <w:r>
        <w:rPr>
          <w:rFonts w:ascii="Times New Roman" w:hAnsi="Times New Roman" w:cs="Times New Roman"/>
          <w:b/>
          <w:sz w:val="28"/>
          <w:szCs w:val="24"/>
        </w:rPr>
        <w:t>UML DIAGRAMS</w:t>
      </w:r>
    </w:p>
    <w:p w14:paraId="4DE32EB8" w14:textId="77777777" w:rsidR="00B844AE" w:rsidRDefault="00B844AE">
      <w:pPr>
        <w:jc w:val="center"/>
        <w:rPr>
          <w:rFonts w:ascii="Times New Roman" w:hAnsi="Times New Roman" w:cs="Times New Roman"/>
          <w:b/>
          <w:sz w:val="28"/>
          <w:szCs w:val="24"/>
        </w:rPr>
      </w:pPr>
    </w:p>
    <w:p w14:paraId="1F843066" w14:textId="77777777" w:rsidR="00B844AE" w:rsidRDefault="0000000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lastRenderedPageBreak/>
        <w:t xml:space="preserve">UML stands for Unified Modeling Language. UML is a standardized general-purpose modeling language in the field of object-oriented software engineering. The standard is managed, and was created by, the Object Management Group. </w:t>
      </w:r>
    </w:p>
    <w:p w14:paraId="2D416D95" w14:textId="25A2175A" w:rsidR="00B844AE" w:rsidRDefault="00000000" w:rsidP="009D0376">
      <w:pPr>
        <w:pStyle w:val="ListParagraph"/>
        <w:spacing w:after="0" w:line="360" w:lineRule="auto"/>
        <w:ind w:left="0" w:firstLine="720"/>
        <w:rPr>
          <w:rFonts w:ascii="Times New Roman" w:hAnsi="Times New Roman"/>
          <w:color w:val="000000"/>
          <w:sz w:val="28"/>
          <w:szCs w:val="24"/>
        </w:rPr>
      </w:pPr>
      <w:r>
        <w:rPr>
          <w:rFonts w:ascii="Times New Roman" w:hAnsi="Times New Roman"/>
          <w:color w:val="000000"/>
          <w:sz w:val="28"/>
          <w:szCs w:val="24"/>
        </w:rPr>
        <w:t xml:space="preserve">The goal is for UML to become a common language for creating models of </w:t>
      </w:r>
      <w:r w:rsidR="000235BD">
        <w:rPr>
          <w:rFonts w:ascii="Times New Roman" w:hAnsi="Times New Roman"/>
          <w:color w:val="000000"/>
          <w:sz w:val="28"/>
          <w:szCs w:val="24"/>
        </w:rPr>
        <w:t>object-Oriented</w:t>
      </w:r>
      <w:r>
        <w:rPr>
          <w:rFonts w:ascii="Times New Roman" w:hAnsi="Times New Roman"/>
          <w:color w:val="000000"/>
          <w:sz w:val="28"/>
          <w:szCs w:val="24"/>
        </w:rPr>
        <w:t xml:space="preserve"> computer software. In its current form UML is comprised of two major components: a Meta-model and a notation. In the future, some form of method or process may also be added to; or associated with, UML.</w:t>
      </w:r>
    </w:p>
    <w:p w14:paraId="4215AD45" w14:textId="77777777" w:rsidR="00B844AE" w:rsidRDefault="00000000">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14:paraId="54A4F620" w14:textId="77777777" w:rsidR="00B844AE" w:rsidRDefault="0000000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14:paraId="5782FD18" w14:textId="3A1AC472" w:rsidR="00B844AE" w:rsidRDefault="0000000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w:t>
      </w:r>
      <w:r w:rsidR="000235BD">
        <w:rPr>
          <w:rFonts w:ascii="Times New Roman" w:hAnsi="Times New Roman"/>
          <w:color w:val="000000"/>
          <w:sz w:val="28"/>
          <w:szCs w:val="24"/>
        </w:rPr>
        <w:t>objects-oriented</w:t>
      </w:r>
      <w:r>
        <w:rPr>
          <w:rFonts w:ascii="Times New Roman" w:hAnsi="Times New Roman"/>
          <w:color w:val="000000"/>
          <w:sz w:val="28"/>
          <w:szCs w:val="24"/>
        </w:rPr>
        <w:t xml:space="preserve"> software and the software development process. The UML uses mostly graphical notations to express the design of software projects.</w:t>
      </w:r>
    </w:p>
    <w:p w14:paraId="573468E5" w14:textId="77777777" w:rsidR="00B844AE" w:rsidRDefault="00B844AE">
      <w:pPr>
        <w:pStyle w:val="ListParagraph"/>
        <w:spacing w:after="0" w:line="360" w:lineRule="auto"/>
        <w:ind w:left="0" w:firstLine="720"/>
        <w:jc w:val="both"/>
        <w:rPr>
          <w:rFonts w:ascii="Times New Roman" w:hAnsi="Times New Roman"/>
          <w:color w:val="000000"/>
          <w:sz w:val="28"/>
          <w:szCs w:val="24"/>
        </w:rPr>
      </w:pPr>
    </w:p>
    <w:p w14:paraId="10A8F79B" w14:textId="77777777" w:rsidR="00B844AE" w:rsidRDefault="00000000">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14:paraId="3D2FA3B1" w14:textId="77777777" w:rsidR="00B844AE" w:rsidRDefault="00000000">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14:paraId="67A7817C" w14:textId="77777777" w:rsidR="00B844AE" w:rsidRDefault="0000000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14:paraId="201F5721" w14:textId="77777777" w:rsidR="00B844AE" w:rsidRDefault="0000000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14:paraId="6D5E41BC" w14:textId="77777777" w:rsidR="00B844AE" w:rsidRDefault="0000000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Be independent of particular programming languages and development process.</w:t>
      </w:r>
    </w:p>
    <w:p w14:paraId="540CC4B4" w14:textId="77777777" w:rsidR="00B844AE" w:rsidRDefault="0000000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14:paraId="08E30D87" w14:textId="77777777" w:rsidR="00B844AE" w:rsidRDefault="0000000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14:paraId="098AA93F" w14:textId="77777777" w:rsidR="00B844AE" w:rsidRDefault="0000000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lastRenderedPageBreak/>
        <w:t>Support higher level development concepts such as collaborations, frameworks, patterns and components.</w:t>
      </w:r>
    </w:p>
    <w:p w14:paraId="278B8804" w14:textId="77777777" w:rsidR="00B844AE" w:rsidRDefault="00000000">
      <w:pPr>
        <w:pStyle w:val="ListParagraph"/>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t>Integrate best practices.</w:t>
      </w:r>
    </w:p>
    <w:p w14:paraId="2EEDC8C9" w14:textId="77777777" w:rsidR="00B844AE" w:rsidRDefault="00000000">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14:paraId="733C9DDC" w14:textId="6C15841D" w:rsidR="00B844AE" w:rsidRDefault="00000000">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107A3E81" w14:textId="283E7113" w:rsidR="001F4240" w:rsidRDefault="001F4240">
      <w:pPr>
        <w:pStyle w:val="Standard"/>
        <w:spacing w:line="360" w:lineRule="auto"/>
        <w:ind w:firstLine="720"/>
        <w:jc w:val="both"/>
        <w:rPr>
          <w:rFonts w:ascii="Times New Roman" w:hAnsi="Times New Roman" w:cs="Times New Roman"/>
          <w:color w:val="000000"/>
          <w:sz w:val="28"/>
        </w:rPr>
      </w:pPr>
      <w:r>
        <w:rPr>
          <w:noProof/>
        </w:rPr>
        <w:lastRenderedPageBreak/>
        <w:drawing>
          <wp:inline distT="0" distB="0" distL="0" distR="0" wp14:anchorId="0F197818" wp14:editId="4BDA197F">
            <wp:extent cx="5943600" cy="5862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62955"/>
                    </a:xfrm>
                    <a:prstGeom prst="rect">
                      <a:avLst/>
                    </a:prstGeom>
                    <a:noFill/>
                    <a:ln>
                      <a:noFill/>
                    </a:ln>
                  </pic:spPr>
                </pic:pic>
              </a:graphicData>
            </a:graphic>
          </wp:inline>
        </w:drawing>
      </w:r>
    </w:p>
    <w:p w14:paraId="5575779A" w14:textId="77777777" w:rsidR="00B844AE" w:rsidRDefault="00B844AE"/>
    <w:p w14:paraId="167A3334" w14:textId="77777777" w:rsidR="00B844AE" w:rsidRDefault="00000000">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14:paraId="690B06B7" w14:textId="4B12482D" w:rsidR="00B844AE" w:rsidRDefault="00000000">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1767D1B9" w14:textId="04E564DA" w:rsidR="00DE1E3A" w:rsidRDefault="00DE1E3A">
      <w:pPr>
        <w:tabs>
          <w:tab w:val="left" w:pos="2478"/>
        </w:tabs>
        <w:spacing w:line="360" w:lineRule="auto"/>
        <w:jc w:val="both"/>
        <w:rPr>
          <w:rFonts w:ascii="Times New Roman" w:hAnsi="Times New Roman" w:cs="Times New Roman"/>
          <w:color w:val="000000"/>
          <w:sz w:val="28"/>
        </w:rPr>
      </w:pPr>
    </w:p>
    <w:p w14:paraId="6F5AACF9" w14:textId="4998C845" w:rsidR="00DE1E3A" w:rsidRDefault="00DE1E3A">
      <w:pPr>
        <w:tabs>
          <w:tab w:val="left" w:pos="2478"/>
        </w:tabs>
        <w:spacing w:line="360" w:lineRule="auto"/>
        <w:jc w:val="both"/>
        <w:rPr>
          <w:rFonts w:ascii="Times New Roman" w:hAnsi="Times New Roman" w:cs="Times New Roman"/>
          <w:color w:val="000000"/>
          <w:sz w:val="28"/>
        </w:rPr>
      </w:pPr>
      <w:r>
        <w:rPr>
          <w:noProof/>
        </w:rPr>
        <w:lastRenderedPageBreak/>
        <w:drawing>
          <wp:inline distT="0" distB="0" distL="0" distR="0" wp14:anchorId="379044DC" wp14:editId="4F7B5189">
            <wp:extent cx="5943600" cy="4203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03065"/>
                    </a:xfrm>
                    <a:prstGeom prst="rect">
                      <a:avLst/>
                    </a:prstGeom>
                    <a:noFill/>
                    <a:ln>
                      <a:noFill/>
                    </a:ln>
                  </pic:spPr>
                </pic:pic>
              </a:graphicData>
            </a:graphic>
          </wp:inline>
        </w:drawing>
      </w:r>
    </w:p>
    <w:p w14:paraId="4F95A958" w14:textId="77777777" w:rsidR="00B844AE" w:rsidRDefault="00B844AE"/>
    <w:p w14:paraId="3B8E7135" w14:textId="77777777" w:rsidR="00B844AE" w:rsidRDefault="00000000">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14:paraId="6299C8BB" w14:textId="625D2989" w:rsidR="00B844AE" w:rsidRDefault="00000000">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2B0F4E7A" w14:textId="054272C5" w:rsidR="00423B29" w:rsidRDefault="00423B29">
      <w:pPr>
        <w:spacing w:line="360" w:lineRule="auto"/>
        <w:rPr>
          <w:rFonts w:ascii="Times New Roman" w:hAnsi="Times New Roman" w:cs="Times New Roman"/>
          <w:color w:val="000000"/>
          <w:sz w:val="28"/>
          <w:szCs w:val="28"/>
        </w:rPr>
      </w:pPr>
    </w:p>
    <w:p w14:paraId="739CC970" w14:textId="0F117170" w:rsidR="00B844AE" w:rsidRPr="00423B29" w:rsidRDefault="00423B29" w:rsidP="00423B29">
      <w:pPr>
        <w:spacing w:line="360" w:lineRule="auto"/>
        <w:rPr>
          <w:rFonts w:ascii="Times New Roman" w:hAnsi="Times New Roman" w:cs="Times New Roman"/>
          <w:color w:val="000000"/>
          <w:sz w:val="28"/>
          <w:szCs w:val="28"/>
        </w:rPr>
      </w:pPr>
      <w:r>
        <w:rPr>
          <w:noProof/>
        </w:rPr>
        <w:lastRenderedPageBreak/>
        <w:drawing>
          <wp:inline distT="0" distB="0" distL="0" distR="0" wp14:anchorId="443E7DB3" wp14:editId="159564C7">
            <wp:extent cx="5943600" cy="8181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181340"/>
                    </a:xfrm>
                    <a:prstGeom prst="rect">
                      <a:avLst/>
                    </a:prstGeom>
                    <a:noFill/>
                    <a:ln>
                      <a:noFill/>
                    </a:ln>
                  </pic:spPr>
                </pic:pic>
              </a:graphicData>
            </a:graphic>
          </wp:inline>
        </w:drawing>
      </w:r>
    </w:p>
    <w:p w14:paraId="345FF0FF" w14:textId="77777777" w:rsidR="00423B29" w:rsidRDefault="00423B29">
      <w:pPr>
        <w:rPr>
          <w:rFonts w:ascii="Times New Roman" w:hAnsi="Times New Roman" w:cs="Times New Roman"/>
          <w:b/>
          <w:sz w:val="28"/>
          <w:szCs w:val="28"/>
          <w:u w:val="single"/>
        </w:rPr>
      </w:pPr>
    </w:p>
    <w:p w14:paraId="60E8C35C" w14:textId="49C20C55" w:rsidR="00B844AE" w:rsidRDefault="00000000">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14:paraId="5C9B97C8" w14:textId="5FAD317D" w:rsidR="00B844AE" w:rsidRDefault="00000000">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125073DC" w14:textId="3A6F9B82" w:rsidR="00423B29" w:rsidRDefault="00423B29">
      <w:pPr>
        <w:spacing w:line="360" w:lineRule="auto"/>
        <w:jc w:val="both"/>
        <w:rPr>
          <w:rFonts w:ascii="Times New Roman" w:hAnsi="Times New Roman" w:cs="Times New Roman"/>
          <w:color w:val="000000"/>
          <w:sz w:val="28"/>
        </w:rPr>
      </w:pPr>
      <w:r>
        <w:rPr>
          <w:noProof/>
        </w:rPr>
        <w:lastRenderedPageBreak/>
        <w:drawing>
          <wp:inline distT="0" distB="0" distL="0" distR="0" wp14:anchorId="6921F8A9" wp14:editId="69ECD1A0">
            <wp:extent cx="5943600" cy="7545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545705"/>
                    </a:xfrm>
                    <a:prstGeom prst="rect">
                      <a:avLst/>
                    </a:prstGeom>
                    <a:noFill/>
                    <a:ln>
                      <a:noFill/>
                    </a:ln>
                  </pic:spPr>
                </pic:pic>
              </a:graphicData>
            </a:graphic>
          </wp:inline>
        </w:drawing>
      </w:r>
    </w:p>
    <w:p w14:paraId="581ABB0E" w14:textId="77777777" w:rsidR="00B844AE" w:rsidRDefault="00B844AE">
      <w:pPr>
        <w:spacing w:line="360" w:lineRule="auto"/>
        <w:jc w:val="both"/>
        <w:rPr>
          <w:rFonts w:ascii="Times New Roman" w:hAnsi="Times New Roman" w:cs="Times New Roman"/>
          <w:sz w:val="36"/>
          <w:szCs w:val="28"/>
        </w:rPr>
      </w:pPr>
    </w:p>
    <w:p w14:paraId="1486FB67" w14:textId="77777777" w:rsidR="00B844AE" w:rsidRDefault="00B844AE">
      <w:pPr>
        <w:jc w:val="center"/>
      </w:pPr>
    </w:p>
    <w:p w14:paraId="196766CD" w14:textId="100B0E0C" w:rsidR="00B844AE" w:rsidRDefault="00B844AE">
      <w:pPr>
        <w:jc w:val="center"/>
      </w:pPr>
    </w:p>
    <w:sectPr w:rsidR="00B84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7EDD1" w14:textId="77777777" w:rsidR="003443CA" w:rsidRDefault="003443CA">
      <w:pPr>
        <w:spacing w:line="240" w:lineRule="auto"/>
      </w:pPr>
      <w:r>
        <w:separator/>
      </w:r>
    </w:p>
  </w:endnote>
  <w:endnote w:type="continuationSeparator" w:id="0">
    <w:p w14:paraId="442B6A91" w14:textId="77777777" w:rsidR="003443CA" w:rsidRDefault="00344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B5C9A" w14:textId="77777777" w:rsidR="003443CA" w:rsidRDefault="003443CA">
      <w:pPr>
        <w:spacing w:after="0"/>
      </w:pPr>
      <w:r>
        <w:separator/>
      </w:r>
    </w:p>
  </w:footnote>
  <w:footnote w:type="continuationSeparator" w:id="0">
    <w:p w14:paraId="252B542E" w14:textId="77777777" w:rsidR="003443CA" w:rsidRDefault="003443C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71053024">
    <w:abstractNumId w:val="0"/>
  </w:num>
  <w:num w:numId="2" w16cid:durableId="1935285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44F4"/>
    <w:rsid w:val="000235BD"/>
    <w:rsid w:val="00050285"/>
    <w:rsid w:val="0007094B"/>
    <w:rsid w:val="000C42E4"/>
    <w:rsid w:val="000D55E9"/>
    <w:rsid w:val="0012134F"/>
    <w:rsid w:val="0012384C"/>
    <w:rsid w:val="00171566"/>
    <w:rsid w:val="001B3740"/>
    <w:rsid w:val="001D16E4"/>
    <w:rsid w:val="001F4240"/>
    <w:rsid w:val="00231146"/>
    <w:rsid w:val="002478EA"/>
    <w:rsid w:val="00257610"/>
    <w:rsid w:val="002628B0"/>
    <w:rsid w:val="002D5D04"/>
    <w:rsid w:val="002F2E45"/>
    <w:rsid w:val="003443CA"/>
    <w:rsid w:val="00395538"/>
    <w:rsid w:val="003A0E59"/>
    <w:rsid w:val="003B0C32"/>
    <w:rsid w:val="003D0ACC"/>
    <w:rsid w:val="003D3A67"/>
    <w:rsid w:val="0042315C"/>
    <w:rsid w:val="00423B29"/>
    <w:rsid w:val="0047393F"/>
    <w:rsid w:val="004A5CA8"/>
    <w:rsid w:val="0050079B"/>
    <w:rsid w:val="00555644"/>
    <w:rsid w:val="005938E8"/>
    <w:rsid w:val="005E67A9"/>
    <w:rsid w:val="00603B0C"/>
    <w:rsid w:val="0066315E"/>
    <w:rsid w:val="006F3C45"/>
    <w:rsid w:val="007435CD"/>
    <w:rsid w:val="007A49F3"/>
    <w:rsid w:val="007E67B3"/>
    <w:rsid w:val="00810EE9"/>
    <w:rsid w:val="00812407"/>
    <w:rsid w:val="00826D44"/>
    <w:rsid w:val="008733AB"/>
    <w:rsid w:val="008C293C"/>
    <w:rsid w:val="008C6D47"/>
    <w:rsid w:val="00946950"/>
    <w:rsid w:val="009746AD"/>
    <w:rsid w:val="009C71FB"/>
    <w:rsid w:val="009D0376"/>
    <w:rsid w:val="00A05A3B"/>
    <w:rsid w:val="00A05F82"/>
    <w:rsid w:val="00A060E8"/>
    <w:rsid w:val="00A858D4"/>
    <w:rsid w:val="00A92FFA"/>
    <w:rsid w:val="00A94A96"/>
    <w:rsid w:val="00AB31A2"/>
    <w:rsid w:val="00AD2E8C"/>
    <w:rsid w:val="00B844AE"/>
    <w:rsid w:val="00BB58BF"/>
    <w:rsid w:val="00BE5FED"/>
    <w:rsid w:val="00C31EF3"/>
    <w:rsid w:val="00C844F4"/>
    <w:rsid w:val="00C85C07"/>
    <w:rsid w:val="00C868DE"/>
    <w:rsid w:val="00CB65D3"/>
    <w:rsid w:val="00DE1E3A"/>
    <w:rsid w:val="00DF5BA9"/>
    <w:rsid w:val="00ED3762"/>
    <w:rsid w:val="00F1580B"/>
    <w:rsid w:val="00FC1CFB"/>
    <w:rsid w:val="20CC2B5B"/>
    <w:rsid w:val="51872E0A"/>
    <w:rsid w:val="7EB82E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F23F"/>
  <w15:docId w15:val="{62BF4CB4-7B48-45AF-B164-CFEE754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EastAs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anusha kadali</cp:lastModifiedBy>
  <cp:revision>57</cp:revision>
  <dcterms:created xsi:type="dcterms:W3CDTF">2019-08-27T09:25:00Z</dcterms:created>
  <dcterms:modified xsi:type="dcterms:W3CDTF">2022-10-18T05:54:00Z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07B13AD3FE8C4577B70D030D1668CCC6</vt:lpwstr>
  </property>
</Properties>
</file>