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529F" w14:textId="5E7556BB" w:rsidR="00797D5A" w:rsidRPr="00797D5A" w:rsidRDefault="00797D5A" w:rsidP="00797D5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 NO-16:  </w:t>
      </w:r>
      <w:r w:rsidRPr="00797D5A">
        <w:rPr>
          <w:b/>
          <w:bCs/>
          <w:sz w:val="40"/>
          <w:szCs w:val="40"/>
        </w:rPr>
        <w:t>Basic Firewall Configuration in Cisco Packet Tracer</w:t>
      </w:r>
    </w:p>
    <w:p w14:paraId="72324C86" w14:textId="77777777" w:rsidR="00797D5A" w:rsidRPr="00797D5A" w:rsidRDefault="00797D5A" w:rsidP="00797D5A">
      <w:pPr>
        <w:rPr>
          <w:b/>
          <w:bCs/>
        </w:rPr>
      </w:pPr>
      <w:r w:rsidRPr="00797D5A">
        <w:rPr>
          <w:b/>
          <w:bCs/>
        </w:rPr>
        <w:t>Steps to Configure and Verify Firewall in Cisco Packet Tracer:</w:t>
      </w:r>
    </w:p>
    <w:p w14:paraId="0EAEB036" w14:textId="77777777" w:rsidR="00797D5A" w:rsidRPr="00797D5A" w:rsidRDefault="00797D5A" w:rsidP="00797D5A">
      <w:r w:rsidRPr="00797D5A">
        <w:rPr>
          <w:b/>
          <w:bCs/>
        </w:rPr>
        <w:t>Step 1</w:t>
      </w:r>
      <w:r w:rsidRPr="00797D5A">
        <w:t>: First, open the Cisco packet tracer desktop and select the devices given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051"/>
        <w:gridCol w:w="1682"/>
        <w:gridCol w:w="1241"/>
      </w:tblGrid>
      <w:tr w:rsidR="00797D5A" w:rsidRPr="00797D5A" w14:paraId="5C4102CF" w14:textId="77777777" w:rsidTr="00797D5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EAAC116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BE4F0B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EB41F9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Model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4EB34A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Quantity</w:t>
            </w:r>
          </w:p>
        </w:tc>
      </w:tr>
      <w:tr w:rsidR="00797D5A" w:rsidRPr="00797D5A" w14:paraId="35ED8CAB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54" w:type="dxa"/>
              <w:left w:w="60" w:type="dxa"/>
              <w:bottom w:w="54" w:type="dxa"/>
              <w:right w:w="60" w:type="dxa"/>
            </w:tcMar>
            <w:vAlign w:val="bottom"/>
            <w:hideMark/>
          </w:tcPr>
          <w:p w14:paraId="4515B2D0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79B9D0" w14:textId="77777777" w:rsidR="00797D5A" w:rsidRPr="00797D5A" w:rsidRDefault="00797D5A" w:rsidP="00797D5A">
            <w:r w:rsidRPr="00797D5A"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DA621E" w14:textId="77777777" w:rsidR="00797D5A" w:rsidRPr="00797D5A" w:rsidRDefault="00797D5A" w:rsidP="00797D5A">
            <w:r w:rsidRPr="00797D5A"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F2CEA0" w14:textId="77777777" w:rsidR="00797D5A" w:rsidRPr="00797D5A" w:rsidRDefault="00797D5A" w:rsidP="00797D5A">
            <w:r w:rsidRPr="00797D5A">
              <w:t>3</w:t>
            </w:r>
          </w:p>
        </w:tc>
      </w:tr>
      <w:tr w:rsidR="00797D5A" w:rsidRPr="00797D5A" w14:paraId="58725609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54" w:type="dxa"/>
              <w:left w:w="60" w:type="dxa"/>
              <w:bottom w:w="54" w:type="dxa"/>
              <w:right w:w="60" w:type="dxa"/>
            </w:tcMar>
            <w:vAlign w:val="bottom"/>
            <w:hideMark/>
          </w:tcPr>
          <w:p w14:paraId="753A4CF7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A79F8F" w14:textId="77777777" w:rsidR="00797D5A" w:rsidRPr="00797D5A" w:rsidRDefault="00797D5A" w:rsidP="00797D5A">
            <w:r w:rsidRPr="00797D5A">
              <w:t>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1064B" w14:textId="77777777" w:rsidR="00797D5A" w:rsidRPr="00797D5A" w:rsidRDefault="00797D5A" w:rsidP="00797D5A">
            <w:r w:rsidRPr="00797D5A">
              <w:t>PT-Server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7B40D1" w14:textId="77777777" w:rsidR="00797D5A" w:rsidRPr="00797D5A" w:rsidRDefault="00797D5A" w:rsidP="00797D5A">
            <w:r w:rsidRPr="00797D5A">
              <w:t>1</w:t>
            </w:r>
          </w:p>
        </w:tc>
      </w:tr>
      <w:tr w:rsidR="00797D5A" w:rsidRPr="00797D5A" w14:paraId="45CDDE97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54" w:type="dxa"/>
              <w:left w:w="60" w:type="dxa"/>
              <w:bottom w:w="54" w:type="dxa"/>
              <w:right w:w="60" w:type="dxa"/>
            </w:tcMar>
            <w:vAlign w:val="bottom"/>
            <w:hideMark/>
          </w:tcPr>
          <w:p w14:paraId="355B7561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2E97A" w14:textId="77777777" w:rsidR="00797D5A" w:rsidRPr="00797D5A" w:rsidRDefault="00797D5A" w:rsidP="00797D5A">
            <w:r w:rsidRPr="00797D5A"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B39BA0" w14:textId="77777777" w:rsidR="00797D5A" w:rsidRPr="00797D5A" w:rsidRDefault="00797D5A" w:rsidP="00797D5A">
            <w:r w:rsidRPr="00797D5A">
              <w:t>PT-Switch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662CB5" w14:textId="77777777" w:rsidR="00797D5A" w:rsidRPr="00797D5A" w:rsidRDefault="00797D5A" w:rsidP="00797D5A">
            <w:r w:rsidRPr="00797D5A">
              <w:t>1</w:t>
            </w:r>
          </w:p>
        </w:tc>
      </w:tr>
    </w:tbl>
    <w:p w14:paraId="05E12199" w14:textId="77777777" w:rsidR="00797D5A" w:rsidRPr="00797D5A" w:rsidRDefault="00797D5A" w:rsidP="00797D5A">
      <w:r w:rsidRPr="00797D5A">
        <w:rPr>
          <w:b/>
          <w:bCs/>
        </w:rPr>
        <w:t>IP Addressing Table: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051"/>
        <w:gridCol w:w="1704"/>
        <w:gridCol w:w="1713"/>
      </w:tblGrid>
      <w:tr w:rsidR="00797D5A" w:rsidRPr="00797D5A" w14:paraId="729114AB" w14:textId="77777777" w:rsidTr="00797D5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8D29CC9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D59952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67B183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11B672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Subnet Mask</w:t>
            </w:r>
          </w:p>
        </w:tc>
      </w:tr>
      <w:tr w:rsidR="00797D5A" w:rsidRPr="00797D5A" w14:paraId="06A8D4DD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42D2DBA2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40A4E7" w14:textId="77777777" w:rsidR="00797D5A" w:rsidRPr="00797D5A" w:rsidRDefault="00797D5A" w:rsidP="00797D5A">
            <w:r w:rsidRPr="00797D5A">
              <w:t>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2FD9A" w14:textId="77777777" w:rsidR="00797D5A" w:rsidRPr="00797D5A" w:rsidRDefault="00797D5A" w:rsidP="00797D5A">
            <w:r w:rsidRPr="00797D5A">
              <w:t>1.0.0.1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C79B97" w14:textId="77777777" w:rsidR="00797D5A" w:rsidRPr="00797D5A" w:rsidRDefault="00797D5A" w:rsidP="00797D5A">
            <w:r w:rsidRPr="00797D5A">
              <w:t>255.0.0.0</w:t>
            </w:r>
          </w:p>
        </w:tc>
      </w:tr>
      <w:tr w:rsidR="00797D5A" w:rsidRPr="00797D5A" w14:paraId="64FFE6AD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15FADB9C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C7A16C" w14:textId="77777777" w:rsidR="00797D5A" w:rsidRPr="00797D5A" w:rsidRDefault="00797D5A" w:rsidP="00797D5A">
            <w:r w:rsidRPr="00797D5A"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889D74" w14:textId="77777777" w:rsidR="00797D5A" w:rsidRPr="00797D5A" w:rsidRDefault="00797D5A" w:rsidP="00797D5A">
            <w:r w:rsidRPr="00797D5A">
              <w:t>1.0.0.2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0D303A" w14:textId="77777777" w:rsidR="00797D5A" w:rsidRPr="00797D5A" w:rsidRDefault="00797D5A" w:rsidP="00797D5A">
            <w:r w:rsidRPr="00797D5A">
              <w:t>255.0.0.0</w:t>
            </w:r>
          </w:p>
        </w:tc>
      </w:tr>
      <w:tr w:rsidR="00797D5A" w:rsidRPr="00797D5A" w14:paraId="321DC9F9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4841713C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A1E457" w14:textId="77777777" w:rsidR="00797D5A" w:rsidRPr="00797D5A" w:rsidRDefault="00797D5A" w:rsidP="00797D5A">
            <w:r w:rsidRPr="00797D5A"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19368" w14:textId="77777777" w:rsidR="00797D5A" w:rsidRPr="00797D5A" w:rsidRDefault="00797D5A" w:rsidP="00797D5A">
            <w:r w:rsidRPr="00797D5A">
              <w:t>1.0.0.3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40C04B" w14:textId="77777777" w:rsidR="00797D5A" w:rsidRPr="00797D5A" w:rsidRDefault="00797D5A" w:rsidP="00797D5A">
            <w:r w:rsidRPr="00797D5A">
              <w:t>255.0.0.0</w:t>
            </w:r>
          </w:p>
        </w:tc>
      </w:tr>
      <w:tr w:rsidR="00797D5A" w:rsidRPr="00797D5A" w14:paraId="75FC7FBE" w14:textId="77777777" w:rsidTr="00797D5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3BDA2F4C" w14:textId="77777777" w:rsidR="00797D5A" w:rsidRPr="00797D5A" w:rsidRDefault="00797D5A" w:rsidP="00797D5A">
            <w:pPr>
              <w:rPr>
                <w:b/>
                <w:bCs/>
              </w:rPr>
            </w:pPr>
            <w:r w:rsidRPr="00797D5A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554848" w14:textId="77777777" w:rsidR="00797D5A" w:rsidRPr="00797D5A" w:rsidRDefault="00797D5A" w:rsidP="00797D5A">
            <w:r w:rsidRPr="00797D5A"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2CB8C" w14:textId="77777777" w:rsidR="00797D5A" w:rsidRPr="00797D5A" w:rsidRDefault="00797D5A" w:rsidP="00797D5A">
            <w:r w:rsidRPr="00797D5A">
              <w:t>1.0.0.4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078817" w14:textId="77777777" w:rsidR="00797D5A" w:rsidRPr="00797D5A" w:rsidRDefault="00797D5A" w:rsidP="00797D5A">
            <w:r w:rsidRPr="00797D5A">
              <w:t>255.0.0.0</w:t>
            </w:r>
          </w:p>
        </w:tc>
      </w:tr>
    </w:tbl>
    <w:p w14:paraId="72BD8E5D" w14:textId="77777777" w:rsidR="00797D5A" w:rsidRPr="00797D5A" w:rsidRDefault="00797D5A" w:rsidP="00797D5A">
      <w:pPr>
        <w:numPr>
          <w:ilvl w:val="0"/>
          <w:numId w:val="3"/>
        </w:numPr>
      </w:pPr>
      <w:r w:rsidRPr="00797D5A">
        <w:t>Then, create a network topology as shown below the image.</w:t>
      </w:r>
    </w:p>
    <w:p w14:paraId="6D0B7DBE" w14:textId="77777777" w:rsidR="00797D5A" w:rsidRPr="00797D5A" w:rsidRDefault="00797D5A" w:rsidP="00797D5A">
      <w:pPr>
        <w:numPr>
          <w:ilvl w:val="0"/>
          <w:numId w:val="3"/>
        </w:numPr>
      </w:pPr>
      <w:r w:rsidRPr="00797D5A">
        <w:t>Use an Automatic connecting cable to connect the devices with others.</w:t>
      </w:r>
    </w:p>
    <w:p w14:paraId="6CE3DAE1" w14:textId="6A790C36" w:rsidR="00797D5A" w:rsidRPr="00797D5A" w:rsidRDefault="00797D5A" w:rsidP="00797D5A"/>
    <w:p w14:paraId="7C50E97D" w14:textId="77777777" w:rsidR="00797D5A" w:rsidRPr="00797D5A" w:rsidRDefault="00797D5A" w:rsidP="00797D5A">
      <w:pPr>
        <w:rPr>
          <w:i/>
          <w:iCs/>
        </w:rPr>
      </w:pPr>
      <w:r w:rsidRPr="00797D5A">
        <w:rPr>
          <w:i/>
          <w:iCs/>
        </w:rPr>
        <w:t> </w:t>
      </w:r>
    </w:p>
    <w:p w14:paraId="471A5513" w14:textId="77777777" w:rsidR="00797D5A" w:rsidRPr="00797D5A" w:rsidRDefault="00797D5A" w:rsidP="00797D5A">
      <w:r w:rsidRPr="00797D5A">
        <w:rPr>
          <w:b/>
          <w:bCs/>
        </w:rPr>
        <w:t>Step 2</w:t>
      </w:r>
      <w:r w:rsidRPr="00797D5A">
        <w:t>: Configure the PCs (hosts) and server with IPv4 address and Subnet Mask according to the IP addressing table given above.</w:t>
      </w:r>
    </w:p>
    <w:p w14:paraId="583E8CB2" w14:textId="77777777" w:rsidR="00797D5A" w:rsidRPr="00797D5A" w:rsidRDefault="00797D5A" w:rsidP="00797D5A">
      <w:pPr>
        <w:numPr>
          <w:ilvl w:val="0"/>
          <w:numId w:val="4"/>
        </w:numPr>
      </w:pPr>
      <w:r w:rsidRPr="00797D5A">
        <w:lastRenderedPageBreak/>
        <w:t>To assign an IP address in PC0, click on PC0.</w:t>
      </w:r>
    </w:p>
    <w:p w14:paraId="72A87DD9" w14:textId="77777777" w:rsidR="00797D5A" w:rsidRPr="00797D5A" w:rsidRDefault="00797D5A" w:rsidP="00797D5A">
      <w:pPr>
        <w:numPr>
          <w:ilvl w:val="0"/>
          <w:numId w:val="4"/>
        </w:numPr>
      </w:pPr>
      <w:r w:rsidRPr="00797D5A">
        <w:t>Then, go to desktop and then IP configuration and there you will IPv4 configuration.</w:t>
      </w:r>
    </w:p>
    <w:p w14:paraId="44F0F155" w14:textId="77777777" w:rsidR="00797D5A" w:rsidRPr="00797D5A" w:rsidRDefault="00797D5A" w:rsidP="00797D5A">
      <w:pPr>
        <w:numPr>
          <w:ilvl w:val="0"/>
          <w:numId w:val="4"/>
        </w:numPr>
      </w:pPr>
      <w:r w:rsidRPr="00797D5A">
        <w:t>Fill IPv4 address and subnet mask.</w:t>
      </w:r>
    </w:p>
    <w:p w14:paraId="6A671B53" w14:textId="77777777" w:rsidR="00797D5A" w:rsidRDefault="00797D5A" w:rsidP="00797D5A">
      <w:pPr>
        <w:numPr>
          <w:ilvl w:val="0"/>
          <w:numId w:val="4"/>
        </w:numPr>
      </w:pPr>
      <w:r w:rsidRPr="00797D5A">
        <w:t>Repeat the same procedure with the server</w:t>
      </w:r>
    </w:p>
    <w:p w14:paraId="7B3AB295" w14:textId="7219B7B9" w:rsidR="00797D5A" w:rsidRPr="00797D5A" w:rsidRDefault="00797D5A" w:rsidP="00797D5A">
      <w:pPr>
        <w:ind w:left="720"/>
      </w:pPr>
      <w:r>
        <w:rPr>
          <w:noProof/>
        </w:rPr>
        <w:drawing>
          <wp:inline distT="0" distB="0" distL="0" distR="0" wp14:anchorId="54F8A6C3" wp14:editId="36B2077B">
            <wp:extent cx="5731510" cy="3044825"/>
            <wp:effectExtent l="0" t="0" r="2540" b="3175"/>
            <wp:docPr id="3901150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2A01" w14:textId="0633BE4C" w:rsidR="00797D5A" w:rsidRPr="00797D5A" w:rsidRDefault="00797D5A" w:rsidP="00797D5A">
      <w:r w:rsidRPr="00797D5A">
        <w:lastRenderedPageBreak/>
        <w:drawing>
          <wp:inline distT="0" distB="0" distL="0" distR="0" wp14:anchorId="018F3649" wp14:editId="4D2B038B">
            <wp:extent cx="5731510" cy="5954395"/>
            <wp:effectExtent l="0" t="0" r="2540" b="8255"/>
            <wp:docPr id="1252284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1C98" w14:textId="77777777" w:rsidR="00797D5A" w:rsidRPr="00797D5A" w:rsidRDefault="00797D5A" w:rsidP="00797D5A">
      <w:pPr>
        <w:rPr>
          <w:i/>
          <w:iCs/>
        </w:rPr>
      </w:pPr>
      <w:r w:rsidRPr="00797D5A">
        <w:rPr>
          <w:i/>
          <w:iCs/>
        </w:rPr>
        <w:t> </w:t>
      </w:r>
    </w:p>
    <w:p w14:paraId="1D5D977D" w14:textId="77777777" w:rsidR="00797D5A" w:rsidRPr="00797D5A" w:rsidRDefault="00797D5A" w:rsidP="00797D5A">
      <w:pPr>
        <w:numPr>
          <w:ilvl w:val="0"/>
          <w:numId w:val="5"/>
        </w:numPr>
      </w:pPr>
      <w:r w:rsidRPr="00797D5A">
        <w:t>Assigning an IP address using the ipconfig command, or we can also assign an IP address with the help of a command.</w:t>
      </w:r>
    </w:p>
    <w:p w14:paraId="2A894697" w14:textId="77777777" w:rsidR="00797D5A" w:rsidRPr="00797D5A" w:rsidRDefault="00797D5A" w:rsidP="00797D5A">
      <w:pPr>
        <w:numPr>
          <w:ilvl w:val="0"/>
          <w:numId w:val="5"/>
        </w:numPr>
      </w:pPr>
      <w:r w:rsidRPr="00797D5A">
        <w:t>Go to the command terminal of the PC.</w:t>
      </w:r>
    </w:p>
    <w:p w14:paraId="6F65E0D3" w14:textId="77777777" w:rsidR="00797D5A" w:rsidRPr="00797D5A" w:rsidRDefault="00797D5A" w:rsidP="00797D5A">
      <w:pPr>
        <w:numPr>
          <w:ilvl w:val="0"/>
          <w:numId w:val="5"/>
        </w:numPr>
      </w:pPr>
      <w:r w:rsidRPr="00797D5A">
        <w:t xml:space="preserve">Then, type </w:t>
      </w:r>
      <w:proofErr w:type="spellStart"/>
      <w:r w:rsidRPr="00797D5A">
        <w:t>iPConfig</w:t>
      </w:r>
      <w:proofErr w:type="spellEnd"/>
      <w:r w:rsidRPr="00797D5A">
        <w:t xml:space="preserve"> &lt;IPv4 address&gt;&lt;subnet mask&gt;&lt;default gateway</w:t>
      </w:r>
      <w:proofErr w:type="gramStart"/>
      <w:r w:rsidRPr="00797D5A">
        <w:t>&gt;(</w:t>
      </w:r>
      <w:proofErr w:type="gramEnd"/>
      <w:r w:rsidRPr="00797D5A">
        <w:t>if needed)</w:t>
      </w:r>
    </w:p>
    <w:p w14:paraId="326EF3EB" w14:textId="77777777" w:rsidR="00797D5A" w:rsidRPr="00797D5A" w:rsidRDefault="00797D5A" w:rsidP="00797D5A">
      <w:r w:rsidRPr="00797D5A">
        <w:t>Example: ipconfig 1.0.0.2 255.0.0.0</w:t>
      </w:r>
    </w:p>
    <w:p w14:paraId="65903C2F" w14:textId="5BBFF159" w:rsidR="00797D5A" w:rsidRPr="00797D5A" w:rsidRDefault="00797D5A" w:rsidP="00797D5A">
      <w:r w:rsidRPr="00797D5A">
        <w:lastRenderedPageBreak/>
        <w:drawing>
          <wp:inline distT="0" distB="0" distL="0" distR="0" wp14:anchorId="6E222E70" wp14:editId="7B8C9869">
            <wp:extent cx="5731510" cy="5928995"/>
            <wp:effectExtent l="0" t="0" r="2540" b="0"/>
            <wp:docPr id="10182815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D1A8" w14:textId="77777777" w:rsidR="00797D5A" w:rsidRPr="00797D5A" w:rsidRDefault="00797D5A" w:rsidP="00797D5A">
      <w:pPr>
        <w:rPr>
          <w:i/>
          <w:iCs/>
        </w:rPr>
      </w:pPr>
      <w:r w:rsidRPr="00797D5A">
        <w:rPr>
          <w:i/>
          <w:iCs/>
        </w:rPr>
        <w:t> </w:t>
      </w:r>
    </w:p>
    <w:p w14:paraId="68B4FA29" w14:textId="77777777" w:rsidR="00797D5A" w:rsidRPr="00797D5A" w:rsidRDefault="00797D5A" w:rsidP="00797D5A">
      <w:pPr>
        <w:numPr>
          <w:ilvl w:val="0"/>
          <w:numId w:val="6"/>
        </w:numPr>
      </w:pPr>
      <w:r w:rsidRPr="00797D5A">
        <w:t>Repeat the same procedure with other PCs to configure them thoroughly.</w:t>
      </w:r>
    </w:p>
    <w:p w14:paraId="01EDF8D3" w14:textId="77777777" w:rsidR="00797D5A" w:rsidRPr="00797D5A" w:rsidRDefault="00797D5A" w:rsidP="00797D5A">
      <w:r w:rsidRPr="00797D5A">
        <w:rPr>
          <w:b/>
          <w:bCs/>
        </w:rPr>
        <w:t>Step 3</w:t>
      </w:r>
      <w:r w:rsidRPr="00797D5A">
        <w:t>: Configuring the firewall in a server and blocking packets and allowing web browser.</w:t>
      </w:r>
    </w:p>
    <w:p w14:paraId="216F68C8" w14:textId="77777777" w:rsidR="00797D5A" w:rsidRPr="00797D5A" w:rsidRDefault="00797D5A" w:rsidP="00797D5A">
      <w:pPr>
        <w:numPr>
          <w:ilvl w:val="0"/>
          <w:numId w:val="7"/>
        </w:numPr>
      </w:pPr>
      <w:r w:rsidRPr="00797D5A">
        <w:t>Click on server0 then go to the desktop.</w:t>
      </w:r>
    </w:p>
    <w:p w14:paraId="4A1387FD" w14:textId="77777777" w:rsidR="00797D5A" w:rsidRPr="00797D5A" w:rsidRDefault="00797D5A" w:rsidP="00797D5A">
      <w:pPr>
        <w:numPr>
          <w:ilvl w:val="0"/>
          <w:numId w:val="7"/>
        </w:numPr>
      </w:pPr>
      <w:r w:rsidRPr="00797D5A">
        <w:t>Then click on firewall IPv4.</w:t>
      </w:r>
    </w:p>
    <w:p w14:paraId="6A54E2C1" w14:textId="77777777" w:rsidR="00797D5A" w:rsidRPr="00797D5A" w:rsidRDefault="00797D5A" w:rsidP="00797D5A">
      <w:pPr>
        <w:numPr>
          <w:ilvl w:val="0"/>
          <w:numId w:val="7"/>
        </w:numPr>
      </w:pPr>
      <w:r w:rsidRPr="00797D5A">
        <w:t>Turn on the services.</w:t>
      </w:r>
    </w:p>
    <w:p w14:paraId="558BEAE4" w14:textId="77777777" w:rsidR="00797D5A" w:rsidRPr="00797D5A" w:rsidRDefault="00797D5A" w:rsidP="00797D5A">
      <w:pPr>
        <w:numPr>
          <w:ilvl w:val="0"/>
          <w:numId w:val="7"/>
        </w:numPr>
      </w:pPr>
      <w:r w:rsidRPr="00797D5A">
        <w:t>First, Deny the ICMP protocol and set remote IP to 0.0.0.0 and Remote wildcard mask to 255.255.255.255.</w:t>
      </w:r>
    </w:p>
    <w:p w14:paraId="73BF126E" w14:textId="77777777" w:rsidR="00797D5A" w:rsidRPr="00797D5A" w:rsidRDefault="00797D5A" w:rsidP="00797D5A">
      <w:pPr>
        <w:numPr>
          <w:ilvl w:val="0"/>
          <w:numId w:val="7"/>
        </w:numPr>
      </w:pPr>
      <w:r w:rsidRPr="00797D5A">
        <w:lastRenderedPageBreak/>
        <w:t>Then, allow the IP protocol and set remote IP to 0.0.0.0 and Remote wildcard mask to 255.255.255.255.</w:t>
      </w:r>
    </w:p>
    <w:p w14:paraId="0432EB7E" w14:textId="77777777" w:rsidR="00797D5A" w:rsidRPr="00797D5A" w:rsidRDefault="00797D5A" w:rsidP="00797D5A">
      <w:pPr>
        <w:numPr>
          <w:ilvl w:val="0"/>
          <w:numId w:val="7"/>
        </w:numPr>
      </w:pPr>
      <w:r w:rsidRPr="00797D5A">
        <w:t>And add them.</w:t>
      </w:r>
    </w:p>
    <w:p w14:paraId="3080F90C" w14:textId="4E077385" w:rsidR="00797D5A" w:rsidRPr="00797D5A" w:rsidRDefault="00797D5A" w:rsidP="00797D5A">
      <w:r w:rsidRPr="00797D5A">
        <w:drawing>
          <wp:inline distT="0" distB="0" distL="0" distR="0" wp14:anchorId="305C6711" wp14:editId="7BE2FCC1">
            <wp:extent cx="5731510" cy="5594985"/>
            <wp:effectExtent l="0" t="0" r="2540" b="5715"/>
            <wp:docPr id="1051602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04A5" w14:textId="77777777" w:rsidR="00797D5A" w:rsidRPr="00797D5A" w:rsidRDefault="00797D5A" w:rsidP="00797D5A">
      <w:pPr>
        <w:rPr>
          <w:i/>
          <w:iCs/>
        </w:rPr>
      </w:pPr>
      <w:r w:rsidRPr="00797D5A">
        <w:rPr>
          <w:i/>
          <w:iCs/>
        </w:rPr>
        <w:t> </w:t>
      </w:r>
    </w:p>
    <w:p w14:paraId="2CC20C21" w14:textId="77777777" w:rsidR="00797D5A" w:rsidRPr="00797D5A" w:rsidRDefault="00797D5A" w:rsidP="00797D5A">
      <w:r w:rsidRPr="00797D5A">
        <w:rPr>
          <w:b/>
          <w:bCs/>
        </w:rPr>
        <w:t>Step 4</w:t>
      </w:r>
      <w:r w:rsidRPr="00797D5A">
        <w:t>:  Verifying the network by pinging the IP address of any PC.</w:t>
      </w:r>
    </w:p>
    <w:p w14:paraId="2B580DD4" w14:textId="77777777" w:rsidR="00797D5A" w:rsidRPr="00797D5A" w:rsidRDefault="00797D5A" w:rsidP="00797D5A">
      <w:pPr>
        <w:numPr>
          <w:ilvl w:val="0"/>
          <w:numId w:val="8"/>
        </w:numPr>
      </w:pPr>
      <w:r w:rsidRPr="00797D5A">
        <w:t>We will use the ping command to do so.</w:t>
      </w:r>
    </w:p>
    <w:p w14:paraId="6C174E90" w14:textId="77777777" w:rsidR="00797D5A" w:rsidRPr="00797D5A" w:rsidRDefault="00797D5A" w:rsidP="00797D5A">
      <w:pPr>
        <w:numPr>
          <w:ilvl w:val="0"/>
          <w:numId w:val="8"/>
        </w:numPr>
      </w:pPr>
      <w:r w:rsidRPr="00797D5A">
        <w:t>First, click on PC2 then Go to the command prompt.</w:t>
      </w:r>
    </w:p>
    <w:p w14:paraId="552DCE44" w14:textId="77777777" w:rsidR="00797D5A" w:rsidRPr="00797D5A" w:rsidRDefault="00797D5A" w:rsidP="00797D5A">
      <w:pPr>
        <w:numPr>
          <w:ilvl w:val="0"/>
          <w:numId w:val="8"/>
        </w:numPr>
      </w:pPr>
      <w:r w:rsidRPr="00797D5A">
        <w:t>Then type ping &lt;IP address of targeted node&gt;.</w:t>
      </w:r>
    </w:p>
    <w:p w14:paraId="594EEC88" w14:textId="77777777" w:rsidR="00797D5A" w:rsidRPr="00797D5A" w:rsidRDefault="00797D5A" w:rsidP="00797D5A">
      <w:pPr>
        <w:numPr>
          <w:ilvl w:val="0"/>
          <w:numId w:val="8"/>
        </w:numPr>
      </w:pPr>
      <w:r w:rsidRPr="00797D5A">
        <w:t>We will ping the IP address of the server0.</w:t>
      </w:r>
    </w:p>
    <w:p w14:paraId="43D4F17A" w14:textId="77777777" w:rsidR="00797D5A" w:rsidRPr="00797D5A" w:rsidRDefault="00797D5A" w:rsidP="00797D5A">
      <w:pPr>
        <w:numPr>
          <w:ilvl w:val="0"/>
          <w:numId w:val="8"/>
        </w:numPr>
      </w:pPr>
      <w:r w:rsidRPr="00797D5A">
        <w:lastRenderedPageBreak/>
        <w:t xml:space="preserve">As we can see in the below </w:t>
      </w:r>
      <w:proofErr w:type="gramStart"/>
      <w:r w:rsidRPr="00797D5A">
        <w:t>image</w:t>
      </w:r>
      <w:proofErr w:type="gramEnd"/>
      <w:r w:rsidRPr="00797D5A">
        <w:t xml:space="preserve"> we are getting no replies which means the packets are blocked.</w:t>
      </w:r>
    </w:p>
    <w:p w14:paraId="5B40A784" w14:textId="20CBD6E7" w:rsidR="00797D5A" w:rsidRPr="00797D5A" w:rsidRDefault="00797D5A" w:rsidP="00797D5A">
      <w:r w:rsidRPr="00797D5A">
        <w:drawing>
          <wp:inline distT="0" distB="0" distL="0" distR="0" wp14:anchorId="63EAB73D" wp14:editId="380E89DE">
            <wp:extent cx="5731510" cy="5979795"/>
            <wp:effectExtent l="0" t="0" r="2540" b="1905"/>
            <wp:docPr id="141129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56C2" w14:textId="77777777" w:rsidR="00797D5A" w:rsidRPr="00797D5A" w:rsidRDefault="00797D5A" w:rsidP="00797D5A">
      <w:pPr>
        <w:rPr>
          <w:i/>
          <w:iCs/>
        </w:rPr>
      </w:pPr>
      <w:r w:rsidRPr="00797D5A">
        <w:rPr>
          <w:i/>
          <w:iCs/>
        </w:rPr>
        <w:t> </w:t>
      </w:r>
    </w:p>
    <w:p w14:paraId="5426FE88" w14:textId="6F8207FB" w:rsidR="00797D5A" w:rsidRPr="00797D5A" w:rsidRDefault="00797D5A" w:rsidP="00797D5A"/>
    <w:p w14:paraId="05AB56DD" w14:textId="726B8D94" w:rsidR="002C18DF" w:rsidRPr="00797D5A" w:rsidRDefault="00797D5A" w:rsidP="00797D5A">
      <w:pPr>
        <w:rPr>
          <w:i/>
          <w:iCs/>
        </w:rPr>
      </w:pPr>
      <w:r>
        <w:t xml:space="preserve"> </w:t>
      </w:r>
    </w:p>
    <w:sectPr w:rsidR="002C18DF" w:rsidRPr="0079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1465"/>
    <w:multiLevelType w:val="multilevel"/>
    <w:tmpl w:val="16FC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71921"/>
    <w:multiLevelType w:val="multilevel"/>
    <w:tmpl w:val="8F4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55F6"/>
    <w:multiLevelType w:val="multilevel"/>
    <w:tmpl w:val="F8A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575F44"/>
    <w:multiLevelType w:val="multilevel"/>
    <w:tmpl w:val="DB92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4F84"/>
    <w:multiLevelType w:val="multilevel"/>
    <w:tmpl w:val="9BB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0B1700"/>
    <w:multiLevelType w:val="multilevel"/>
    <w:tmpl w:val="335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D52049"/>
    <w:multiLevelType w:val="multilevel"/>
    <w:tmpl w:val="72D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105272"/>
    <w:multiLevelType w:val="multilevel"/>
    <w:tmpl w:val="4F2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CC6E97"/>
    <w:multiLevelType w:val="multilevel"/>
    <w:tmpl w:val="EDA0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720765">
    <w:abstractNumId w:val="3"/>
  </w:num>
  <w:num w:numId="2" w16cid:durableId="1122193645">
    <w:abstractNumId w:val="4"/>
  </w:num>
  <w:num w:numId="3" w16cid:durableId="1825396142">
    <w:abstractNumId w:val="6"/>
  </w:num>
  <w:num w:numId="4" w16cid:durableId="1437865046">
    <w:abstractNumId w:val="2"/>
  </w:num>
  <w:num w:numId="5" w16cid:durableId="1572036644">
    <w:abstractNumId w:val="7"/>
  </w:num>
  <w:num w:numId="6" w16cid:durableId="1986667214">
    <w:abstractNumId w:val="0"/>
  </w:num>
  <w:num w:numId="7" w16cid:durableId="500245114">
    <w:abstractNumId w:val="8"/>
  </w:num>
  <w:num w:numId="8" w16cid:durableId="1680739523">
    <w:abstractNumId w:val="5"/>
  </w:num>
  <w:num w:numId="9" w16cid:durableId="126730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5A"/>
    <w:rsid w:val="002C18DF"/>
    <w:rsid w:val="00797D5A"/>
    <w:rsid w:val="00847249"/>
    <w:rsid w:val="00B23567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1B13"/>
  <w15:chartTrackingRefBased/>
  <w15:docId w15:val="{7E6856FD-7C48-4587-A104-9B0A973E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202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4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707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866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680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15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851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60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64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966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156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9231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2025-02-25T06:27:00Z</dcterms:created>
  <dcterms:modified xsi:type="dcterms:W3CDTF">2025-02-25T06:31:00Z</dcterms:modified>
</cp:coreProperties>
</file>