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026D4" w14:textId="77777777" w:rsidR="00ED4D56" w:rsidRDefault="00ED4D56">
      <w:pPr>
        <w:jc w:val="both"/>
        <w:rPr>
          <w:b/>
          <w:sz w:val="38"/>
          <w:szCs w:val="38"/>
        </w:rPr>
      </w:pPr>
    </w:p>
    <w:p w14:paraId="416E97A4" w14:textId="77777777" w:rsidR="00ED4D56" w:rsidRDefault="00ED4D56">
      <w:pPr>
        <w:jc w:val="both"/>
        <w:rPr>
          <w:b/>
          <w:sz w:val="38"/>
          <w:szCs w:val="38"/>
        </w:rPr>
      </w:pPr>
      <w:bookmarkStart w:id="0" w:name="_gjdgxs" w:colFirst="0" w:colLast="0"/>
      <w:bookmarkEnd w:id="0"/>
    </w:p>
    <w:p w14:paraId="4ABC3589" w14:textId="77777777" w:rsidR="00ED4D56" w:rsidRDefault="00ED4D56">
      <w:pPr>
        <w:jc w:val="both"/>
        <w:rPr>
          <w:b/>
          <w:sz w:val="38"/>
          <w:szCs w:val="38"/>
        </w:rPr>
      </w:pPr>
    </w:p>
    <w:p w14:paraId="315EA322" w14:textId="77777777" w:rsidR="00ED4D56" w:rsidRDefault="00ED4D56">
      <w:pPr>
        <w:jc w:val="both"/>
        <w:rPr>
          <w:b/>
          <w:sz w:val="38"/>
          <w:szCs w:val="38"/>
        </w:rPr>
      </w:pPr>
    </w:p>
    <w:p w14:paraId="16A52B71" w14:textId="77777777" w:rsidR="00ED4D56" w:rsidRDefault="00ED4D56">
      <w:pPr>
        <w:jc w:val="both"/>
        <w:rPr>
          <w:b/>
          <w:sz w:val="38"/>
          <w:szCs w:val="38"/>
        </w:rPr>
      </w:pPr>
    </w:p>
    <w:p w14:paraId="59804A97" w14:textId="77777777" w:rsidR="00ED4D56" w:rsidRDefault="00ED4D56">
      <w:pPr>
        <w:jc w:val="both"/>
        <w:rPr>
          <w:b/>
          <w:sz w:val="38"/>
          <w:szCs w:val="38"/>
        </w:rPr>
      </w:pPr>
    </w:p>
    <w:p w14:paraId="29BA7A11" w14:textId="77777777" w:rsidR="00ED4D56" w:rsidRDefault="00ED4D56">
      <w:pPr>
        <w:jc w:val="both"/>
        <w:rPr>
          <w:b/>
          <w:sz w:val="38"/>
          <w:szCs w:val="38"/>
        </w:rPr>
      </w:pPr>
    </w:p>
    <w:p w14:paraId="71E9B7A3" w14:textId="77777777" w:rsidR="00ED4D56" w:rsidRDefault="00ED4D56">
      <w:pPr>
        <w:jc w:val="both"/>
        <w:rPr>
          <w:b/>
          <w:sz w:val="38"/>
          <w:szCs w:val="38"/>
        </w:rPr>
      </w:pPr>
    </w:p>
    <w:p w14:paraId="2E36E3C6" w14:textId="77777777" w:rsidR="00ED4D56" w:rsidRDefault="00ED4D56">
      <w:pPr>
        <w:jc w:val="both"/>
        <w:rPr>
          <w:b/>
          <w:sz w:val="38"/>
          <w:szCs w:val="38"/>
        </w:rPr>
      </w:pPr>
    </w:p>
    <w:p w14:paraId="0ACCEAA4" w14:textId="77777777" w:rsidR="00ED4D56" w:rsidRDefault="00ED4D56">
      <w:pPr>
        <w:jc w:val="both"/>
        <w:rPr>
          <w:b/>
          <w:sz w:val="38"/>
          <w:szCs w:val="38"/>
        </w:rPr>
      </w:pPr>
    </w:p>
    <w:p w14:paraId="72524288" w14:textId="77777777" w:rsidR="00ED4D56" w:rsidRDefault="00ED4D56">
      <w:pPr>
        <w:jc w:val="both"/>
        <w:rPr>
          <w:b/>
          <w:sz w:val="38"/>
          <w:szCs w:val="38"/>
        </w:rPr>
      </w:pPr>
    </w:p>
    <w:p w14:paraId="58CF5B02" w14:textId="77777777" w:rsidR="00ED4D56" w:rsidRDefault="00ED4D56">
      <w:pPr>
        <w:jc w:val="both"/>
        <w:rPr>
          <w:b/>
          <w:sz w:val="38"/>
          <w:szCs w:val="38"/>
        </w:rPr>
      </w:pPr>
    </w:p>
    <w:p w14:paraId="25E34275" w14:textId="77777777" w:rsidR="00ED4D56" w:rsidRDefault="00ED4D56">
      <w:pPr>
        <w:jc w:val="both"/>
        <w:rPr>
          <w:b/>
          <w:sz w:val="38"/>
          <w:szCs w:val="38"/>
        </w:rPr>
      </w:pPr>
    </w:p>
    <w:p w14:paraId="1A79371B" w14:textId="77777777" w:rsidR="00ED4D56" w:rsidRDefault="00ED4D56">
      <w:pPr>
        <w:jc w:val="both"/>
        <w:rPr>
          <w:b/>
          <w:sz w:val="38"/>
          <w:szCs w:val="38"/>
        </w:rPr>
      </w:pPr>
    </w:p>
    <w:p w14:paraId="3743CDEB" w14:textId="7D29EAE7" w:rsidR="00ED4D56" w:rsidRDefault="003C2774">
      <w:pPr>
        <w:jc w:val="center"/>
        <w:rPr>
          <w:b/>
          <w:sz w:val="42"/>
          <w:szCs w:val="42"/>
        </w:rPr>
      </w:pPr>
      <w:r>
        <w:rPr>
          <w:b/>
          <w:sz w:val="42"/>
          <w:szCs w:val="42"/>
        </w:rPr>
        <w:t>Functional</w:t>
      </w:r>
      <w:r w:rsidR="004A6E69">
        <w:rPr>
          <w:b/>
          <w:sz w:val="42"/>
          <w:szCs w:val="42"/>
        </w:rPr>
        <w:t xml:space="preserve"> Test Report for </w:t>
      </w:r>
    </w:p>
    <w:p w14:paraId="3F3F724F" w14:textId="59869FD7" w:rsidR="00ED4D56" w:rsidRDefault="004A6E69">
      <w:pPr>
        <w:jc w:val="center"/>
        <w:rPr>
          <w:b/>
          <w:sz w:val="42"/>
          <w:szCs w:val="42"/>
        </w:rPr>
      </w:pPr>
      <w:r>
        <w:rPr>
          <w:b/>
          <w:sz w:val="42"/>
          <w:szCs w:val="42"/>
        </w:rPr>
        <w:t>PMS Revamp 1.</w:t>
      </w:r>
      <w:r w:rsidR="003E5417">
        <w:rPr>
          <w:b/>
          <w:sz w:val="42"/>
          <w:szCs w:val="42"/>
        </w:rPr>
        <w:t>2</w:t>
      </w:r>
      <w:r>
        <w:rPr>
          <w:b/>
          <w:sz w:val="42"/>
          <w:szCs w:val="42"/>
        </w:rPr>
        <w:t>.</w:t>
      </w:r>
      <w:r w:rsidR="003E5417">
        <w:rPr>
          <w:b/>
          <w:sz w:val="42"/>
          <w:szCs w:val="42"/>
        </w:rPr>
        <w:t>2.</w:t>
      </w:r>
      <w:r>
        <w:rPr>
          <w:b/>
          <w:sz w:val="42"/>
          <w:szCs w:val="42"/>
        </w:rPr>
        <w:t>0</w:t>
      </w:r>
    </w:p>
    <w:p w14:paraId="0011148C" w14:textId="5142C8B9" w:rsidR="00ED4D56" w:rsidRDefault="006F0FA5">
      <w:pPr>
        <w:jc w:val="center"/>
        <w:rPr>
          <w:b/>
          <w:sz w:val="42"/>
          <w:szCs w:val="42"/>
        </w:rPr>
      </w:pPr>
      <w:r>
        <w:rPr>
          <w:b/>
          <w:sz w:val="42"/>
          <w:szCs w:val="42"/>
        </w:rPr>
        <w:t>2</w:t>
      </w:r>
      <w:r w:rsidR="00512DA8">
        <w:rPr>
          <w:b/>
          <w:sz w:val="42"/>
          <w:szCs w:val="42"/>
        </w:rPr>
        <w:t>0</w:t>
      </w:r>
      <w:r w:rsidR="004A6E69">
        <w:rPr>
          <w:b/>
          <w:sz w:val="42"/>
          <w:szCs w:val="42"/>
        </w:rPr>
        <w:t>-0</w:t>
      </w:r>
      <w:r w:rsidR="003E5417">
        <w:rPr>
          <w:b/>
          <w:sz w:val="42"/>
          <w:szCs w:val="42"/>
        </w:rPr>
        <w:t>2</w:t>
      </w:r>
      <w:r w:rsidR="004A6E69">
        <w:rPr>
          <w:b/>
          <w:sz w:val="42"/>
          <w:szCs w:val="42"/>
        </w:rPr>
        <w:t>-202</w:t>
      </w:r>
      <w:r w:rsidR="003E5417">
        <w:rPr>
          <w:b/>
          <w:sz w:val="42"/>
          <w:szCs w:val="42"/>
        </w:rPr>
        <w:t>5</w:t>
      </w:r>
      <w:r w:rsidR="004A6E69">
        <w:br w:type="page"/>
      </w:r>
    </w:p>
    <w:p w14:paraId="2A4DFC27" w14:textId="516040FA" w:rsidR="00ED4D56" w:rsidRDefault="003D5A2C" w:rsidP="003D5A2C">
      <w:pPr>
        <w:pStyle w:val="Heading1"/>
        <w:tabs>
          <w:tab w:val="left" w:pos="2230"/>
        </w:tabs>
        <w:jc w:val="both"/>
      </w:pPr>
      <w:bookmarkStart w:id="1" w:name="_30j0zll" w:colFirst="0" w:colLast="0"/>
      <w:bookmarkEnd w:id="1"/>
      <w:r>
        <w:lastRenderedPageBreak/>
        <w:tab/>
      </w:r>
    </w:p>
    <w:sdt>
      <w:sdtPr>
        <w:rPr>
          <w:szCs w:val="22"/>
        </w:rPr>
        <w:id w:val="574789620"/>
        <w:docPartObj>
          <w:docPartGallery w:val="Table of Contents"/>
          <w:docPartUnique/>
        </w:docPartObj>
      </w:sdtPr>
      <w:sdtContent>
        <w:p w14:paraId="1975BE1B" w14:textId="3215A894" w:rsidR="00E278B6" w:rsidRDefault="00E96ADF">
          <w:pPr>
            <w:pStyle w:val="TOC1"/>
            <w:tabs>
              <w:tab w:val="right" w:pos="9350"/>
            </w:tabs>
            <w:rPr>
              <w:rFonts w:asciiTheme="minorHAnsi" w:eastAsiaTheme="minorEastAsia" w:hAnsiTheme="minorHAnsi" w:cstheme="minorBidi"/>
              <w:noProof/>
              <w:kern w:val="2"/>
              <w:sz w:val="24"/>
              <w:szCs w:val="39"/>
              <w:lang w:val="en-IN"/>
              <w14:ligatures w14:val="standardContextual"/>
            </w:rPr>
          </w:pPr>
          <w:r>
            <w:fldChar w:fldCharType="begin"/>
          </w:r>
          <w:r>
            <w:instrText xml:space="preserve"> TOC \h \u \z \t "Heading 1,1,Heading 2,2,Heading 3,3,Heading 4,4,Heading 5,5,Heading 6,6,"</w:instrText>
          </w:r>
          <w:r>
            <w:fldChar w:fldCharType="separate"/>
          </w:r>
          <w:hyperlink w:anchor="_Toc191909817" w:history="1">
            <w:r w:rsidR="00E278B6" w:rsidRPr="00500CEE">
              <w:rPr>
                <w:rStyle w:val="Hyperlink"/>
                <w:noProof/>
              </w:rPr>
              <w:t>Testing Scope</w:t>
            </w:r>
            <w:r w:rsidR="00E278B6">
              <w:rPr>
                <w:noProof/>
                <w:webHidden/>
              </w:rPr>
              <w:tab/>
            </w:r>
            <w:r w:rsidR="00E278B6">
              <w:rPr>
                <w:noProof/>
                <w:webHidden/>
              </w:rPr>
              <w:fldChar w:fldCharType="begin"/>
            </w:r>
            <w:r w:rsidR="00E278B6">
              <w:rPr>
                <w:noProof/>
                <w:webHidden/>
              </w:rPr>
              <w:instrText xml:space="preserve"> PAGEREF _Toc191909817 \h </w:instrText>
            </w:r>
            <w:r w:rsidR="00E278B6">
              <w:rPr>
                <w:noProof/>
                <w:webHidden/>
              </w:rPr>
            </w:r>
            <w:r w:rsidR="00E278B6">
              <w:rPr>
                <w:noProof/>
                <w:webHidden/>
              </w:rPr>
              <w:fldChar w:fldCharType="separate"/>
            </w:r>
            <w:r w:rsidR="00E278B6">
              <w:rPr>
                <w:noProof/>
                <w:webHidden/>
              </w:rPr>
              <w:t>3</w:t>
            </w:r>
            <w:r w:rsidR="00E278B6">
              <w:rPr>
                <w:noProof/>
                <w:webHidden/>
              </w:rPr>
              <w:fldChar w:fldCharType="end"/>
            </w:r>
          </w:hyperlink>
        </w:p>
        <w:p w14:paraId="550AC9C7" w14:textId="4238C723"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18" w:history="1">
            <w:r w:rsidRPr="00500CEE">
              <w:rPr>
                <w:rStyle w:val="Hyperlink"/>
                <w:noProof/>
              </w:rPr>
              <w:t>Test Approach</w:t>
            </w:r>
            <w:r>
              <w:rPr>
                <w:noProof/>
                <w:webHidden/>
              </w:rPr>
              <w:tab/>
            </w:r>
            <w:r>
              <w:rPr>
                <w:noProof/>
                <w:webHidden/>
              </w:rPr>
              <w:fldChar w:fldCharType="begin"/>
            </w:r>
            <w:r>
              <w:rPr>
                <w:noProof/>
                <w:webHidden/>
              </w:rPr>
              <w:instrText xml:space="preserve"> PAGEREF _Toc191909818 \h </w:instrText>
            </w:r>
            <w:r>
              <w:rPr>
                <w:noProof/>
                <w:webHidden/>
              </w:rPr>
            </w:r>
            <w:r>
              <w:rPr>
                <w:noProof/>
                <w:webHidden/>
              </w:rPr>
              <w:fldChar w:fldCharType="separate"/>
            </w:r>
            <w:r>
              <w:rPr>
                <w:noProof/>
                <w:webHidden/>
              </w:rPr>
              <w:t>3</w:t>
            </w:r>
            <w:r>
              <w:rPr>
                <w:noProof/>
                <w:webHidden/>
              </w:rPr>
              <w:fldChar w:fldCharType="end"/>
            </w:r>
          </w:hyperlink>
        </w:p>
        <w:p w14:paraId="19EBCB6F" w14:textId="15244537"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19" w:history="1">
            <w:r w:rsidRPr="00500CEE">
              <w:rPr>
                <w:rStyle w:val="Hyperlink"/>
                <w:noProof/>
              </w:rPr>
              <w:t>Verified configuration</w:t>
            </w:r>
            <w:r>
              <w:rPr>
                <w:noProof/>
                <w:webHidden/>
              </w:rPr>
              <w:tab/>
            </w:r>
            <w:r>
              <w:rPr>
                <w:noProof/>
                <w:webHidden/>
              </w:rPr>
              <w:fldChar w:fldCharType="begin"/>
            </w:r>
            <w:r>
              <w:rPr>
                <w:noProof/>
                <w:webHidden/>
              </w:rPr>
              <w:instrText xml:space="preserve"> PAGEREF _Toc191909819 \h </w:instrText>
            </w:r>
            <w:r>
              <w:rPr>
                <w:noProof/>
                <w:webHidden/>
              </w:rPr>
            </w:r>
            <w:r>
              <w:rPr>
                <w:noProof/>
                <w:webHidden/>
              </w:rPr>
              <w:fldChar w:fldCharType="separate"/>
            </w:r>
            <w:r>
              <w:rPr>
                <w:noProof/>
                <w:webHidden/>
              </w:rPr>
              <w:t>4</w:t>
            </w:r>
            <w:r>
              <w:rPr>
                <w:noProof/>
                <w:webHidden/>
              </w:rPr>
              <w:fldChar w:fldCharType="end"/>
            </w:r>
          </w:hyperlink>
        </w:p>
        <w:p w14:paraId="05E829A2" w14:textId="3484CE35"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20" w:history="1">
            <w:r w:rsidRPr="00500CEE">
              <w:rPr>
                <w:rStyle w:val="Hyperlink"/>
                <w:noProof/>
              </w:rPr>
              <w:t>Browser compatibility evaluations</w:t>
            </w:r>
            <w:r>
              <w:rPr>
                <w:noProof/>
                <w:webHidden/>
              </w:rPr>
              <w:tab/>
            </w:r>
            <w:r>
              <w:rPr>
                <w:noProof/>
                <w:webHidden/>
              </w:rPr>
              <w:fldChar w:fldCharType="begin"/>
            </w:r>
            <w:r>
              <w:rPr>
                <w:noProof/>
                <w:webHidden/>
              </w:rPr>
              <w:instrText xml:space="preserve"> PAGEREF _Toc191909820 \h </w:instrText>
            </w:r>
            <w:r>
              <w:rPr>
                <w:noProof/>
                <w:webHidden/>
              </w:rPr>
            </w:r>
            <w:r>
              <w:rPr>
                <w:noProof/>
                <w:webHidden/>
              </w:rPr>
              <w:fldChar w:fldCharType="separate"/>
            </w:r>
            <w:r>
              <w:rPr>
                <w:noProof/>
                <w:webHidden/>
              </w:rPr>
              <w:t>4</w:t>
            </w:r>
            <w:r>
              <w:rPr>
                <w:noProof/>
                <w:webHidden/>
              </w:rPr>
              <w:fldChar w:fldCharType="end"/>
            </w:r>
          </w:hyperlink>
        </w:p>
        <w:p w14:paraId="3691EA31" w14:textId="5E0F9354"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21" w:history="1">
            <w:r w:rsidRPr="00500CEE">
              <w:rPr>
                <w:rStyle w:val="Hyperlink"/>
                <w:noProof/>
                <w:lang w:val="en-US"/>
              </w:rPr>
              <w:t>Screen sizes used for UI responsiveness validation</w:t>
            </w:r>
            <w:r>
              <w:rPr>
                <w:noProof/>
                <w:webHidden/>
              </w:rPr>
              <w:tab/>
            </w:r>
            <w:r>
              <w:rPr>
                <w:noProof/>
                <w:webHidden/>
              </w:rPr>
              <w:fldChar w:fldCharType="begin"/>
            </w:r>
            <w:r>
              <w:rPr>
                <w:noProof/>
                <w:webHidden/>
              </w:rPr>
              <w:instrText xml:space="preserve"> PAGEREF _Toc191909821 \h </w:instrText>
            </w:r>
            <w:r>
              <w:rPr>
                <w:noProof/>
                <w:webHidden/>
              </w:rPr>
            </w:r>
            <w:r>
              <w:rPr>
                <w:noProof/>
                <w:webHidden/>
              </w:rPr>
              <w:fldChar w:fldCharType="separate"/>
            </w:r>
            <w:r>
              <w:rPr>
                <w:noProof/>
                <w:webHidden/>
              </w:rPr>
              <w:t>5</w:t>
            </w:r>
            <w:r>
              <w:rPr>
                <w:noProof/>
                <w:webHidden/>
              </w:rPr>
              <w:fldChar w:fldCharType="end"/>
            </w:r>
          </w:hyperlink>
        </w:p>
        <w:p w14:paraId="16D23870" w14:textId="2D3E4A9F"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22" w:history="1">
            <w:r w:rsidRPr="00500CEE">
              <w:rPr>
                <w:rStyle w:val="Hyperlink"/>
                <w:noProof/>
              </w:rPr>
              <w:t>Feature Health</w:t>
            </w:r>
            <w:r>
              <w:rPr>
                <w:noProof/>
                <w:webHidden/>
              </w:rPr>
              <w:tab/>
            </w:r>
            <w:r>
              <w:rPr>
                <w:noProof/>
                <w:webHidden/>
              </w:rPr>
              <w:fldChar w:fldCharType="begin"/>
            </w:r>
            <w:r>
              <w:rPr>
                <w:noProof/>
                <w:webHidden/>
              </w:rPr>
              <w:instrText xml:space="preserve"> PAGEREF _Toc191909822 \h </w:instrText>
            </w:r>
            <w:r>
              <w:rPr>
                <w:noProof/>
                <w:webHidden/>
              </w:rPr>
            </w:r>
            <w:r>
              <w:rPr>
                <w:noProof/>
                <w:webHidden/>
              </w:rPr>
              <w:fldChar w:fldCharType="separate"/>
            </w:r>
            <w:r>
              <w:rPr>
                <w:noProof/>
                <w:webHidden/>
              </w:rPr>
              <w:t>5</w:t>
            </w:r>
            <w:r>
              <w:rPr>
                <w:noProof/>
                <w:webHidden/>
              </w:rPr>
              <w:fldChar w:fldCharType="end"/>
            </w:r>
          </w:hyperlink>
        </w:p>
        <w:p w14:paraId="19CBE3FA" w14:textId="441D6E88" w:rsidR="00E278B6" w:rsidRDefault="00E278B6">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191909823" w:history="1">
            <w:r w:rsidRPr="00500CEE">
              <w:rPr>
                <w:rStyle w:val="Hyperlink"/>
                <w:noProof/>
              </w:rPr>
              <w:t>Test execution statistics</w:t>
            </w:r>
            <w:r>
              <w:rPr>
                <w:noProof/>
                <w:webHidden/>
              </w:rPr>
              <w:tab/>
            </w:r>
            <w:r>
              <w:rPr>
                <w:noProof/>
                <w:webHidden/>
              </w:rPr>
              <w:fldChar w:fldCharType="begin"/>
            </w:r>
            <w:r>
              <w:rPr>
                <w:noProof/>
                <w:webHidden/>
              </w:rPr>
              <w:instrText xml:space="preserve"> PAGEREF _Toc191909823 \h </w:instrText>
            </w:r>
            <w:r>
              <w:rPr>
                <w:noProof/>
                <w:webHidden/>
              </w:rPr>
            </w:r>
            <w:r>
              <w:rPr>
                <w:noProof/>
                <w:webHidden/>
              </w:rPr>
              <w:fldChar w:fldCharType="separate"/>
            </w:r>
            <w:r>
              <w:rPr>
                <w:noProof/>
                <w:webHidden/>
              </w:rPr>
              <w:t>6</w:t>
            </w:r>
            <w:r>
              <w:rPr>
                <w:noProof/>
                <w:webHidden/>
              </w:rPr>
              <w:fldChar w:fldCharType="end"/>
            </w:r>
          </w:hyperlink>
        </w:p>
        <w:p w14:paraId="3DF5A5A4" w14:textId="46295C0C" w:rsidR="00E278B6" w:rsidRDefault="00E278B6">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909824" w:history="1">
            <w:r w:rsidRPr="00500CEE">
              <w:rPr>
                <w:rStyle w:val="Hyperlink"/>
                <w:b/>
                <w:noProof/>
              </w:rPr>
              <w:t>Functional test results by modules</w:t>
            </w:r>
            <w:r>
              <w:rPr>
                <w:noProof/>
                <w:webHidden/>
              </w:rPr>
              <w:tab/>
            </w:r>
            <w:r>
              <w:rPr>
                <w:noProof/>
                <w:webHidden/>
              </w:rPr>
              <w:fldChar w:fldCharType="begin"/>
            </w:r>
            <w:r>
              <w:rPr>
                <w:noProof/>
                <w:webHidden/>
              </w:rPr>
              <w:instrText xml:space="preserve"> PAGEREF _Toc191909824 \h </w:instrText>
            </w:r>
            <w:r>
              <w:rPr>
                <w:noProof/>
                <w:webHidden/>
              </w:rPr>
            </w:r>
            <w:r>
              <w:rPr>
                <w:noProof/>
                <w:webHidden/>
              </w:rPr>
              <w:fldChar w:fldCharType="separate"/>
            </w:r>
            <w:r>
              <w:rPr>
                <w:noProof/>
                <w:webHidden/>
              </w:rPr>
              <w:t>6</w:t>
            </w:r>
            <w:r>
              <w:rPr>
                <w:noProof/>
                <w:webHidden/>
              </w:rPr>
              <w:fldChar w:fldCharType="end"/>
            </w:r>
          </w:hyperlink>
        </w:p>
        <w:p w14:paraId="13E06AC9" w14:textId="0038C165" w:rsidR="00E278B6" w:rsidRDefault="00E278B6">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909825" w:history="1">
            <w:r w:rsidRPr="00500CEE">
              <w:rPr>
                <w:rStyle w:val="Hyperlink"/>
                <w:noProof/>
              </w:rPr>
              <w:t>Detailed Test metrics</w:t>
            </w:r>
            <w:r>
              <w:rPr>
                <w:noProof/>
                <w:webHidden/>
              </w:rPr>
              <w:tab/>
            </w:r>
            <w:r>
              <w:rPr>
                <w:noProof/>
                <w:webHidden/>
              </w:rPr>
              <w:fldChar w:fldCharType="begin"/>
            </w:r>
            <w:r>
              <w:rPr>
                <w:noProof/>
                <w:webHidden/>
              </w:rPr>
              <w:instrText xml:space="preserve"> PAGEREF _Toc191909825 \h </w:instrText>
            </w:r>
            <w:r>
              <w:rPr>
                <w:noProof/>
                <w:webHidden/>
              </w:rPr>
            </w:r>
            <w:r>
              <w:rPr>
                <w:noProof/>
                <w:webHidden/>
              </w:rPr>
              <w:fldChar w:fldCharType="separate"/>
            </w:r>
            <w:r>
              <w:rPr>
                <w:noProof/>
                <w:webHidden/>
              </w:rPr>
              <w:t>7</w:t>
            </w:r>
            <w:r>
              <w:rPr>
                <w:noProof/>
                <w:webHidden/>
              </w:rPr>
              <w:fldChar w:fldCharType="end"/>
            </w:r>
          </w:hyperlink>
        </w:p>
        <w:p w14:paraId="236D4B35" w14:textId="6595B34E" w:rsidR="00E278B6" w:rsidRDefault="00E278B6">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909826" w:history="1">
            <w:r w:rsidRPr="00500CEE">
              <w:rPr>
                <w:rStyle w:val="Hyperlink"/>
                <w:b/>
                <w:noProof/>
              </w:rPr>
              <w:t>Tested with components:</w:t>
            </w:r>
            <w:r>
              <w:rPr>
                <w:noProof/>
                <w:webHidden/>
              </w:rPr>
              <w:tab/>
            </w:r>
            <w:r>
              <w:rPr>
                <w:noProof/>
                <w:webHidden/>
              </w:rPr>
              <w:fldChar w:fldCharType="begin"/>
            </w:r>
            <w:r>
              <w:rPr>
                <w:noProof/>
                <w:webHidden/>
              </w:rPr>
              <w:instrText xml:space="preserve"> PAGEREF _Toc191909826 \h </w:instrText>
            </w:r>
            <w:r>
              <w:rPr>
                <w:noProof/>
                <w:webHidden/>
              </w:rPr>
            </w:r>
            <w:r>
              <w:rPr>
                <w:noProof/>
                <w:webHidden/>
              </w:rPr>
              <w:fldChar w:fldCharType="separate"/>
            </w:r>
            <w:r>
              <w:rPr>
                <w:noProof/>
                <w:webHidden/>
              </w:rPr>
              <w:t>7</w:t>
            </w:r>
            <w:r>
              <w:rPr>
                <w:noProof/>
                <w:webHidden/>
              </w:rPr>
              <w:fldChar w:fldCharType="end"/>
            </w:r>
          </w:hyperlink>
        </w:p>
        <w:p w14:paraId="32EAEDD9" w14:textId="6D9369A8" w:rsidR="00E278B6" w:rsidRDefault="00E278B6">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191909827" w:history="1">
            <w:r w:rsidRPr="00500CEE">
              <w:rPr>
                <w:rStyle w:val="Hyperlink"/>
                <w:b/>
                <w:bCs/>
                <w:noProof/>
              </w:rPr>
              <w:t>Sonar Report</w:t>
            </w:r>
            <w:r>
              <w:rPr>
                <w:noProof/>
                <w:webHidden/>
              </w:rPr>
              <w:tab/>
            </w:r>
            <w:r>
              <w:rPr>
                <w:noProof/>
                <w:webHidden/>
              </w:rPr>
              <w:fldChar w:fldCharType="begin"/>
            </w:r>
            <w:r>
              <w:rPr>
                <w:noProof/>
                <w:webHidden/>
              </w:rPr>
              <w:instrText xml:space="preserve"> PAGEREF _Toc191909827 \h </w:instrText>
            </w:r>
            <w:r>
              <w:rPr>
                <w:noProof/>
                <w:webHidden/>
              </w:rPr>
            </w:r>
            <w:r>
              <w:rPr>
                <w:noProof/>
                <w:webHidden/>
              </w:rPr>
              <w:fldChar w:fldCharType="separate"/>
            </w:r>
            <w:r>
              <w:rPr>
                <w:noProof/>
                <w:webHidden/>
              </w:rPr>
              <w:t>8</w:t>
            </w:r>
            <w:r>
              <w:rPr>
                <w:noProof/>
                <w:webHidden/>
              </w:rPr>
              <w:fldChar w:fldCharType="end"/>
            </w:r>
          </w:hyperlink>
        </w:p>
        <w:p w14:paraId="45B2D83C" w14:textId="79B35D25" w:rsidR="00ED4D56" w:rsidRDefault="00E96ADF">
          <w:pPr>
            <w:widowControl w:val="0"/>
            <w:tabs>
              <w:tab w:val="right" w:pos="12000"/>
            </w:tabs>
            <w:spacing w:before="60" w:line="240" w:lineRule="auto"/>
          </w:pPr>
          <w:r>
            <w:fldChar w:fldCharType="end"/>
          </w:r>
        </w:p>
      </w:sdtContent>
    </w:sdt>
    <w:p w14:paraId="791E6044" w14:textId="77777777" w:rsidR="00ED4D56" w:rsidRDefault="00ED4D56">
      <w:pPr>
        <w:jc w:val="both"/>
      </w:pPr>
    </w:p>
    <w:p w14:paraId="00D783D2" w14:textId="77777777" w:rsidR="002A5DBE" w:rsidRDefault="002A5DBE">
      <w:pPr>
        <w:jc w:val="both"/>
      </w:pPr>
    </w:p>
    <w:p w14:paraId="11351844" w14:textId="77777777" w:rsidR="002A5DBE" w:rsidRDefault="002A5DBE">
      <w:pPr>
        <w:jc w:val="both"/>
      </w:pPr>
    </w:p>
    <w:p w14:paraId="1D60152E" w14:textId="77777777" w:rsidR="00ED4D56" w:rsidRDefault="00E96ADF">
      <w:pPr>
        <w:pStyle w:val="Heading1"/>
        <w:jc w:val="both"/>
      </w:pPr>
      <w:bookmarkStart w:id="2" w:name="_1fob9te" w:colFirst="0" w:colLast="0"/>
      <w:bookmarkEnd w:id="2"/>
      <w:r>
        <w:br w:type="page"/>
      </w:r>
    </w:p>
    <w:p w14:paraId="0A193E96" w14:textId="77777777" w:rsidR="00ED4D56" w:rsidRDefault="00E96ADF">
      <w:pPr>
        <w:pStyle w:val="Heading1"/>
        <w:jc w:val="both"/>
      </w:pPr>
      <w:bookmarkStart w:id="3" w:name="_Toc191909817"/>
      <w:r>
        <w:lastRenderedPageBreak/>
        <w:t>Testing Scope</w:t>
      </w:r>
      <w:bookmarkEnd w:id="3"/>
    </w:p>
    <w:p w14:paraId="0582AECD" w14:textId="77777777" w:rsidR="00ED4D56" w:rsidRDefault="00E96ADF">
      <w:pPr>
        <w:jc w:val="both"/>
        <w:rPr>
          <w:sz w:val="24"/>
          <w:szCs w:val="24"/>
        </w:rPr>
      </w:pPr>
      <w:r>
        <w:rPr>
          <w:sz w:val="24"/>
          <w:szCs w:val="24"/>
        </w:rPr>
        <w:t xml:space="preserve">The scope of testing is to verify fitment to the specification from the perspective of  </w:t>
      </w:r>
    </w:p>
    <w:p w14:paraId="0178ABB1" w14:textId="77777777" w:rsidR="00ED4D56" w:rsidRDefault="00E96ADF">
      <w:pPr>
        <w:numPr>
          <w:ilvl w:val="0"/>
          <w:numId w:val="2"/>
        </w:numPr>
        <w:jc w:val="both"/>
        <w:rPr>
          <w:sz w:val="24"/>
          <w:szCs w:val="24"/>
        </w:rPr>
      </w:pPr>
      <w:r>
        <w:rPr>
          <w:sz w:val="24"/>
          <w:szCs w:val="24"/>
        </w:rPr>
        <w:t xml:space="preserve">Functionality  </w:t>
      </w:r>
    </w:p>
    <w:p w14:paraId="0D5F6824" w14:textId="77777777" w:rsidR="00ED4D56" w:rsidRDefault="00E96ADF">
      <w:pPr>
        <w:numPr>
          <w:ilvl w:val="0"/>
          <w:numId w:val="2"/>
        </w:numPr>
        <w:jc w:val="both"/>
        <w:rPr>
          <w:sz w:val="24"/>
          <w:szCs w:val="24"/>
          <w:lang w:val="en-US"/>
        </w:rPr>
      </w:pPr>
      <w:proofErr w:type="spellStart"/>
      <w:r w:rsidRPr="3EB70982">
        <w:rPr>
          <w:sz w:val="24"/>
          <w:szCs w:val="24"/>
          <w:lang w:val="en-US"/>
        </w:rPr>
        <w:t>Deployability</w:t>
      </w:r>
      <w:proofErr w:type="spellEnd"/>
      <w:r w:rsidRPr="3EB70982">
        <w:rPr>
          <w:sz w:val="24"/>
          <w:szCs w:val="24"/>
          <w:lang w:val="en-US"/>
        </w:rPr>
        <w:t xml:space="preserve">  </w:t>
      </w:r>
    </w:p>
    <w:p w14:paraId="202AE175" w14:textId="77777777" w:rsidR="00ED4D56" w:rsidRDefault="00E96ADF">
      <w:pPr>
        <w:numPr>
          <w:ilvl w:val="0"/>
          <w:numId w:val="2"/>
        </w:numPr>
        <w:jc w:val="both"/>
        <w:rPr>
          <w:sz w:val="24"/>
          <w:szCs w:val="24"/>
        </w:rPr>
      </w:pPr>
      <w:r>
        <w:rPr>
          <w:sz w:val="24"/>
          <w:szCs w:val="24"/>
        </w:rPr>
        <w:t xml:space="preserve">Configurability  </w:t>
      </w:r>
    </w:p>
    <w:p w14:paraId="28180336" w14:textId="77777777" w:rsidR="00ED4D56" w:rsidRDefault="00E96ADF">
      <w:pPr>
        <w:numPr>
          <w:ilvl w:val="0"/>
          <w:numId w:val="2"/>
        </w:numPr>
        <w:jc w:val="both"/>
        <w:rPr>
          <w:sz w:val="24"/>
          <w:szCs w:val="24"/>
        </w:rPr>
      </w:pPr>
      <w:r>
        <w:rPr>
          <w:sz w:val="24"/>
          <w:szCs w:val="24"/>
        </w:rPr>
        <w:t>Customizability</w:t>
      </w:r>
    </w:p>
    <w:p w14:paraId="3C3FE534" w14:textId="77777777" w:rsidR="00ED4D56" w:rsidRDefault="00ED4D56">
      <w:pPr>
        <w:jc w:val="both"/>
        <w:rPr>
          <w:sz w:val="24"/>
          <w:szCs w:val="24"/>
        </w:rPr>
      </w:pPr>
    </w:p>
    <w:p w14:paraId="7A48CF05" w14:textId="140D7215" w:rsidR="00ED4D56" w:rsidRDefault="00E96ADF">
      <w:pPr>
        <w:jc w:val="both"/>
        <w:rPr>
          <w:sz w:val="24"/>
          <w:szCs w:val="24"/>
          <w:lang w:val="en-US"/>
        </w:rPr>
      </w:pPr>
      <w:r w:rsidRPr="367984C3">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1AA62F96" w:rsidRPr="367984C3">
        <w:rPr>
          <w:sz w:val="24"/>
          <w:szCs w:val="24"/>
          <w:lang w:val="en-US"/>
        </w:rPr>
        <w:t>the</w:t>
      </w:r>
      <w:r w:rsidRPr="367984C3">
        <w:rPr>
          <w:sz w:val="24"/>
          <w:szCs w:val="24"/>
          <w:lang w:val="en-US"/>
        </w:rPr>
        <w:t xml:space="preserve"> readiness of software for use in multiple countries. Since MOSIP is an “API First” product platform, Verification scope required comprehensive automation testing for all the MOSIP APIs. An automation Test Rig is created for the same. </w:t>
      </w:r>
    </w:p>
    <w:p w14:paraId="563AF424" w14:textId="77777777" w:rsidR="00ED4D56" w:rsidRDefault="00ED4D56">
      <w:pPr>
        <w:jc w:val="both"/>
        <w:rPr>
          <w:sz w:val="24"/>
          <w:szCs w:val="24"/>
        </w:rPr>
      </w:pPr>
    </w:p>
    <w:p w14:paraId="2EB4F6B3" w14:textId="37E6EC24" w:rsidR="00ED4D56" w:rsidRDefault="00E96ADF">
      <w:pPr>
        <w:spacing w:line="240" w:lineRule="auto"/>
        <w:jc w:val="both"/>
        <w:rPr>
          <w:sz w:val="24"/>
          <w:szCs w:val="24"/>
        </w:rPr>
      </w:pPr>
      <w:r>
        <w:rPr>
          <w:sz w:val="24"/>
          <w:szCs w:val="24"/>
        </w:rPr>
        <w:t xml:space="preserve">The </w:t>
      </w:r>
      <w:r w:rsidR="00D81259" w:rsidRPr="00111850">
        <w:rPr>
          <w:sz w:val="24"/>
          <w:szCs w:val="24"/>
          <w:lang w:val="en-IN"/>
        </w:rPr>
        <w:t>Partner Management System Revam</w:t>
      </w:r>
      <w:r w:rsidR="00D81259">
        <w:rPr>
          <w:sz w:val="24"/>
          <w:szCs w:val="24"/>
          <w:lang w:val="en-IN"/>
        </w:rPr>
        <w:t xml:space="preserve">p </w:t>
      </w:r>
      <w:r>
        <w:rPr>
          <w:sz w:val="24"/>
          <w:szCs w:val="24"/>
        </w:rPr>
        <w:t>testing scope revolves around the following flows:</w:t>
      </w:r>
    </w:p>
    <w:p w14:paraId="6F6900E6" w14:textId="77777777" w:rsidR="00ED4D56" w:rsidRDefault="00ED4D56">
      <w:pPr>
        <w:jc w:val="both"/>
      </w:pPr>
    </w:p>
    <w:p w14:paraId="2A546986" w14:textId="5691BE0E" w:rsidR="00ED4D56" w:rsidRPr="00111850" w:rsidRDefault="004A6E69" w:rsidP="00111850">
      <w:pPr>
        <w:numPr>
          <w:ilvl w:val="0"/>
          <w:numId w:val="2"/>
        </w:numPr>
        <w:jc w:val="both"/>
        <w:rPr>
          <w:sz w:val="24"/>
          <w:szCs w:val="24"/>
          <w:lang w:val="en-IN"/>
        </w:rPr>
      </w:pPr>
      <w:r>
        <w:rPr>
          <w:sz w:val="24"/>
          <w:szCs w:val="24"/>
        </w:rPr>
        <w:t>Feature</w:t>
      </w:r>
      <w:r w:rsidR="00111850">
        <w:rPr>
          <w:sz w:val="24"/>
          <w:szCs w:val="24"/>
        </w:rPr>
        <w:t xml:space="preserve">s: </w:t>
      </w:r>
      <w:r w:rsidR="003E5417">
        <w:rPr>
          <w:sz w:val="24"/>
          <w:szCs w:val="24"/>
        </w:rPr>
        <w:t xml:space="preserve">Authentication Partner, Device Partner, FTM </w:t>
      </w:r>
      <w:r w:rsidR="00111850">
        <w:rPr>
          <w:sz w:val="24"/>
          <w:szCs w:val="24"/>
        </w:rPr>
        <w:t>Partner</w:t>
      </w:r>
      <w:r w:rsidR="003E5417">
        <w:rPr>
          <w:sz w:val="24"/>
          <w:szCs w:val="24"/>
        </w:rPr>
        <w:t>, Partner Admin Certificate Trust Store, Partners, Policies, Partner-Policy Linking, SBI-Device, FTM Chip, Authentication Services</w:t>
      </w:r>
      <w:r w:rsidR="003E5417">
        <w:rPr>
          <w:sz w:val="24"/>
          <w:szCs w:val="24"/>
          <w:lang w:val="en-IN"/>
        </w:rPr>
        <w:t xml:space="preserve">, </w:t>
      </w:r>
      <w:r w:rsidR="00AD7915">
        <w:rPr>
          <w:sz w:val="24"/>
          <w:szCs w:val="24"/>
          <w:lang w:val="en-IN"/>
        </w:rPr>
        <w:t xml:space="preserve">User Profile, </w:t>
      </w:r>
      <w:r w:rsidR="00AD7915" w:rsidRPr="00AD7915">
        <w:rPr>
          <w:sz w:val="24"/>
          <w:szCs w:val="24"/>
        </w:rPr>
        <w:t>User Dashboard</w:t>
      </w:r>
      <w:r w:rsidR="00AD7915">
        <w:rPr>
          <w:sz w:val="24"/>
          <w:szCs w:val="24"/>
        </w:rPr>
        <w:t xml:space="preserve">, </w:t>
      </w:r>
      <w:r w:rsidR="00AD7915" w:rsidRPr="00AD7915">
        <w:rPr>
          <w:sz w:val="24"/>
          <w:szCs w:val="24"/>
        </w:rPr>
        <w:t>Accept Terms &amp; Conditions/ Consent</w:t>
      </w:r>
      <w:r w:rsidR="00AD7915">
        <w:rPr>
          <w:sz w:val="24"/>
          <w:szCs w:val="24"/>
        </w:rPr>
        <w:t>.</w:t>
      </w:r>
    </w:p>
    <w:p w14:paraId="0360F7CD" w14:textId="77777777" w:rsidR="00ED4D56" w:rsidRDefault="00E96ADF">
      <w:pPr>
        <w:numPr>
          <w:ilvl w:val="0"/>
          <w:numId w:val="2"/>
        </w:numPr>
        <w:jc w:val="both"/>
        <w:rPr>
          <w:sz w:val="24"/>
          <w:szCs w:val="24"/>
        </w:rPr>
      </w:pPr>
      <w:r>
        <w:rPr>
          <w:sz w:val="24"/>
          <w:szCs w:val="24"/>
        </w:rPr>
        <w:t>Multilingual (English/Arabic/French)</w:t>
      </w:r>
    </w:p>
    <w:p w14:paraId="1AA65A12" w14:textId="5E1BC8B0" w:rsidR="00323A4C" w:rsidRDefault="00323A4C">
      <w:pPr>
        <w:numPr>
          <w:ilvl w:val="0"/>
          <w:numId w:val="2"/>
        </w:numPr>
        <w:jc w:val="both"/>
        <w:rPr>
          <w:sz w:val="24"/>
          <w:szCs w:val="24"/>
        </w:rPr>
      </w:pPr>
      <w:r w:rsidRPr="00323A4C">
        <w:rPr>
          <w:sz w:val="24"/>
          <w:szCs w:val="24"/>
        </w:rPr>
        <w:t xml:space="preserve">Multi-browser testing: </w:t>
      </w:r>
      <w:r w:rsidR="003E5417">
        <w:rPr>
          <w:sz w:val="24"/>
          <w:szCs w:val="24"/>
        </w:rPr>
        <w:t>U</w:t>
      </w:r>
      <w:r w:rsidRPr="00323A4C">
        <w:rPr>
          <w:sz w:val="24"/>
          <w:szCs w:val="24"/>
        </w:rPr>
        <w:t>sing Edge, Firefox, and Chrome browsers</w:t>
      </w:r>
      <w:r>
        <w:rPr>
          <w:sz w:val="24"/>
          <w:szCs w:val="24"/>
        </w:rPr>
        <w:t xml:space="preserve"> </w:t>
      </w:r>
      <w:r w:rsidRPr="00323A4C">
        <w:rPr>
          <w:sz w:val="24"/>
          <w:szCs w:val="24"/>
        </w:rPr>
        <w:t>(Windows/ Mac</w:t>
      </w:r>
      <w:r w:rsidR="003E5417">
        <w:rPr>
          <w:sz w:val="24"/>
          <w:szCs w:val="24"/>
        </w:rPr>
        <w:t>, Tablet, Extra</w:t>
      </w:r>
      <w:r w:rsidR="37F5D381" w:rsidRPr="6D3651BE">
        <w:rPr>
          <w:sz w:val="24"/>
          <w:szCs w:val="24"/>
        </w:rPr>
        <w:t>-</w:t>
      </w:r>
      <w:r w:rsidR="003E5417">
        <w:rPr>
          <w:sz w:val="24"/>
          <w:szCs w:val="24"/>
        </w:rPr>
        <w:t>large screen</w:t>
      </w:r>
      <w:r w:rsidRPr="00323A4C">
        <w:rPr>
          <w:sz w:val="24"/>
          <w:szCs w:val="24"/>
        </w:rPr>
        <w:t>)</w:t>
      </w:r>
    </w:p>
    <w:p w14:paraId="3A0F16D7" w14:textId="1693865A" w:rsidR="00ED4D56" w:rsidRPr="00111850" w:rsidRDefault="00111850" w:rsidP="00111850">
      <w:pPr>
        <w:numPr>
          <w:ilvl w:val="0"/>
          <w:numId w:val="2"/>
        </w:numPr>
        <w:jc w:val="both"/>
        <w:rPr>
          <w:sz w:val="24"/>
          <w:szCs w:val="24"/>
          <w:lang w:val="en-IN"/>
        </w:rPr>
      </w:pPr>
      <w:r w:rsidRPr="00111850">
        <w:rPr>
          <w:sz w:val="24"/>
          <w:szCs w:val="24"/>
          <w:lang w:val="en-IN"/>
        </w:rPr>
        <w:t>Partner Management System Revam</w:t>
      </w:r>
      <w:r>
        <w:rPr>
          <w:sz w:val="24"/>
          <w:szCs w:val="24"/>
          <w:lang w:val="en-IN"/>
        </w:rPr>
        <w:t xml:space="preserve">p </w:t>
      </w:r>
      <w:r w:rsidRPr="00111850">
        <w:rPr>
          <w:sz w:val="24"/>
          <w:szCs w:val="24"/>
        </w:rPr>
        <w:t>End to End testing</w:t>
      </w:r>
    </w:p>
    <w:p w14:paraId="6FEC05C0" w14:textId="77777777" w:rsidR="00ED4D56" w:rsidRDefault="00E96ADF">
      <w:pPr>
        <w:numPr>
          <w:ilvl w:val="0"/>
          <w:numId w:val="2"/>
        </w:numPr>
        <w:jc w:val="both"/>
        <w:rPr>
          <w:sz w:val="24"/>
          <w:szCs w:val="24"/>
        </w:rPr>
      </w:pPr>
      <w:r>
        <w:rPr>
          <w:sz w:val="24"/>
          <w:szCs w:val="24"/>
        </w:rPr>
        <w:t>Regression Testing</w:t>
      </w:r>
    </w:p>
    <w:p w14:paraId="405A2D38" w14:textId="27670F6E" w:rsidR="003E5417" w:rsidRDefault="003E5417">
      <w:pPr>
        <w:numPr>
          <w:ilvl w:val="0"/>
          <w:numId w:val="2"/>
        </w:numPr>
        <w:jc w:val="both"/>
        <w:rPr>
          <w:sz w:val="24"/>
          <w:szCs w:val="24"/>
        </w:rPr>
      </w:pPr>
      <w:r>
        <w:rPr>
          <w:sz w:val="24"/>
          <w:szCs w:val="24"/>
        </w:rPr>
        <w:t>Integration Testing</w:t>
      </w:r>
    </w:p>
    <w:p w14:paraId="4CA59A2C" w14:textId="77777777" w:rsidR="00ED4D56" w:rsidRDefault="00E96ADF">
      <w:pPr>
        <w:pStyle w:val="Heading1"/>
        <w:jc w:val="both"/>
      </w:pPr>
      <w:bookmarkStart w:id="4" w:name="_Toc191909818"/>
      <w:r>
        <w:t>Test Approach</w:t>
      </w:r>
      <w:bookmarkEnd w:id="4"/>
    </w:p>
    <w:p w14:paraId="08187AE8" w14:textId="77777777" w:rsidR="00ED4D56" w:rsidRDefault="00E96ADF">
      <w:pPr>
        <w:jc w:val="both"/>
        <w:rPr>
          <w:sz w:val="24"/>
          <w:szCs w:val="24"/>
          <w:lang w:val="en-US"/>
        </w:rPr>
      </w:pPr>
      <w:proofErr w:type="gramStart"/>
      <w:r w:rsidRPr="367984C3">
        <w:rPr>
          <w:sz w:val="24"/>
          <w:szCs w:val="24"/>
          <w:lang w:val="en-US"/>
        </w:rPr>
        <w:t>Persona</w:t>
      </w:r>
      <w:proofErr w:type="gramEnd"/>
      <w:r w:rsidRPr="367984C3">
        <w:rPr>
          <w:sz w:val="24"/>
          <w:szCs w:val="24"/>
          <w:lang w:val="en-US"/>
        </w:rPr>
        <w:t xml:space="preserve"> based approach has been adopted to perform the IV&amp;V, by simulating test scenarios that resemble a real-time implementation. </w:t>
      </w:r>
    </w:p>
    <w:p w14:paraId="2E2FBF7E" w14:textId="77777777" w:rsidR="00ED4D56" w:rsidRDefault="00ED4D56">
      <w:pPr>
        <w:jc w:val="both"/>
        <w:rPr>
          <w:sz w:val="24"/>
          <w:szCs w:val="24"/>
        </w:rPr>
      </w:pPr>
    </w:p>
    <w:p w14:paraId="78D21ADD" w14:textId="77777777" w:rsidR="00ED4D56" w:rsidRDefault="00E96ADF">
      <w:pPr>
        <w:jc w:val="both"/>
        <w:rPr>
          <w:sz w:val="24"/>
          <w:szCs w:val="24"/>
          <w:lang w:val="en-US"/>
        </w:rPr>
      </w:pPr>
      <w:r w:rsidRPr="367984C3">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2DFFB25" w14:textId="77777777" w:rsidR="003E5417" w:rsidRDefault="003E5417">
      <w:pPr>
        <w:jc w:val="both"/>
        <w:rPr>
          <w:sz w:val="24"/>
          <w:szCs w:val="24"/>
        </w:rPr>
      </w:pPr>
    </w:p>
    <w:p w14:paraId="2F5D852D" w14:textId="77777777" w:rsidR="00ED4D56" w:rsidRDefault="00ED4D56">
      <w:pPr>
        <w:jc w:val="both"/>
        <w:rPr>
          <w:sz w:val="24"/>
          <w:szCs w:val="24"/>
        </w:rPr>
      </w:pPr>
    </w:p>
    <w:p w14:paraId="31CAD09D" w14:textId="77777777" w:rsidR="00ED4D56" w:rsidRDefault="00E96ADF">
      <w:pPr>
        <w:numPr>
          <w:ilvl w:val="0"/>
          <w:numId w:val="2"/>
        </w:numPr>
        <w:jc w:val="both"/>
        <w:rPr>
          <w:sz w:val="24"/>
          <w:szCs w:val="24"/>
        </w:rPr>
      </w:pPr>
      <w:r>
        <w:rPr>
          <w:sz w:val="24"/>
          <w:szCs w:val="24"/>
        </w:rPr>
        <w:t xml:space="preserve">Functionality  </w:t>
      </w:r>
    </w:p>
    <w:p w14:paraId="4CB1D287" w14:textId="77777777" w:rsidR="00ED4D56" w:rsidRDefault="00E96ADF">
      <w:pPr>
        <w:numPr>
          <w:ilvl w:val="0"/>
          <w:numId w:val="2"/>
        </w:numPr>
        <w:jc w:val="both"/>
        <w:rPr>
          <w:sz w:val="24"/>
          <w:szCs w:val="24"/>
          <w:lang w:val="en-US"/>
        </w:rPr>
      </w:pPr>
      <w:proofErr w:type="spellStart"/>
      <w:r w:rsidRPr="367984C3">
        <w:rPr>
          <w:sz w:val="24"/>
          <w:szCs w:val="24"/>
          <w:lang w:val="en-US"/>
        </w:rPr>
        <w:t>Deployability</w:t>
      </w:r>
      <w:proofErr w:type="spellEnd"/>
      <w:r w:rsidRPr="367984C3">
        <w:rPr>
          <w:sz w:val="24"/>
          <w:szCs w:val="24"/>
          <w:lang w:val="en-US"/>
        </w:rPr>
        <w:t xml:space="preserve">  </w:t>
      </w:r>
    </w:p>
    <w:p w14:paraId="5CE6676C" w14:textId="77777777" w:rsidR="00ED4D56" w:rsidRDefault="00E96ADF">
      <w:pPr>
        <w:numPr>
          <w:ilvl w:val="0"/>
          <w:numId w:val="2"/>
        </w:numPr>
        <w:jc w:val="both"/>
        <w:rPr>
          <w:sz w:val="24"/>
          <w:szCs w:val="24"/>
        </w:rPr>
      </w:pPr>
      <w:r>
        <w:rPr>
          <w:sz w:val="24"/>
          <w:szCs w:val="24"/>
        </w:rPr>
        <w:t xml:space="preserve">Configurability  </w:t>
      </w:r>
    </w:p>
    <w:p w14:paraId="0E1A8709" w14:textId="77777777" w:rsidR="00ED4D56" w:rsidRDefault="00E96ADF">
      <w:pPr>
        <w:numPr>
          <w:ilvl w:val="0"/>
          <w:numId w:val="2"/>
        </w:numPr>
        <w:jc w:val="both"/>
        <w:rPr>
          <w:sz w:val="24"/>
          <w:szCs w:val="24"/>
        </w:rPr>
      </w:pPr>
      <w:r>
        <w:rPr>
          <w:sz w:val="24"/>
          <w:szCs w:val="24"/>
        </w:rPr>
        <w:t>Customizability</w:t>
      </w:r>
    </w:p>
    <w:p w14:paraId="2ABB0DDB" w14:textId="77777777" w:rsidR="00ED4D56" w:rsidRDefault="00ED4D56">
      <w:pPr>
        <w:ind w:left="720"/>
        <w:jc w:val="both"/>
        <w:rPr>
          <w:sz w:val="24"/>
          <w:szCs w:val="24"/>
        </w:rPr>
      </w:pPr>
    </w:p>
    <w:p w14:paraId="650F5D21" w14:textId="77777777" w:rsidR="00ED4D56" w:rsidRDefault="00E96ADF">
      <w:pPr>
        <w:jc w:val="both"/>
        <w:rPr>
          <w:sz w:val="24"/>
          <w:szCs w:val="24"/>
        </w:rPr>
      </w:pPr>
      <w:r>
        <w:rPr>
          <w:sz w:val="24"/>
          <w:szCs w:val="24"/>
        </w:rPr>
        <w:t xml:space="preserve">The verification methods may differ based on how the need was addressed. </w:t>
      </w:r>
    </w:p>
    <w:p w14:paraId="19749B46" w14:textId="77777777" w:rsidR="00ED4D56" w:rsidRDefault="00ED4D56">
      <w:pPr>
        <w:jc w:val="both"/>
        <w:rPr>
          <w:sz w:val="24"/>
          <w:szCs w:val="24"/>
        </w:rPr>
      </w:pPr>
    </w:p>
    <w:p w14:paraId="17DF4455" w14:textId="57F118DF" w:rsidR="00993CE8" w:rsidRDefault="00993CE8" w:rsidP="00993CE8">
      <w:pPr>
        <w:jc w:val="both"/>
        <w:rPr>
          <w:sz w:val="24"/>
          <w:szCs w:val="24"/>
          <w:lang w:val="en-US"/>
        </w:rPr>
      </w:pPr>
      <w:r w:rsidRPr="5CFEC112">
        <w:rPr>
          <w:sz w:val="24"/>
          <w:szCs w:val="24"/>
          <w:lang w:val="en-US"/>
        </w:rPr>
        <w:t>For regression check, “MOSIP Test Rig” - an automation testing suite - which is indigenously designed and developed for supporting persona</w:t>
      </w:r>
      <w:r w:rsidR="6C0E757F" w:rsidRPr="5CFEC112">
        <w:rPr>
          <w:sz w:val="24"/>
          <w:szCs w:val="24"/>
          <w:lang w:val="en-US"/>
        </w:rPr>
        <w:t>-</w:t>
      </w:r>
      <w:r w:rsidRPr="5CFEC112">
        <w:rPr>
          <w:sz w:val="24"/>
          <w:szCs w:val="24"/>
          <w:lang w:val="en-US"/>
        </w:rPr>
        <w:t>based testing. MOSIP Test Rig covers the end</w:t>
      </w:r>
      <w:r w:rsidR="69622805" w:rsidRPr="5CFEC112">
        <w:rPr>
          <w:sz w:val="24"/>
          <w:szCs w:val="24"/>
          <w:lang w:val="en-US"/>
        </w:rPr>
        <w:t>-</w:t>
      </w:r>
      <w:r w:rsidRPr="5CFEC112">
        <w:rPr>
          <w:sz w:val="24"/>
          <w:szCs w:val="24"/>
          <w:lang w:val="en-US"/>
        </w:rPr>
        <w:t>to</w:t>
      </w:r>
      <w:r w:rsidR="69622805" w:rsidRPr="5CFEC112">
        <w:rPr>
          <w:sz w:val="24"/>
          <w:szCs w:val="24"/>
          <w:lang w:val="en-US"/>
        </w:rPr>
        <w:t>-</w:t>
      </w:r>
      <w:r w:rsidRPr="5CFEC112">
        <w:rPr>
          <w:sz w:val="24"/>
          <w:szCs w:val="24"/>
          <w:lang w:val="en-US"/>
        </w:rPr>
        <w:t>end test execution and reporting. The end</w:t>
      </w:r>
      <w:r w:rsidR="46481C3E" w:rsidRPr="5CFEC112">
        <w:rPr>
          <w:sz w:val="24"/>
          <w:szCs w:val="24"/>
          <w:lang w:val="en-US"/>
        </w:rPr>
        <w:t>-</w:t>
      </w:r>
      <w:r w:rsidRPr="5CFEC112">
        <w:rPr>
          <w:sz w:val="24"/>
          <w:szCs w:val="24"/>
          <w:lang w:val="en-US"/>
        </w:rPr>
        <w:t>to</w:t>
      </w:r>
      <w:r w:rsidR="46481C3E" w:rsidRPr="5CFEC112">
        <w:rPr>
          <w:sz w:val="24"/>
          <w:szCs w:val="24"/>
          <w:lang w:val="en-US"/>
        </w:rPr>
        <w:t>-</w:t>
      </w:r>
      <w:r w:rsidRPr="5CFEC112">
        <w:rPr>
          <w:sz w:val="24"/>
          <w:szCs w:val="24"/>
          <w:lang w:val="en-US"/>
        </w:rPr>
        <w:t>end functional test scenarios are written starting from creation of packet in registration center, processing the packet through the registration processor, generating UIN and authenticating identity using IDA through various permutation and combinations of cases being covered. MOSIP Test Rig will be an open</w:t>
      </w:r>
      <w:r w:rsidR="79A01E37" w:rsidRPr="5CFEC112">
        <w:rPr>
          <w:sz w:val="24"/>
          <w:szCs w:val="24"/>
          <w:lang w:val="en-US"/>
        </w:rPr>
        <w:t>-</w:t>
      </w:r>
      <w:r w:rsidRPr="5CFEC112">
        <w:rPr>
          <w:sz w:val="24"/>
          <w:szCs w:val="24"/>
          <w:lang w:val="en-US"/>
        </w:rPr>
        <w:t>source artifact which can also be enhanced and used by countries to validate the SI deliveries before going live. Persona classes include positive personas.</w:t>
      </w:r>
    </w:p>
    <w:p w14:paraId="29758F91" w14:textId="7EDDA3BB" w:rsidR="00ED4D56" w:rsidRDefault="00ED4D56">
      <w:pPr>
        <w:jc w:val="both"/>
        <w:rPr>
          <w:sz w:val="24"/>
          <w:szCs w:val="24"/>
        </w:rPr>
      </w:pPr>
    </w:p>
    <w:p w14:paraId="01997241" w14:textId="77777777" w:rsidR="00103D10" w:rsidRDefault="00103D10" w:rsidP="00103D10">
      <w:pPr>
        <w:pStyle w:val="Heading1"/>
        <w:spacing w:before="120"/>
        <w:jc w:val="both"/>
      </w:pPr>
      <w:bookmarkStart w:id="5" w:name="_Toc191909819"/>
      <w:r>
        <w:t>Verified configuration</w:t>
      </w:r>
      <w:bookmarkEnd w:id="5"/>
      <w:r>
        <w:t xml:space="preserve"> </w:t>
      </w:r>
    </w:p>
    <w:p w14:paraId="7086B190" w14:textId="77777777" w:rsidR="007C277B" w:rsidRDefault="00E96ADF" w:rsidP="007C277B">
      <w:pPr>
        <w:widowControl w:val="0"/>
        <w:spacing w:after="320"/>
        <w:jc w:val="both"/>
        <w:rPr>
          <w:color w:val="1D1C1D"/>
          <w:sz w:val="24"/>
          <w:szCs w:val="24"/>
          <w:highlight w:val="white"/>
        </w:rPr>
      </w:pPr>
      <w:r w:rsidRPr="00F52ED8">
        <w:rPr>
          <w:color w:val="1D1C1D"/>
          <w:sz w:val="24"/>
          <w:szCs w:val="24"/>
          <w:highlight w:val="white"/>
        </w:rPr>
        <w:t xml:space="preserve">Verification is performed on various configurations as mentioned below </w:t>
      </w:r>
    </w:p>
    <w:p w14:paraId="21004260" w14:textId="0B3416F7" w:rsidR="000D5B78" w:rsidRDefault="00E96ADF" w:rsidP="00D00DFF">
      <w:pPr>
        <w:pStyle w:val="ListParagraph"/>
        <w:widowControl w:val="0"/>
        <w:numPr>
          <w:ilvl w:val="0"/>
          <w:numId w:val="21"/>
        </w:numPr>
        <w:spacing w:after="320"/>
        <w:jc w:val="both"/>
        <w:rPr>
          <w:color w:val="1D1C1D"/>
          <w:sz w:val="24"/>
          <w:szCs w:val="24"/>
          <w:highlight w:val="white"/>
        </w:rPr>
      </w:pPr>
      <w:r w:rsidRPr="007C277B">
        <w:rPr>
          <w:color w:val="1D1C1D"/>
          <w:sz w:val="24"/>
          <w:szCs w:val="24"/>
          <w:highlight w:val="white"/>
        </w:rPr>
        <w:t>Default configuration with</w:t>
      </w:r>
      <w:r w:rsidR="00512268" w:rsidRPr="007C277B">
        <w:rPr>
          <w:color w:val="1D1C1D"/>
          <w:sz w:val="24"/>
          <w:szCs w:val="24"/>
          <w:highlight w:val="white"/>
        </w:rPr>
        <w:t xml:space="preserve"> </w:t>
      </w:r>
      <w:r w:rsidR="00512268" w:rsidRPr="007C277B">
        <w:rPr>
          <w:sz w:val="24"/>
          <w:szCs w:val="24"/>
        </w:rPr>
        <w:t>verified configuration</w:t>
      </w:r>
      <w:r w:rsidRPr="007C277B">
        <w:rPr>
          <w:color w:val="1D1C1D"/>
          <w:sz w:val="24"/>
          <w:szCs w:val="24"/>
        </w:rPr>
        <w:t xml:space="preserve"> </w:t>
      </w:r>
      <w:r w:rsidR="001E4BCB" w:rsidRPr="007C277B">
        <w:rPr>
          <w:color w:val="1D1C1D"/>
          <w:sz w:val="24"/>
          <w:szCs w:val="24"/>
        </w:rPr>
        <w:t xml:space="preserve">for </w:t>
      </w:r>
      <w:r w:rsidRPr="007C277B">
        <w:rPr>
          <w:color w:val="1D1C1D"/>
          <w:sz w:val="24"/>
          <w:szCs w:val="24"/>
          <w:highlight w:val="white"/>
        </w:rPr>
        <w:t>3 Lang (English/Arabic/French)</w:t>
      </w:r>
      <w:r w:rsidR="447AFB32" w:rsidRPr="007C277B">
        <w:rPr>
          <w:color w:val="1D1C1D"/>
          <w:sz w:val="24"/>
          <w:szCs w:val="24"/>
          <w:highlight w:val="white"/>
        </w:rPr>
        <w:t xml:space="preserve"> </w:t>
      </w:r>
    </w:p>
    <w:p w14:paraId="09518E55" w14:textId="77777777" w:rsidR="00D00DFF" w:rsidRPr="00D00DFF" w:rsidRDefault="00D00DFF" w:rsidP="00D00DFF">
      <w:pPr>
        <w:pStyle w:val="ListParagraph"/>
        <w:widowControl w:val="0"/>
        <w:spacing w:after="320"/>
        <w:jc w:val="both"/>
        <w:rPr>
          <w:color w:val="1D1C1D"/>
          <w:sz w:val="24"/>
          <w:szCs w:val="24"/>
          <w:highlight w:val="white"/>
        </w:rPr>
      </w:pPr>
    </w:p>
    <w:p w14:paraId="5B7144EF" w14:textId="7FC8111F" w:rsidR="00103D10" w:rsidRDefault="00103D10" w:rsidP="00AA7ED8">
      <w:pPr>
        <w:pStyle w:val="Heading1"/>
        <w:spacing w:before="120"/>
        <w:jc w:val="both"/>
      </w:pPr>
      <w:bookmarkStart w:id="6" w:name="_Toc191909820"/>
      <w:r w:rsidRPr="00103D10">
        <w:t>Browser compatibility evaluations</w:t>
      </w:r>
      <w:bookmarkEnd w:id="6"/>
    </w:p>
    <w:p w14:paraId="1F0E76E1" w14:textId="0BDF5F31" w:rsidR="001914DC" w:rsidRPr="001914DC" w:rsidRDefault="001914DC" w:rsidP="001914DC">
      <w:pPr>
        <w:pStyle w:val="ListParagraph"/>
        <w:numPr>
          <w:ilvl w:val="0"/>
          <w:numId w:val="12"/>
        </w:numPr>
        <w:rPr>
          <w:sz w:val="32"/>
          <w:szCs w:val="32"/>
        </w:rPr>
      </w:pPr>
      <w:r w:rsidRPr="76140891">
        <w:rPr>
          <w:sz w:val="28"/>
          <w:szCs w:val="28"/>
        </w:rPr>
        <w:t xml:space="preserve">Browser </w:t>
      </w:r>
      <w:r w:rsidR="1E855188" w:rsidRPr="76140891">
        <w:rPr>
          <w:sz w:val="28"/>
          <w:szCs w:val="28"/>
        </w:rPr>
        <w:t>v</w:t>
      </w:r>
      <w:r w:rsidRPr="76140891">
        <w:rPr>
          <w:sz w:val="28"/>
          <w:szCs w:val="28"/>
        </w:rPr>
        <w:t xml:space="preserve">ersions </w:t>
      </w:r>
      <w:r w:rsidR="57CEBAF4" w:rsidRPr="76140891">
        <w:rPr>
          <w:sz w:val="28"/>
          <w:szCs w:val="28"/>
        </w:rPr>
        <w:t xml:space="preserve">tested on </w:t>
      </w:r>
      <w:r w:rsidR="2E38505E" w:rsidRPr="76140891">
        <w:rPr>
          <w:sz w:val="28"/>
          <w:szCs w:val="28"/>
        </w:rPr>
        <w:t>d</w:t>
      </w:r>
      <w:r w:rsidRPr="76140891">
        <w:rPr>
          <w:sz w:val="28"/>
          <w:szCs w:val="28"/>
        </w:rPr>
        <w:t>esktop/</w:t>
      </w:r>
      <w:r w:rsidR="1736A0F3" w:rsidRPr="76140891">
        <w:rPr>
          <w:sz w:val="28"/>
          <w:szCs w:val="28"/>
        </w:rPr>
        <w:t>l</w:t>
      </w:r>
      <w:r w:rsidRPr="76140891">
        <w:rPr>
          <w:sz w:val="28"/>
          <w:szCs w:val="28"/>
        </w:rPr>
        <w:t>aptop</w:t>
      </w:r>
    </w:p>
    <w:tbl>
      <w:tblPr>
        <w:tblStyle w:val="TableGrid"/>
        <w:tblW w:w="0" w:type="auto"/>
        <w:tblLook w:val="04A0" w:firstRow="1" w:lastRow="0" w:firstColumn="1" w:lastColumn="0" w:noHBand="0" w:noVBand="1"/>
      </w:tblPr>
      <w:tblGrid>
        <w:gridCol w:w="1271"/>
        <w:gridCol w:w="3119"/>
        <w:gridCol w:w="3827"/>
      </w:tblGrid>
      <w:tr w:rsidR="001914DC" w14:paraId="661A0D03" w14:textId="77777777" w:rsidTr="001914DC">
        <w:tc>
          <w:tcPr>
            <w:tcW w:w="1271" w:type="dxa"/>
            <w:shd w:val="clear" w:color="auto" w:fill="BFBFBF" w:themeFill="background1" w:themeFillShade="BF"/>
          </w:tcPr>
          <w:p w14:paraId="30493C24" w14:textId="370D7E3F" w:rsidR="001914DC" w:rsidRPr="001914DC" w:rsidRDefault="001914DC" w:rsidP="00103D10">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494F1D2" w14:textId="453EC97A" w:rsidR="001914DC" w:rsidRPr="001914DC" w:rsidRDefault="001914DC" w:rsidP="00103D10">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610DB65E" w14:textId="0AFD5128" w:rsidR="001914DC" w:rsidRPr="001914DC" w:rsidRDefault="001914DC" w:rsidP="00103D10">
            <w:pPr>
              <w:widowControl w:val="0"/>
              <w:jc w:val="both"/>
              <w:rPr>
                <w:sz w:val="24"/>
                <w:szCs w:val="24"/>
                <w:lang w:val="en-IN"/>
              </w:rPr>
            </w:pPr>
            <w:r w:rsidRPr="001914DC">
              <w:rPr>
                <w:sz w:val="24"/>
                <w:szCs w:val="24"/>
                <w:lang w:val="en-IN"/>
              </w:rPr>
              <w:t>Versions</w:t>
            </w:r>
          </w:p>
        </w:tc>
      </w:tr>
      <w:tr w:rsidR="001914DC" w14:paraId="172F9574" w14:textId="77777777" w:rsidTr="001914DC">
        <w:tc>
          <w:tcPr>
            <w:tcW w:w="1271" w:type="dxa"/>
          </w:tcPr>
          <w:p w14:paraId="10721644" w14:textId="69706E8A" w:rsidR="001914DC" w:rsidRPr="001914DC" w:rsidRDefault="001914DC" w:rsidP="00103D10">
            <w:pPr>
              <w:widowControl w:val="0"/>
              <w:jc w:val="both"/>
              <w:rPr>
                <w:sz w:val="24"/>
                <w:szCs w:val="24"/>
                <w:lang w:val="en-IN"/>
              </w:rPr>
            </w:pPr>
            <w:r w:rsidRPr="001914DC">
              <w:rPr>
                <w:sz w:val="24"/>
                <w:szCs w:val="24"/>
                <w:lang w:val="en-IN"/>
              </w:rPr>
              <w:t>1</w:t>
            </w:r>
          </w:p>
        </w:tc>
        <w:tc>
          <w:tcPr>
            <w:tcW w:w="3119" w:type="dxa"/>
          </w:tcPr>
          <w:p w14:paraId="03CCF0F2" w14:textId="6E3A2688" w:rsidR="001914DC" w:rsidRPr="001914DC" w:rsidRDefault="001914DC" w:rsidP="00103D10">
            <w:pPr>
              <w:widowControl w:val="0"/>
              <w:jc w:val="both"/>
              <w:rPr>
                <w:sz w:val="24"/>
                <w:szCs w:val="24"/>
                <w:lang w:val="en-IN"/>
              </w:rPr>
            </w:pPr>
            <w:r>
              <w:rPr>
                <w:sz w:val="24"/>
                <w:szCs w:val="24"/>
                <w:lang w:val="en-IN"/>
              </w:rPr>
              <w:t>Chrome</w:t>
            </w:r>
          </w:p>
        </w:tc>
        <w:tc>
          <w:tcPr>
            <w:tcW w:w="3827" w:type="dxa"/>
          </w:tcPr>
          <w:p w14:paraId="684416E7" w14:textId="03A2D2B4" w:rsidR="001914DC" w:rsidRPr="001914DC" w:rsidRDefault="001914DC" w:rsidP="00103D10">
            <w:pPr>
              <w:widowControl w:val="0"/>
              <w:jc w:val="both"/>
              <w:rPr>
                <w:sz w:val="24"/>
                <w:szCs w:val="24"/>
                <w:lang w:val="en-IN"/>
              </w:rPr>
            </w:pPr>
            <w:r w:rsidRPr="001914DC">
              <w:rPr>
                <w:sz w:val="24"/>
                <w:szCs w:val="24"/>
              </w:rPr>
              <w:t>Version 133.0.6943.127</w:t>
            </w:r>
          </w:p>
        </w:tc>
      </w:tr>
      <w:tr w:rsidR="001914DC" w14:paraId="63785D3D" w14:textId="77777777" w:rsidTr="001914DC">
        <w:tc>
          <w:tcPr>
            <w:tcW w:w="1271" w:type="dxa"/>
          </w:tcPr>
          <w:p w14:paraId="17854E72" w14:textId="550EC361" w:rsidR="001914DC" w:rsidRPr="001914DC" w:rsidRDefault="001914DC" w:rsidP="00103D10">
            <w:pPr>
              <w:widowControl w:val="0"/>
              <w:jc w:val="both"/>
              <w:rPr>
                <w:sz w:val="24"/>
                <w:szCs w:val="24"/>
                <w:lang w:val="en-IN"/>
              </w:rPr>
            </w:pPr>
            <w:r w:rsidRPr="001914DC">
              <w:rPr>
                <w:sz w:val="24"/>
                <w:szCs w:val="24"/>
                <w:lang w:val="en-IN"/>
              </w:rPr>
              <w:t>2</w:t>
            </w:r>
          </w:p>
        </w:tc>
        <w:tc>
          <w:tcPr>
            <w:tcW w:w="3119" w:type="dxa"/>
          </w:tcPr>
          <w:p w14:paraId="701F33F1" w14:textId="7797D88C" w:rsidR="001914DC" w:rsidRPr="001914DC" w:rsidRDefault="001914DC" w:rsidP="00103D10">
            <w:pPr>
              <w:widowControl w:val="0"/>
              <w:jc w:val="both"/>
              <w:rPr>
                <w:sz w:val="24"/>
                <w:szCs w:val="24"/>
                <w:lang w:val="en-IN"/>
              </w:rPr>
            </w:pPr>
            <w:r>
              <w:rPr>
                <w:sz w:val="24"/>
                <w:szCs w:val="24"/>
                <w:lang w:val="en-IN"/>
              </w:rPr>
              <w:t>Firefox</w:t>
            </w:r>
          </w:p>
        </w:tc>
        <w:tc>
          <w:tcPr>
            <w:tcW w:w="3827" w:type="dxa"/>
          </w:tcPr>
          <w:p w14:paraId="78189E28" w14:textId="15898DA2" w:rsidR="001914DC" w:rsidRPr="001914DC" w:rsidRDefault="001914DC" w:rsidP="00103D10">
            <w:pPr>
              <w:widowControl w:val="0"/>
              <w:jc w:val="both"/>
              <w:rPr>
                <w:sz w:val="24"/>
                <w:szCs w:val="24"/>
                <w:lang w:val="en-IN"/>
              </w:rPr>
            </w:pPr>
            <w:r w:rsidRPr="001914DC">
              <w:rPr>
                <w:sz w:val="24"/>
                <w:szCs w:val="24"/>
              </w:rPr>
              <w:t>Version 135.0.1</w:t>
            </w:r>
          </w:p>
        </w:tc>
      </w:tr>
      <w:tr w:rsidR="001914DC" w14:paraId="481E5F7C" w14:textId="77777777" w:rsidTr="001914DC">
        <w:tc>
          <w:tcPr>
            <w:tcW w:w="1271" w:type="dxa"/>
          </w:tcPr>
          <w:p w14:paraId="1B9DDEFB" w14:textId="326A4671" w:rsidR="001914DC" w:rsidRPr="001914DC" w:rsidRDefault="001914DC" w:rsidP="00103D10">
            <w:pPr>
              <w:widowControl w:val="0"/>
              <w:jc w:val="both"/>
              <w:rPr>
                <w:sz w:val="24"/>
                <w:szCs w:val="24"/>
                <w:lang w:val="en-IN"/>
              </w:rPr>
            </w:pPr>
            <w:r w:rsidRPr="001914DC">
              <w:rPr>
                <w:sz w:val="24"/>
                <w:szCs w:val="24"/>
                <w:lang w:val="en-IN"/>
              </w:rPr>
              <w:t>3</w:t>
            </w:r>
          </w:p>
        </w:tc>
        <w:tc>
          <w:tcPr>
            <w:tcW w:w="3119" w:type="dxa"/>
          </w:tcPr>
          <w:p w14:paraId="127FF34A" w14:textId="034C1395" w:rsidR="001914DC" w:rsidRPr="001914DC" w:rsidRDefault="001914DC" w:rsidP="00103D10">
            <w:pPr>
              <w:widowControl w:val="0"/>
              <w:jc w:val="both"/>
              <w:rPr>
                <w:sz w:val="24"/>
                <w:szCs w:val="24"/>
                <w:lang w:val="en-IN"/>
              </w:rPr>
            </w:pPr>
            <w:r>
              <w:rPr>
                <w:sz w:val="24"/>
                <w:szCs w:val="24"/>
                <w:lang w:val="en-IN"/>
              </w:rPr>
              <w:t>Edge</w:t>
            </w:r>
          </w:p>
        </w:tc>
        <w:tc>
          <w:tcPr>
            <w:tcW w:w="3827" w:type="dxa"/>
          </w:tcPr>
          <w:p w14:paraId="51A528E3" w14:textId="4F9FD515" w:rsidR="001914DC" w:rsidRPr="001914DC" w:rsidRDefault="001914DC" w:rsidP="00103D10">
            <w:pPr>
              <w:widowControl w:val="0"/>
              <w:jc w:val="both"/>
              <w:rPr>
                <w:sz w:val="24"/>
                <w:szCs w:val="24"/>
                <w:lang w:val="en-IN"/>
              </w:rPr>
            </w:pPr>
            <w:r w:rsidRPr="001914DC">
              <w:rPr>
                <w:sz w:val="24"/>
                <w:szCs w:val="24"/>
              </w:rPr>
              <w:t>Version 133.0.3065.82</w:t>
            </w:r>
          </w:p>
        </w:tc>
      </w:tr>
      <w:tr w:rsidR="001914DC" w14:paraId="21E2A7CD" w14:textId="77777777" w:rsidTr="001914DC">
        <w:tc>
          <w:tcPr>
            <w:tcW w:w="1271" w:type="dxa"/>
          </w:tcPr>
          <w:p w14:paraId="5041FBC7" w14:textId="321D2D9A" w:rsidR="001914DC" w:rsidRPr="001914DC" w:rsidRDefault="001914DC" w:rsidP="00103D10">
            <w:pPr>
              <w:widowControl w:val="0"/>
              <w:jc w:val="both"/>
              <w:rPr>
                <w:sz w:val="24"/>
                <w:szCs w:val="24"/>
                <w:lang w:val="en-IN"/>
              </w:rPr>
            </w:pPr>
            <w:r w:rsidRPr="001914DC">
              <w:rPr>
                <w:sz w:val="24"/>
                <w:szCs w:val="24"/>
                <w:lang w:val="en-IN"/>
              </w:rPr>
              <w:t>4</w:t>
            </w:r>
          </w:p>
        </w:tc>
        <w:tc>
          <w:tcPr>
            <w:tcW w:w="3119" w:type="dxa"/>
          </w:tcPr>
          <w:p w14:paraId="0E64D212" w14:textId="4274424D" w:rsidR="001914DC" w:rsidRPr="001914DC" w:rsidRDefault="001914DC" w:rsidP="00103D10">
            <w:pPr>
              <w:widowControl w:val="0"/>
              <w:jc w:val="both"/>
              <w:rPr>
                <w:sz w:val="24"/>
                <w:szCs w:val="24"/>
                <w:lang w:val="en-IN"/>
              </w:rPr>
            </w:pPr>
            <w:r>
              <w:rPr>
                <w:sz w:val="24"/>
                <w:szCs w:val="24"/>
                <w:lang w:val="en-IN"/>
              </w:rPr>
              <w:t>Safari</w:t>
            </w:r>
          </w:p>
        </w:tc>
        <w:tc>
          <w:tcPr>
            <w:tcW w:w="3827" w:type="dxa"/>
          </w:tcPr>
          <w:p w14:paraId="4CDBA8AC" w14:textId="0497EA5F" w:rsidR="001914DC" w:rsidRPr="001914DC" w:rsidRDefault="001914DC" w:rsidP="00103D10">
            <w:pPr>
              <w:widowControl w:val="0"/>
              <w:jc w:val="both"/>
              <w:rPr>
                <w:sz w:val="24"/>
                <w:szCs w:val="24"/>
                <w:lang w:val="en-IN"/>
              </w:rPr>
            </w:pPr>
            <w:r w:rsidRPr="001914DC">
              <w:rPr>
                <w:sz w:val="24"/>
                <w:szCs w:val="24"/>
              </w:rPr>
              <w:t>Version 18.3</w:t>
            </w:r>
          </w:p>
        </w:tc>
      </w:tr>
    </w:tbl>
    <w:p w14:paraId="07651114" w14:textId="77777777" w:rsidR="00103D10" w:rsidRPr="00103D10" w:rsidRDefault="00103D10" w:rsidP="00103D10">
      <w:pPr>
        <w:widowControl w:val="0"/>
        <w:jc w:val="both"/>
        <w:rPr>
          <w:sz w:val="40"/>
          <w:szCs w:val="40"/>
          <w:lang w:val="en-IN"/>
        </w:rPr>
      </w:pPr>
    </w:p>
    <w:p w14:paraId="43CC56ED" w14:textId="43CCAE90" w:rsidR="001914DC" w:rsidRPr="001914DC" w:rsidRDefault="001914DC" w:rsidP="001914DC">
      <w:pPr>
        <w:pStyle w:val="ListParagraph"/>
        <w:numPr>
          <w:ilvl w:val="0"/>
          <w:numId w:val="12"/>
        </w:numPr>
        <w:rPr>
          <w:sz w:val="28"/>
          <w:szCs w:val="28"/>
        </w:rPr>
      </w:pPr>
      <w:r w:rsidRPr="001914DC">
        <w:rPr>
          <w:sz w:val="28"/>
          <w:szCs w:val="28"/>
        </w:rPr>
        <w:t xml:space="preserve">Browser </w:t>
      </w:r>
      <w:r w:rsidR="1C2D47F7" w:rsidRPr="4C6E871C">
        <w:rPr>
          <w:sz w:val="28"/>
          <w:szCs w:val="28"/>
        </w:rPr>
        <w:t>v</w:t>
      </w:r>
      <w:r w:rsidRPr="4C6E871C">
        <w:rPr>
          <w:sz w:val="28"/>
          <w:szCs w:val="28"/>
        </w:rPr>
        <w:t>ersions</w:t>
      </w:r>
      <w:r w:rsidRPr="001914DC">
        <w:rPr>
          <w:sz w:val="28"/>
          <w:szCs w:val="28"/>
        </w:rPr>
        <w:t xml:space="preserve"> </w:t>
      </w:r>
      <w:r w:rsidR="7074C32C" w:rsidRPr="5546DC8D">
        <w:rPr>
          <w:sz w:val="28"/>
          <w:szCs w:val="28"/>
        </w:rPr>
        <w:t xml:space="preserve">tested on </w:t>
      </w:r>
      <w:r w:rsidR="28EC8EFF" w:rsidRPr="4C6E871C">
        <w:rPr>
          <w:sz w:val="28"/>
          <w:szCs w:val="28"/>
        </w:rPr>
        <w:t>t</w:t>
      </w:r>
      <w:r w:rsidRPr="4C6E871C">
        <w:rPr>
          <w:sz w:val="28"/>
          <w:szCs w:val="28"/>
        </w:rPr>
        <w:t>ablet</w:t>
      </w:r>
      <w:r>
        <w:rPr>
          <w:sz w:val="28"/>
          <w:szCs w:val="28"/>
        </w:rPr>
        <w:t xml:space="preserve"> device</w:t>
      </w:r>
    </w:p>
    <w:tbl>
      <w:tblPr>
        <w:tblStyle w:val="TableGrid"/>
        <w:tblW w:w="0" w:type="auto"/>
        <w:tblLook w:val="04A0" w:firstRow="1" w:lastRow="0" w:firstColumn="1" w:lastColumn="0" w:noHBand="0" w:noVBand="1"/>
      </w:tblPr>
      <w:tblGrid>
        <w:gridCol w:w="1271"/>
        <w:gridCol w:w="3119"/>
        <w:gridCol w:w="3827"/>
      </w:tblGrid>
      <w:tr w:rsidR="001914DC" w14:paraId="2D01466C" w14:textId="77777777" w:rsidTr="008029B9">
        <w:tc>
          <w:tcPr>
            <w:tcW w:w="1271" w:type="dxa"/>
            <w:shd w:val="clear" w:color="auto" w:fill="BFBFBF" w:themeFill="background1" w:themeFillShade="BF"/>
          </w:tcPr>
          <w:p w14:paraId="7169E7AC" w14:textId="326EA90A" w:rsidR="001914DC" w:rsidRPr="001914DC" w:rsidRDefault="001914DC" w:rsidP="001914DC">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6E99751" w14:textId="73557813" w:rsidR="001914DC" w:rsidRPr="001914DC" w:rsidRDefault="001914DC" w:rsidP="001914DC">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4A5EAC35" w14:textId="78013E78" w:rsidR="001914DC" w:rsidRPr="001914DC" w:rsidRDefault="001914DC" w:rsidP="001914DC">
            <w:pPr>
              <w:widowControl w:val="0"/>
              <w:jc w:val="both"/>
              <w:rPr>
                <w:sz w:val="24"/>
                <w:szCs w:val="24"/>
                <w:lang w:val="en-IN"/>
              </w:rPr>
            </w:pPr>
            <w:r w:rsidRPr="001914DC">
              <w:rPr>
                <w:sz w:val="24"/>
                <w:szCs w:val="24"/>
                <w:lang w:val="en-IN"/>
              </w:rPr>
              <w:t>Versions</w:t>
            </w:r>
          </w:p>
        </w:tc>
      </w:tr>
      <w:tr w:rsidR="001914DC" w14:paraId="55526EF8" w14:textId="77777777">
        <w:tc>
          <w:tcPr>
            <w:tcW w:w="1271" w:type="dxa"/>
          </w:tcPr>
          <w:p w14:paraId="24F7568E" w14:textId="77777777" w:rsidR="001914DC" w:rsidRPr="001914DC" w:rsidRDefault="001914DC">
            <w:pPr>
              <w:widowControl w:val="0"/>
              <w:jc w:val="both"/>
              <w:rPr>
                <w:sz w:val="24"/>
                <w:szCs w:val="24"/>
                <w:lang w:val="en-IN"/>
              </w:rPr>
            </w:pPr>
            <w:r w:rsidRPr="001914DC">
              <w:rPr>
                <w:sz w:val="24"/>
                <w:szCs w:val="24"/>
                <w:lang w:val="en-IN"/>
              </w:rPr>
              <w:t>1</w:t>
            </w:r>
          </w:p>
        </w:tc>
        <w:tc>
          <w:tcPr>
            <w:tcW w:w="3119" w:type="dxa"/>
          </w:tcPr>
          <w:p w14:paraId="3FC05DB4" w14:textId="77777777" w:rsidR="001914DC" w:rsidRPr="001914DC" w:rsidRDefault="001914DC">
            <w:pPr>
              <w:widowControl w:val="0"/>
              <w:jc w:val="both"/>
              <w:rPr>
                <w:sz w:val="24"/>
                <w:szCs w:val="24"/>
                <w:lang w:val="en-IN"/>
              </w:rPr>
            </w:pPr>
            <w:r>
              <w:rPr>
                <w:sz w:val="24"/>
                <w:szCs w:val="24"/>
                <w:lang w:val="en-IN"/>
              </w:rPr>
              <w:t>Chrome</w:t>
            </w:r>
          </w:p>
        </w:tc>
        <w:tc>
          <w:tcPr>
            <w:tcW w:w="3827" w:type="dxa"/>
          </w:tcPr>
          <w:p w14:paraId="51D78D3E" w14:textId="21248648" w:rsidR="001914DC" w:rsidRPr="001914DC" w:rsidRDefault="001914DC">
            <w:pPr>
              <w:widowControl w:val="0"/>
              <w:jc w:val="both"/>
              <w:rPr>
                <w:sz w:val="24"/>
                <w:szCs w:val="24"/>
                <w:lang w:val="en-IN"/>
              </w:rPr>
            </w:pPr>
            <w:r w:rsidRPr="001914DC">
              <w:rPr>
                <w:sz w:val="24"/>
                <w:szCs w:val="24"/>
              </w:rPr>
              <w:t>Version 133.0.6943.121</w:t>
            </w:r>
          </w:p>
        </w:tc>
      </w:tr>
      <w:tr w:rsidR="001914DC" w14:paraId="13E8A657" w14:textId="77777777">
        <w:tc>
          <w:tcPr>
            <w:tcW w:w="1271" w:type="dxa"/>
          </w:tcPr>
          <w:p w14:paraId="56780C10" w14:textId="77777777" w:rsidR="001914DC" w:rsidRPr="001914DC" w:rsidRDefault="001914DC">
            <w:pPr>
              <w:widowControl w:val="0"/>
              <w:jc w:val="both"/>
              <w:rPr>
                <w:sz w:val="24"/>
                <w:szCs w:val="24"/>
                <w:lang w:val="en-IN"/>
              </w:rPr>
            </w:pPr>
            <w:r w:rsidRPr="001914DC">
              <w:rPr>
                <w:sz w:val="24"/>
                <w:szCs w:val="24"/>
                <w:lang w:val="en-IN"/>
              </w:rPr>
              <w:t>2</w:t>
            </w:r>
          </w:p>
        </w:tc>
        <w:tc>
          <w:tcPr>
            <w:tcW w:w="3119" w:type="dxa"/>
          </w:tcPr>
          <w:p w14:paraId="5673B833" w14:textId="77777777" w:rsidR="001914DC" w:rsidRPr="001914DC" w:rsidRDefault="001914DC">
            <w:pPr>
              <w:widowControl w:val="0"/>
              <w:jc w:val="both"/>
              <w:rPr>
                <w:sz w:val="24"/>
                <w:szCs w:val="24"/>
                <w:lang w:val="en-IN"/>
              </w:rPr>
            </w:pPr>
            <w:r>
              <w:rPr>
                <w:sz w:val="24"/>
                <w:szCs w:val="24"/>
                <w:lang w:val="en-IN"/>
              </w:rPr>
              <w:t>Firefox</w:t>
            </w:r>
          </w:p>
        </w:tc>
        <w:tc>
          <w:tcPr>
            <w:tcW w:w="3827" w:type="dxa"/>
          </w:tcPr>
          <w:p w14:paraId="306E5611" w14:textId="77777777" w:rsidR="001914DC" w:rsidRPr="001914DC" w:rsidRDefault="001914DC">
            <w:pPr>
              <w:widowControl w:val="0"/>
              <w:jc w:val="both"/>
              <w:rPr>
                <w:sz w:val="24"/>
                <w:szCs w:val="24"/>
                <w:lang w:val="en-IN"/>
              </w:rPr>
            </w:pPr>
            <w:r w:rsidRPr="001914DC">
              <w:rPr>
                <w:sz w:val="24"/>
                <w:szCs w:val="24"/>
              </w:rPr>
              <w:t>Version 135.0.1</w:t>
            </w:r>
          </w:p>
        </w:tc>
      </w:tr>
      <w:tr w:rsidR="001914DC" w14:paraId="2B39E667" w14:textId="77777777">
        <w:tc>
          <w:tcPr>
            <w:tcW w:w="1271" w:type="dxa"/>
          </w:tcPr>
          <w:p w14:paraId="5F421B1D" w14:textId="77777777" w:rsidR="001914DC" w:rsidRPr="001914DC" w:rsidRDefault="001914DC">
            <w:pPr>
              <w:widowControl w:val="0"/>
              <w:jc w:val="both"/>
              <w:rPr>
                <w:sz w:val="24"/>
                <w:szCs w:val="24"/>
                <w:lang w:val="en-IN"/>
              </w:rPr>
            </w:pPr>
            <w:r w:rsidRPr="001914DC">
              <w:rPr>
                <w:sz w:val="24"/>
                <w:szCs w:val="24"/>
                <w:lang w:val="en-IN"/>
              </w:rPr>
              <w:t>3</w:t>
            </w:r>
          </w:p>
        </w:tc>
        <w:tc>
          <w:tcPr>
            <w:tcW w:w="3119" w:type="dxa"/>
          </w:tcPr>
          <w:p w14:paraId="06171AA1" w14:textId="77777777" w:rsidR="001914DC" w:rsidRPr="001914DC" w:rsidRDefault="001914DC">
            <w:pPr>
              <w:widowControl w:val="0"/>
              <w:jc w:val="both"/>
              <w:rPr>
                <w:sz w:val="24"/>
                <w:szCs w:val="24"/>
                <w:lang w:val="en-IN"/>
              </w:rPr>
            </w:pPr>
            <w:r>
              <w:rPr>
                <w:sz w:val="24"/>
                <w:szCs w:val="24"/>
                <w:lang w:val="en-IN"/>
              </w:rPr>
              <w:t>Edge</w:t>
            </w:r>
          </w:p>
        </w:tc>
        <w:tc>
          <w:tcPr>
            <w:tcW w:w="3827" w:type="dxa"/>
          </w:tcPr>
          <w:p w14:paraId="3F6545F7" w14:textId="77777777" w:rsidR="001914DC" w:rsidRPr="001914DC" w:rsidRDefault="001914DC">
            <w:pPr>
              <w:widowControl w:val="0"/>
              <w:jc w:val="both"/>
              <w:rPr>
                <w:sz w:val="24"/>
                <w:szCs w:val="24"/>
                <w:lang w:val="en-IN"/>
              </w:rPr>
            </w:pPr>
            <w:r w:rsidRPr="001914DC">
              <w:rPr>
                <w:sz w:val="24"/>
                <w:szCs w:val="24"/>
              </w:rPr>
              <w:t>Version 133.0.3065.82</w:t>
            </w:r>
          </w:p>
        </w:tc>
      </w:tr>
    </w:tbl>
    <w:p w14:paraId="687F49D9" w14:textId="77777777" w:rsidR="00103D10" w:rsidRDefault="00103D10" w:rsidP="00103D10">
      <w:pPr>
        <w:widowControl w:val="0"/>
        <w:jc w:val="both"/>
      </w:pPr>
    </w:p>
    <w:p w14:paraId="4B8B4CC4" w14:textId="02A10A86" w:rsidR="001914DC" w:rsidRPr="001914DC" w:rsidRDefault="001914DC" w:rsidP="001914DC">
      <w:pPr>
        <w:pStyle w:val="ListParagraph"/>
        <w:numPr>
          <w:ilvl w:val="0"/>
          <w:numId w:val="12"/>
        </w:numPr>
        <w:rPr>
          <w:sz w:val="28"/>
          <w:szCs w:val="28"/>
          <w:lang w:val="en-US"/>
        </w:rPr>
      </w:pPr>
      <w:r w:rsidRPr="4C6E871C">
        <w:rPr>
          <w:sz w:val="28"/>
          <w:szCs w:val="28"/>
          <w:lang w:val="en-US"/>
        </w:rPr>
        <w:lastRenderedPageBreak/>
        <w:t xml:space="preserve">Browser </w:t>
      </w:r>
      <w:r w:rsidR="3928A442" w:rsidRPr="4C6E871C">
        <w:rPr>
          <w:sz w:val="28"/>
          <w:szCs w:val="28"/>
          <w:lang w:val="en-US"/>
        </w:rPr>
        <w:t>v</w:t>
      </w:r>
      <w:r w:rsidRPr="4C6E871C">
        <w:rPr>
          <w:sz w:val="28"/>
          <w:szCs w:val="28"/>
          <w:lang w:val="en-US"/>
        </w:rPr>
        <w:t xml:space="preserve">ersions </w:t>
      </w:r>
      <w:r w:rsidR="23DF9F4B" w:rsidRPr="481E9A6D">
        <w:rPr>
          <w:sz w:val="28"/>
          <w:szCs w:val="28"/>
          <w:lang w:val="en-US"/>
        </w:rPr>
        <w:t>tested on</w:t>
      </w:r>
      <w:r w:rsidRPr="4C6E871C">
        <w:rPr>
          <w:sz w:val="28"/>
          <w:szCs w:val="28"/>
          <w:lang w:val="en-US"/>
        </w:rPr>
        <w:t xml:space="preserve"> </w:t>
      </w:r>
      <w:r w:rsidR="44E47E16" w:rsidRPr="4C6E871C">
        <w:rPr>
          <w:sz w:val="28"/>
          <w:szCs w:val="28"/>
          <w:lang w:val="en-US"/>
        </w:rPr>
        <w:t>e</w:t>
      </w:r>
      <w:r w:rsidRPr="4C6E871C">
        <w:rPr>
          <w:sz w:val="28"/>
          <w:szCs w:val="28"/>
          <w:lang w:val="en-US"/>
        </w:rPr>
        <w:t>xtra</w:t>
      </w:r>
      <w:r w:rsidR="23DF9F4B" w:rsidRPr="55FF6493">
        <w:rPr>
          <w:sz w:val="28"/>
          <w:szCs w:val="28"/>
          <w:lang w:val="en-US"/>
        </w:rPr>
        <w:t>-</w:t>
      </w:r>
      <w:r w:rsidR="3CDBE86A" w:rsidRPr="4C6E871C">
        <w:rPr>
          <w:sz w:val="28"/>
          <w:szCs w:val="28"/>
          <w:lang w:val="en-US"/>
        </w:rPr>
        <w:t>l</w:t>
      </w:r>
      <w:r w:rsidR="008029B9" w:rsidRPr="4C6E871C">
        <w:rPr>
          <w:sz w:val="28"/>
          <w:szCs w:val="28"/>
          <w:lang w:val="en-US"/>
        </w:rPr>
        <w:t>arge</w:t>
      </w:r>
      <w:r w:rsidRPr="4C6E871C">
        <w:rPr>
          <w:sz w:val="28"/>
          <w:szCs w:val="28"/>
          <w:lang w:val="en-US"/>
        </w:rPr>
        <w:t xml:space="preserve"> </w:t>
      </w:r>
      <w:r w:rsidRPr="55FF6493">
        <w:rPr>
          <w:sz w:val="28"/>
          <w:szCs w:val="28"/>
          <w:lang w:val="en-US"/>
        </w:rPr>
        <w:t>screens</w:t>
      </w:r>
    </w:p>
    <w:tbl>
      <w:tblPr>
        <w:tblStyle w:val="TableGrid"/>
        <w:tblW w:w="0" w:type="auto"/>
        <w:tblLook w:val="04A0" w:firstRow="1" w:lastRow="0" w:firstColumn="1" w:lastColumn="0" w:noHBand="0" w:noVBand="1"/>
      </w:tblPr>
      <w:tblGrid>
        <w:gridCol w:w="1271"/>
        <w:gridCol w:w="3119"/>
        <w:gridCol w:w="3827"/>
      </w:tblGrid>
      <w:tr w:rsidR="008029B9" w14:paraId="510B02D8" w14:textId="77777777">
        <w:tc>
          <w:tcPr>
            <w:tcW w:w="1271" w:type="dxa"/>
            <w:shd w:val="clear" w:color="auto" w:fill="BFBFBF" w:themeFill="background1" w:themeFillShade="BF"/>
          </w:tcPr>
          <w:p w14:paraId="44972B59" w14:textId="77777777" w:rsidR="008029B9" w:rsidRPr="001914DC" w:rsidRDefault="008029B9">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7666BD1C" w14:textId="77777777" w:rsidR="008029B9" w:rsidRPr="001914DC" w:rsidRDefault="008029B9">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5E71DBD2" w14:textId="77777777" w:rsidR="008029B9" w:rsidRPr="001914DC" w:rsidRDefault="008029B9">
            <w:pPr>
              <w:widowControl w:val="0"/>
              <w:jc w:val="both"/>
              <w:rPr>
                <w:sz w:val="24"/>
                <w:szCs w:val="24"/>
                <w:lang w:val="en-IN"/>
              </w:rPr>
            </w:pPr>
            <w:r w:rsidRPr="001914DC">
              <w:rPr>
                <w:sz w:val="24"/>
                <w:szCs w:val="24"/>
                <w:lang w:val="en-IN"/>
              </w:rPr>
              <w:t>Versions</w:t>
            </w:r>
          </w:p>
        </w:tc>
      </w:tr>
      <w:tr w:rsidR="008029B9" w14:paraId="1E24F5D7" w14:textId="77777777">
        <w:tc>
          <w:tcPr>
            <w:tcW w:w="1271" w:type="dxa"/>
          </w:tcPr>
          <w:p w14:paraId="2E790677" w14:textId="77777777" w:rsidR="008029B9" w:rsidRPr="001914DC" w:rsidRDefault="008029B9">
            <w:pPr>
              <w:widowControl w:val="0"/>
              <w:jc w:val="both"/>
              <w:rPr>
                <w:sz w:val="24"/>
                <w:szCs w:val="24"/>
                <w:lang w:val="en-IN"/>
              </w:rPr>
            </w:pPr>
            <w:r w:rsidRPr="001914DC">
              <w:rPr>
                <w:sz w:val="24"/>
                <w:szCs w:val="24"/>
                <w:lang w:val="en-IN"/>
              </w:rPr>
              <w:t>1</w:t>
            </w:r>
          </w:p>
        </w:tc>
        <w:tc>
          <w:tcPr>
            <w:tcW w:w="3119" w:type="dxa"/>
          </w:tcPr>
          <w:p w14:paraId="73F9CF94" w14:textId="77777777" w:rsidR="008029B9" w:rsidRPr="001914DC" w:rsidRDefault="008029B9">
            <w:pPr>
              <w:widowControl w:val="0"/>
              <w:jc w:val="both"/>
              <w:rPr>
                <w:sz w:val="24"/>
                <w:szCs w:val="24"/>
                <w:lang w:val="en-IN"/>
              </w:rPr>
            </w:pPr>
            <w:r>
              <w:rPr>
                <w:sz w:val="24"/>
                <w:szCs w:val="24"/>
                <w:lang w:val="en-IN"/>
              </w:rPr>
              <w:t>Chrome</w:t>
            </w:r>
          </w:p>
        </w:tc>
        <w:tc>
          <w:tcPr>
            <w:tcW w:w="3827" w:type="dxa"/>
          </w:tcPr>
          <w:p w14:paraId="519D647D" w14:textId="77777777" w:rsidR="008029B9" w:rsidRPr="001914DC" w:rsidRDefault="008029B9">
            <w:pPr>
              <w:widowControl w:val="0"/>
              <w:jc w:val="both"/>
              <w:rPr>
                <w:sz w:val="24"/>
                <w:szCs w:val="24"/>
                <w:lang w:val="en-IN"/>
              </w:rPr>
            </w:pPr>
            <w:r w:rsidRPr="001914DC">
              <w:rPr>
                <w:sz w:val="24"/>
                <w:szCs w:val="24"/>
              </w:rPr>
              <w:t>Version 133.0.6943.127</w:t>
            </w:r>
          </w:p>
        </w:tc>
      </w:tr>
      <w:tr w:rsidR="008029B9" w14:paraId="37DCD1F1" w14:textId="77777777">
        <w:tc>
          <w:tcPr>
            <w:tcW w:w="1271" w:type="dxa"/>
          </w:tcPr>
          <w:p w14:paraId="0AF7F833" w14:textId="77777777" w:rsidR="008029B9" w:rsidRPr="001914DC" w:rsidRDefault="008029B9">
            <w:pPr>
              <w:widowControl w:val="0"/>
              <w:jc w:val="both"/>
              <w:rPr>
                <w:sz w:val="24"/>
                <w:szCs w:val="24"/>
                <w:lang w:val="en-IN"/>
              </w:rPr>
            </w:pPr>
            <w:r w:rsidRPr="001914DC">
              <w:rPr>
                <w:sz w:val="24"/>
                <w:szCs w:val="24"/>
                <w:lang w:val="en-IN"/>
              </w:rPr>
              <w:t>2</w:t>
            </w:r>
          </w:p>
        </w:tc>
        <w:tc>
          <w:tcPr>
            <w:tcW w:w="3119" w:type="dxa"/>
          </w:tcPr>
          <w:p w14:paraId="65F96DC1" w14:textId="77777777" w:rsidR="008029B9" w:rsidRPr="001914DC" w:rsidRDefault="008029B9">
            <w:pPr>
              <w:widowControl w:val="0"/>
              <w:jc w:val="both"/>
              <w:rPr>
                <w:sz w:val="24"/>
                <w:szCs w:val="24"/>
                <w:lang w:val="en-IN"/>
              </w:rPr>
            </w:pPr>
            <w:r>
              <w:rPr>
                <w:sz w:val="24"/>
                <w:szCs w:val="24"/>
                <w:lang w:val="en-IN"/>
              </w:rPr>
              <w:t>Firefox</w:t>
            </w:r>
          </w:p>
        </w:tc>
        <w:tc>
          <w:tcPr>
            <w:tcW w:w="3827" w:type="dxa"/>
          </w:tcPr>
          <w:p w14:paraId="2CF46BEB" w14:textId="77777777" w:rsidR="008029B9" w:rsidRPr="001914DC" w:rsidRDefault="008029B9">
            <w:pPr>
              <w:widowControl w:val="0"/>
              <w:jc w:val="both"/>
              <w:rPr>
                <w:sz w:val="24"/>
                <w:szCs w:val="24"/>
                <w:lang w:val="en-IN"/>
              </w:rPr>
            </w:pPr>
            <w:r w:rsidRPr="001914DC">
              <w:rPr>
                <w:sz w:val="24"/>
                <w:szCs w:val="24"/>
              </w:rPr>
              <w:t>Version 135.0.1</w:t>
            </w:r>
          </w:p>
        </w:tc>
      </w:tr>
      <w:tr w:rsidR="008029B9" w14:paraId="5C4643B5" w14:textId="77777777">
        <w:tc>
          <w:tcPr>
            <w:tcW w:w="1271" w:type="dxa"/>
          </w:tcPr>
          <w:p w14:paraId="2D6ECD8A" w14:textId="77777777" w:rsidR="008029B9" w:rsidRPr="001914DC" w:rsidRDefault="008029B9">
            <w:pPr>
              <w:widowControl w:val="0"/>
              <w:jc w:val="both"/>
              <w:rPr>
                <w:sz w:val="24"/>
                <w:szCs w:val="24"/>
                <w:lang w:val="en-IN"/>
              </w:rPr>
            </w:pPr>
            <w:r w:rsidRPr="001914DC">
              <w:rPr>
                <w:sz w:val="24"/>
                <w:szCs w:val="24"/>
                <w:lang w:val="en-IN"/>
              </w:rPr>
              <w:t>3</w:t>
            </w:r>
          </w:p>
        </w:tc>
        <w:tc>
          <w:tcPr>
            <w:tcW w:w="3119" w:type="dxa"/>
          </w:tcPr>
          <w:p w14:paraId="0ECFE973" w14:textId="77777777" w:rsidR="008029B9" w:rsidRPr="001914DC" w:rsidRDefault="008029B9">
            <w:pPr>
              <w:widowControl w:val="0"/>
              <w:jc w:val="both"/>
              <w:rPr>
                <w:sz w:val="24"/>
                <w:szCs w:val="24"/>
                <w:lang w:val="en-IN"/>
              </w:rPr>
            </w:pPr>
            <w:r>
              <w:rPr>
                <w:sz w:val="24"/>
                <w:szCs w:val="24"/>
                <w:lang w:val="en-IN"/>
              </w:rPr>
              <w:t>Edge</w:t>
            </w:r>
          </w:p>
        </w:tc>
        <w:tc>
          <w:tcPr>
            <w:tcW w:w="3827" w:type="dxa"/>
          </w:tcPr>
          <w:p w14:paraId="593B8ABC" w14:textId="77777777" w:rsidR="008029B9" w:rsidRPr="001914DC" w:rsidRDefault="008029B9">
            <w:pPr>
              <w:widowControl w:val="0"/>
              <w:jc w:val="both"/>
              <w:rPr>
                <w:sz w:val="24"/>
                <w:szCs w:val="24"/>
                <w:lang w:val="en-IN"/>
              </w:rPr>
            </w:pPr>
            <w:r w:rsidRPr="001914DC">
              <w:rPr>
                <w:sz w:val="24"/>
                <w:szCs w:val="24"/>
              </w:rPr>
              <w:t>Version 133.0.3065.82</w:t>
            </w:r>
          </w:p>
        </w:tc>
      </w:tr>
      <w:tr w:rsidR="008029B9" w14:paraId="14D6C011" w14:textId="77777777">
        <w:tc>
          <w:tcPr>
            <w:tcW w:w="1271" w:type="dxa"/>
          </w:tcPr>
          <w:p w14:paraId="0EA068CC" w14:textId="77777777" w:rsidR="008029B9" w:rsidRPr="001914DC" w:rsidRDefault="008029B9">
            <w:pPr>
              <w:widowControl w:val="0"/>
              <w:jc w:val="both"/>
              <w:rPr>
                <w:sz w:val="24"/>
                <w:szCs w:val="24"/>
                <w:lang w:val="en-IN"/>
              </w:rPr>
            </w:pPr>
            <w:r w:rsidRPr="001914DC">
              <w:rPr>
                <w:sz w:val="24"/>
                <w:szCs w:val="24"/>
                <w:lang w:val="en-IN"/>
              </w:rPr>
              <w:t>4</w:t>
            </w:r>
          </w:p>
        </w:tc>
        <w:tc>
          <w:tcPr>
            <w:tcW w:w="3119" w:type="dxa"/>
          </w:tcPr>
          <w:p w14:paraId="3AE11F1E" w14:textId="77777777" w:rsidR="008029B9" w:rsidRPr="001914DC" w:rsidRDefault="008029B9">
            <w:pPr>
              <w:widowControl w:val="0"/>
              <w:jc w:val="both"/>
              <w:rPr>
                <w:sz w:val="24"/>
                <w:szCs w:val="24"/>
                <w:lang w:val="en-IN"/>
              </w:rPr>
            </w:pPr>
            <w:r>
              <w:rPr>
                <w:sz w:val="24"/>
                <w:szCs w:val="24"/>
                <w:lang w:val="en-IN"/>
              </w:rPr>
              <w:t>Safari</w:t>
            </w:r>
          </w:p>
        </w:tc>
        <w:tc>
          <w:tcPr>
            <w:tcW w:w="3827" w:type="dxa"/>
          </w:tcPr>
          <w:p w14:paraId="6973A6E6" w14:textId="77777777" w:rsidR="008029B9" w:rsidRPr="001914DC" w:rsidRDefault="008029B9">
            <w:pPr>
              <w:widowControl w:val="0"/>
              <w:jc w:val="both"/>
              <w:rPr>
                <w:sz w:val="24"/>
                <w:szCs w:val="24"/>
                <w:lang w:val="en-IN"/>
              </w:rPr>
            </w:pPr>
            <w:r w:rsidRPr="001914DC">
              <w:rPr>
                <w:sz w:val="24"/>
                <w:szCs w:val="24"/>
              </w:rPr>
              <w:t>Version 18.3</w:t>
            </w:r>
          </w:p>
        </w:tc>
      </w:tr>
    </w:tbl>
    <w:p w14:paraId="6F9894A4" w14:textId="77777777" w:rsidR="001914DC" w:rsidRDefault="001914DC" w:rsidP="00103D10">
      <w:pPr>
        <w:widowControl w:val="0"/>
        <w:jc w:val="both"/>
      </w:pPr>
    </w:p>
    <w:p w14:paraId="62602C18" w14:textId="4BD1055D" w:rsidR="008029B9" w:rsidRDefault="09695A40" w:rsidP="008029B9">
      <w:pPr>
        <w:pStyle w:val="Heading1"/>
        <w:spacing w:before="120"/>
        <w:jc w:val="both"/>
        <w:rPr>
          <w:lang w:val="en-US"/>
        </w:rPr>
      </w:pPr>
      <w:bookmarkStart w:id="7" w:name="_Toc191909821"/>
      <w:r w:rsidRPr="10C9C94C">
        <w:rPr>
          <w:lang w:val="en-US"/>
        </w:rPr>
        <w:t>Screen</w:t>
      </w:r>
      <w:r w:rsidR="008029B9" w:rsidRPr="008029B9">
        <w:rPr>
          <w:lang w:val="en-US"/>
        </w:rPr>
        <w:t xml:space="preserve"> </w:t>
      </w:r>
      <w:r w:rsidRPr="1B469C72">
        <w:rPr>
          <w:lang w:val="en-US"/>
        </w:rPr>
        <w:t>sizes</w:t>
      </w:r>
      <w:r w:rsidRPr="79512C3E">
        <w:rPr>
          <w:lang w:val="en-US"/>
        </w:rPr>
        <w:t xml:space="preserve"> </w:t>
      </w:r>
      <w:r w:rsidRPr="721C5205">
        <w:rPr>
          <w:lang w:val="en-US"/>
        </w:rPr>
        <w:t>used</w:t>
      </w:r>
      <w:r w:rsidRPr="79512C3E">
        <w:rPr>
          <w:lang w:val="en-US"/>
        </w:rPr>
        <w:t xml:space="preserve"> for UI </w:t>
      </w:r>
      <w:r w:rsidRPr="2C0AF6FF">
        <w:rPr>
          <w:lang w:val="en-US"/>
        </w:rPr>
        <w:t>responsiveness</w:t>
      </w:r>
      <w:r w:rsidRPr="79512C3E">
        <w:rPr>
          <w:lang w:val="en-US"/>
        </w:rPr>
        <w:t xml:space="preserve"> </w:t>
      </w:r>
      <w:r w:rsidRPr="5F573B97">
        <w:rPr>
          <w:lang w:val="en-US"/>
        </w:rPr>
        <w:t>validation</w:t>
      </w:r>
      <w:bookmarkEnd w:id="7"/>
    </w:p>
    <w:p w14:paraId="1E9D49B3" w14:textId="459374E6" w:rsidR="008029B9" w:rsidRPr="00F52ED8" w:rsidRDefault="008029B9" w:rsidP="691313BC">
      <w:pPr>
        <w:pStyle w:val="ListParagraph"/>
        <w:numPr>
          <w:ilvl w:val="0"/>
          <w:numId w:val="13"/>
        </w:numPr>
        <w:rPr>
          <w:szCs w:val="22"/>
        </w:rPr>
      </w:pPr>
      <w:r w:rsidRPr="691313BC">
        <w:rPr>
          <w:sz w:val="24"/>
          <w:szCs w:val="24"/>
        </w:rPr>
        <w:t>Laptop/Desktop: 1920x1080</w:t>
      </w:r>
    </w:p>
    <w:p w14:paraId="36B27942" w14:textId="44F872FF" w:rsidR="008029B9" w:rsidRPr="00F52ED8" w:rsidRDefault="008029B9" w:rsidP="691313BC">
      <w:pPr>
        <w:pStyle w:val="ListParagraph"/>
        <w:numPr>
          <w:ilvl w:val="0"/>
          <w:numId w:val="13"/>
        </w:numPr>
        <w:rPr>
          <w:szCs w:val="22"/>
        </w:rPr>
      </w:pPr>
      <w:r w:rsidRPr="691313BC">
        <w:rPr>
          <w:sz w:val="24"/>
          <w:szCs w:val="24"/>
        </w:rPr>
        <w:t>Tablet: 1280X800</w:t>
      </w:r>
    </w:p>
    <w:p w14:paraId="32220DAD" w14:textId="0AFF4797" w:rsidR="008029B9" w:rsidRPr="00F52ED8" w:rsidRDefault="008029B9" w:rsidP="691313BC">
      <w:pPr>
        <w:pStyle w:val="ListParagraph"/>
        <w:numPr>
          <w:ilvl w:val="0"/>
          <w:numId w:val="13"/>
        </w:numPr>
        <w:rPr>
          <w:szCs w:val="22"/>
        </w:rPr>
      </w:pPr>
      <w:r w:rsidRPr="691313BC">
        <w:rPr>
          <w:sz w:val="24"/>
          <w:szCs w:val="24"/>
        </w:rPr>
        <w:t>Extra-large screens: 3840x2160</w:t>
      </w:r>
    </w:p>
    <w:p w14:paraId="483DF1AE" w14:textId="4E1BEE31" w:rsidR="008029B9" w:rsidRPr="00F52ED8" w:rsidRDefault="008029B9" w:rsidP="691313BC">
      <w:pPr>
        <w:pStyle w:val="ListParagraph"/>
        <w:numPr>
          <w:ilvl w:val="0"/>
          <w:numId w:val="13"/>
        </w:numPr>
        <w:rPr>
          <w:szCs w:val="22"/>
        </w:rPr>
      </w:pPr>
      <w:r w:rsidRPr="691313BC">
        <w:rPr>
          <w:sz w:val="24"/>
          <w:szCs w:val="24"/>
        </w:rPr>
        <w:t xml:space="preserve">Mac book: </w:t>
      </w:r>
      <w:r w:rsidR="00326476" w:rsidRPr="691313BC">
        <w:rPr>
          <w:sz w:val="24"/>
          <w:szCs w:val="24"/>
        </w:rPr>
        <w:t>2560 x 1664</w:t>
      </w:r>
    </w:p>
    <w:p w14:paraId="4C63B2AF" w14:textId="77777777" w:rsidR="008029B9" w:rsidRDefault="008029B9" w:rsidP="00103D10">
      <w:pPr>
        <w:widowControl w:val="0"/>
        <w:jc w:val="both"/>
      </w:pPr>
    </w:p>
    <w:p w14:paraId="09732306" w14:textId="77777777" w:rsidR="008029B9" w:rsidRDefault="008029B9" w:rsidP="00103D10">
      <w:pPr>
        <w:widowControl w:val="0"/>
        <w:jc w:val="both"/>
      </w:pPr>
    </w:p>
    <w:p w14:paraId="66D87083" w14:textId="2664897C" w:rsidR="00ED4D56" w:rsidRDefault="003D5A2C" w:rsidP="00103D10">
      <w:pPr>
        <w:pStyle w:val="Heading1"/>
        <w:spacing w:before="120"/>
        <w:jc w:val="both"/>
      </w:pPr>
      <w:bookmarkStart w:id="8" w:name="_Toc191909822"/>
      <w:r>
        <w:t>Feature Health</w:t>
      </w:r>
      <w:bookmarkEnd w:id="8"/>
    </w:p>
    <w:p w14:paraId="34C8D2E4" w14:textId="11B68D99" w:rsidR="00BA728A" w:rsidRPr="00BA728A" w:rsidRDefault="00BA728A" w:rsidP="00BA728A">
      <w:r>
        <w:rPr>
          <w:noProof/>
        </w:rPr>
        <w:drawing>
          <wp:inline distT="0" distB="0" distL="0" distR="0" wp14:anchorId="2362D4F7" wp14:editId="0D2F902E">
            <wp:extent cx="6376035" cy="3434963"/>
            <wp:effectExtent l="0" t="0" r="5715" b="13335"/>
            <wp:docPr id="304061891" name="Chart 1" title="Chart">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FA5ABD" w14:textId="77777777" w:rsidR="00ED4D56" w:rsidRDefault="00E96ADF">
      <w:pPr>
        <w:pStyle w:val="Heading1"/>
        <w:jc w:val="both"/>
      </w:pPr>
      <w:bookmarkStart w:id="9" w:name="_Toc191909823"/>
      <w:r>
        <w:lastRenderedPageBreak/>
        <w:t>Test execution statistics</w:t>
      </w:r>
      <w:bookmarkEnd w:id="9"/>
      <w:r>
        <w:t xml:space="preserve"> </w:t>
      </w:r>
    </w:p>
    <w:p w14:paraId="5677C7F2" w14:textId="77777777" w:rsidR="00ED4D56" w:rsidRPr="00C10E81" w:rsidRDefault="00E96ADF" w:rsidP="003C2774">
      <w:pPr>
        <w:pStyle w:val="Heading2"/>
        <w:spacing w:before="120"/>
        <w:jc w:val="both"/>
        <w:rPr>
          <w:b/>
          <w:sz w:val="25"/>
          <w:szCs w:val="25"/>
        </w:rPr>
      </w:pPr>
      <w:bookmarkStart w:id="10" w:name="_Toc191909824"/>
      <w:r w:rsidRPr="00C10E81">
        <w:rPr>
          <w:b/>
          <w:sz w:val="25"/>
          <w:szCs w:val="25"/>
        </w:rPr>
        <w:t>Functional test results by modules</w:t>
      </w:r>
      <w:bookmarkEnd w:id="10"/>
    </w:p>
    <w:p w14:paraId="4C3E6D19" w14:textId="3D47041B" w:rsidR="00ED4D56" w:rsidRDefault="00E96ADF">
      <w:pPr>
        <w:jc w:val="both"/>
        <w:rPr>
          <w:sz w:val="25"/>
          <w:szCs w:val="25"/>
          <w:lang w:val="en-US"/>
        </w:rPr>
      </w:pPr>
      <w:r w:rsidRPr="4C6E871C">
        <w:rPr>
          <w:sz w:val="24"/>
          <w:szCs w:val="24"/>
          <w:lang w:val="en-US"/>
        </w:rPr>
        <w:t>Below are the test metrics by performing functional testing</w:t>
      </w:r>
      <w:r w:rsidR="00165CAF" w:rsidRPr="4C6E871C">
        <w:rPr>
          <w:sz w:val="24"/>
          <w:szCs w:val="24"/>
          <w:lang w:val="en-US"/>
        </w:rPr>
        <w:t>.</w:t>
      </w:r>
      <w:r w:rsidRPr="4C6E871C">
        <w:rPr>
          <w:sz w:val="24"/>
          <w:szCs w:val="24"/>
          <w:lang w:val="en-US"/>
        </w:rPr>
        <w:t xml:space="preserve"> The process followed was black box testing which based its test cases on the specifications of the software component under test. </w:t>
      </w:r>
      <w:r w:rsidR="0EA66406" w:rsidRPr="0F8ED031">
        <w:rPr>
          <w:sz w:val="24"/>
          <w:szCs w:val="24"/>
          <w:lang w:val="en-US"/>
        </w:rPr>
        <w:t>The functional</w:t>
      </w:r>
      <w:r w:rsidRPr="4C6E871C">
        <w:rPr>
          <w:sz w:val="24"/>
          <w:szCs w:val="24"/>
          <w:lang w:val="en-US"/>
        </w:rPr>
        <w:t xml:space="preserve"> test was performed in combination </w:t>
      </w:r>
      <w:r w:rsidR="50E6A91D" w:rsidRPr="1AFA23B2">
        <w:rPr>
          <w:sz w:val="24"/>
          <w:szCs w:val="24"/>
          <w:lang w:val="en-US"/>
        </w:rPr>
        <w:t>with</w:t>
      </w:r>
      <w:r w:rsidRPr="4C6E871C">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C6E871C">
        <w:rPr>
          <w:sz w:val="25"/>
          <w:szCs w:val="25"/>
          <w:lang w:val="en-US"/>
        </w:rPr>
        <w:t>.</w:t>
      </w:r>
    </w:p>
    <w:p w14:paraId="11EC3E4A" w14:textId="77777777" w:rsidR="00ED4D56" w:rsidRDefault="00ED4D56">
      <w:pPr>
        <w:jc w:val="both"/>
        <w:rPr>
          <w:sz w:val="25"/>
          <w:szCs w:val="25"/>
        </w:rPr>
      </w:pPr>
    </w:p>
    <w:p w14:paraId="2F1E4712" w14:textId="200AFFF9" w:rsidR="00ED4D56" w:rsidRDefault="00E96ADF" w:rsidP="00C10E81">
      <w:pPr>
        <w:spacing w:after="120"/>
        <w:rPr>
          <w:sz w:val="25"/>
          <w:szCs w:val="25"/>
        </w:rPr>
      </w:pPr>
      <w:r>
        <w:rPr>
          <w:sz w:val="25"/>
          <w:szCs w:val="25"/>
        </w:rPr>
        <w:t>MANUAL VERIFICATION</w:t>
      </w:r>
      <w:r w:rsidR="00C10E81">
        <w:rPr>
          <w:sz w:val="25"/>
          <w:szCs w:val="25"/>
        </w:rPr>
        <w:t xml:space="preserve"> </w:t>
      </w:r>
      <w:r>
        <w:rPr>
          <w:sz w:val="25"/>
          <w:szCs w:val="25"/>
        </w:rPr>
        <w:t>(UI)</w:t>
      </w:r>
      <w:r w:rsidR="00C10E81">
        <w:rPr>
          <w:sz w:val="25"/>
          <w:szCs w:val="25"/>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4D56" w14:paraId="58D28E3A" w14:textId="77777777">
        <w:tc>
          <w:tcPr>
            <w:tcW w:w="2340" w:type="dxa"/>
            <w:shd w:val="clear" w:color="auto" w:fill="FFD966"/>
            <w:tcMar>
              <w:top w:w="100" w:type="dxa"/>
              <w:left w:w="100" w:type="dxa"/>
              <w:bottom w:w="100" w:type="dxa"/>
              <w:right w:w="100" w:type="dxa"/>
            </w:tcMar>
          </w:tcPr>
          <w:p w14:paraId="0C7E46AB"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6369D441"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009C0D"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86F81C8"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Skipped (N/A)</w:t>
            </w:r>
          </w:p>
        </w:tc>
      </w:tr>
      <w:tr w:rsidR="00ED4D56" w14:paraId="473FA71E" w14:textId="77777777">
        <w:tc>
          <w:tcPr>
            <w:tcW w:w="2340" w:type="dxa"/>
            <w:shd w:val="clear" w:color="auto" w:fill="auto"/>
            <w:tcMar>
              <w:top w:w="100" w:type="dxa"/>
              <w:left w:w="100" w:type="dxa"/>
              <w:bottom w:w="100" w:type="dxa"/>
              <w:right w:w="100" w:type="dxa"/>
            </w:tcMar>
          </w:tcPr>
          <w:p w14:paraId="20A7263B" w14:textId="6D2DA773" w:rsidR="00ED4D56" w:rsidRDefault="00745B0B">
            <w:pPr>
              <w:widowControl w:val="0"/>
              <w:spacing w:line="240" w:lineRule="auto"/>
              <w:jc w:val="center"/>
            </w:pPr>
            <w:r>
              <w:t>4103</w:t>
            </w:r>
          </w:p>
        </w:tc>
        <w:tc>
          <w:tcPr>
            <w:tcW w:w="2340" w:type="dxa"/>
            <w:shd w:val="clear" w:color="auto" w:fill="auto"/>
            <w:tcMar>
              <w:top w:w="100" w:type="dxa"/>
              <w:left w:w="100" w:type="dxa"/>
              <w:bottom w:w="100" w:type="dxa"/>
              <w:right w:w="100" w:type="dxa"/>
            </w:tcMar>
          </w:tcPr>
          <w:p w14:paraId="47727322" w14:textId="3C60D525" w:rsidR="00ED4D56" w:rsidRDefault="00745B0B">
            <w:pPr>
              <w:widowControl w:val="0"/>
              <w:spacing w:line="240" w:lineRule="auto"/>
              <w:jc w:val="center"/>
            </w:pPr>
            <w:r>
              <w:t>4033</w:t>
            </w:r>
          </w:p>
        </w:tc>
        <w:tc>
          <w:tcPr>
            <w:tcW w:w="2340" w:type="dxa"/>
            <w:shd w:val="clear" w:color="auto" w:fill="auto"/>
            <w:tcMar>
              <w:top w:w="100" w:type="dxa"/>
              <w:left w:w="100" w:type="dxa"/>
              <w:bottom w:w="100" w:type="dxa"/>
              <w:right w:w="100" w:type="dxa"/>
            </w:tcMar>
          </w:tcPr>
          <w:p w14:paraId="0CB7C70E" w14:textId="516F0877" w:rsidR="00ED4D56" w:rsidRDefault="00745B0B">
            <w:pPr>
              <w:widowControl w:val="0"/>
              <w:spacing w:line="240" w:lineRule="auto"/>
              <w:jc w:val="center"/>
            </w:pPr>
            <w:r>
              <w:t>39</w:t>
            </w:r>
          </w:p>
        </w:tc>
        <w:tc>
          <w:tcPr>
            <w:tcW w:w="2340" w:type="dxa"/>
            <w:shd w:val="clear" w:color="auto" w:fill="auto"/>
            <w:tcMar>
              <w:top w:w="100" w:type="dxa"/>
              <w:left w:w="100" w:type="dxa"/>
              <w:bottom w:w="100" w:type="dxa"/>
              <w:right w:w="100" w:type="dxa"/>
            </w:tcMar>
          </w:tcPr>
          <w:p w14:paraId="015C268D" w14:textId="5FD390A3" w:rsidR="00ED4D56" w:rsidRDefault="00745B0B">
            <w:pPr>
              <w:widowControl w:val="0"/>
              <w:spacing w:line="240" w:lineRule="auto"/>
              <w:jc w:val="center"/>
            </w:pPr>
            <w:r>
              <w:t>31</w:t>
            </w:r>
          </w:p>
        </w:tc>
      </w:tr>
      <w:tr w:rsidR="00ED4D56" w14:paraId="0EB0E56F" w14:textId="77777777">
        <w:trPr>
          <w:trHeight w:val="420"/>
        </w:trPr>
        <w:tc>
          <w:tcPr>
            <w:tcW w:w="9360" w:type="dxa"/>
            <w:gridSpan w:val="4"/>
            <w:shd w:val="clear" w:color="auto" w:fill="auto"/>
            <w:tcMar>
              <w:top w:w="100" w:type="dxa"/>
              <w:left w:w="100" w:type="dxa"/>
              <w:bottom w:w="100" w:type="dxa"/>
              <w:right w:w="100" w:type="dxa"/>
            </w:tcMar>
          </w:tcPr>
          <w:p w14:paraId="6FFB1711" w14:textId="46DE7362" w:rsidR="00ED4D56" w:rsidRDefault="00E96ADF">
            <w:pPr>
              <w:widowControl w:val="0"/>
              <w:spacing w:line="240" w:lineRule="auto"/>
              <w:jc w:val="center"/>
              <w:rPr>
                <w:sz w:val="24"/>
                <w:szCs w:val="24"/>
              </w:rPr>
            </w:pPr>
            <w:r>
              <w:rPr>
                <w:sz w:val="24"/>
                <w:szCs w:val="24"/>
              </w:rPr>
              <w:t>Test Rate: 9</w:t>
            </w:r>
            <w:r w:rsidR="005F14B4">
              <w:rPr>
                <w:sz w:val="24"/>
                <w:szCs w:val="24"/>
              </w:rPr>
              <w:t>9</w:t>
            </w:r>
            <w:r>
              <w:rPr>
                <w:sz w:val="24"/>
                <w:szCs w:val="24"/>
              </w:rPr>
              <w:t xml:space="preserve">% </w:t>
            </w:r>
            <w:r w:rsidR="00224E03">
              <w:rPr>
                <w:sz w:val="24"/>
                <w:szCs w:val="24"/>
              </w:rPr>
              <w:t>w</w:t>
            </w:r>
            <w:r>
              <w:rPr>
                <w:sz w:val="24"/>
                <w:szCs w:val="24"/>
              </w:rPr>
              <w:t>ith Pass Rate: 9</w:t>
            </w:r>
            <w:r w:rsidR="00F014A7">
              <w:rPr>
                <w:sz w:val="24"/>
                <w:szCs w:val="24"/>
              </w:rPr>
              <w:t>9</w:t>
            </w:r>
            <w:r>
              <w:rPr>
                <w:sz w:val="24"/>
                <w:szCs w:val="24"/>
              </w:rPr>
              <w:t>%</w:t>
            </w:r>
          </w:p>
        </w:tc>
      </w:tr>
    </w:tbl>
    <w:p w14:paraId="4CC7F3BF" w14:textId="3609E223" w:rsidR="00ED4D56" w:rsidRDefault="00E96ADF">
      <w:pPr>
        <w:jc w:val="both"/>
        <w:rPr>
          <w:sz w:val="24"/>
          <w:szCs w:val="24"/>
        </w:rPr>
      </w:pPr>
      <w:r>
        <w:rPr>
          <w:sz w:val="24"/>
          <w:szCs w:val="24"/>
        </w:rPr>
        <w:t>Note</w:t>
      </w:r>
      <w:r>
        <w:t xml:space="preserve">: </w:t>
      </w:r>
      <w:r>
        <w:rPr>
          <w:sz w:val="24"/>
          <w:szCs w:val="24"/>
        </w:rPr>
        <w:t xml:space="preserve">NA - </w:t>
      </w:r>
      <w:r w:rsidR="00743752">
        <w:rPr>
          <w:sz w:val="24"/>
          <w:szCs w:val="24"/>
        </w:rPr>
        <w:t>31</w:t>
      </w:r>
      <w:r>
        <w:rPr>
          <w:sz w:val="24"/>
          <w:szCs w:val="24"/>
        </w:rPr>
        <w:t xml:space="preserve"> Test Cases which are descoped scenarios/not developed feature</w:t>
      </w:r>
    </w:p>
    <w:p w14:paraId="4DFFE953" w14:textId="77777777" w:rsidR="0022609D" w:rsidRDefault="0022609D">
      <w:pPr>
        <w:jc w:val="both"/>
        <w:rPr>
          <w:sz w:val="24"/>
          <w:szCs w:val="24"/>
        </w:rPr>
      </w:pPr>
    </w:p>
    <w:p w14:paraId="10119C40" w14:textId="77777777" w:rsidR="0047188C" w:rsidRDefault="0047188C">
      <w:pPr>
        <w:jc w:val="both"/>
        <w:rPr>
          <w:sz w:val="24"/>
          <w:szCs w:val="24"/>
        </w:rPr>
      </w:pPr>
    </w:p>
    <w:p w14:paraId="6C4AD96E" w14:textId="1127F0BD" w:rsidR="0047188C" w:rsidRDefault="0047188C" w:rsidP="0047188C">
      <w:pPr>
        <w:spacing w:after="120"/>
        <w:rPr>
          <w:sz w:val="25"/>
          <w:szCs w:val="25"/>
        </w:rPr>
      </w:pPr>
      <w:r>
        <w:rPr>
          <w:sz w:val="25"/>
          <w:szCs w:val="25"/>
        </w:rPr>
        <w:t>MANUAL VERIFICATION (API):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188C" w14:paraId="0DCF237A" w14:textId="77777777" w:rsidTr="00F7001A">
        <w:tc>
          <w:tcPr>
            <w:tcW w:w="2340" w:type="dxa"/>
            <w:shd w:val="clear" w:color="auto" w:fill="FFD966"/>
            <w:tcMar>
              <w:top w:w="100" w:type="dxa"/>
              <w:left w:w="100" w:type="dxa"/>
              <w:bottom w:w="100" w:type="dxa"/>
              <w:right w:w="100" w:type="dxa"/>
            </w:tcMar>
          </w:tcPr>
          <w:p w14:paraId="0E8434B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00E63B27"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B77FA46"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64C8FE4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Skipped (N/A)</w:t>
            </w:r>
          </w:p>
        </w:tc>
      </w:tr>
      <w:tr w:rsidR="0047188C" w14:paraId="4F52F9C7" w14:textId="77777777" w:rsidTr="00F7001A">
        <w:tc>
          <w:tcPr>
            <w:tcW w:w="2340" w:type="dxa"/>
            <w:shd w:val="clear" w:color="auto" w:fill="auto"/>
            <w:tcMar>
              <w:top w:w="100" w:type="dxa"/>
              <w:left w:w="100" w:type="dxa"/>
              <w:bottom w:w="100" w:type="dxa"/>
              <w:right w:w="100" w:type="dxa"/>
            </w:tcMar>
          </w:tcPr>
          <w:p w14:paraId="5E90B3EB" w14:textId="2D1A96F7" w:rsidR="0047188C" w:rsidRDefault="0047188C" w:rsidP="00F7001A">
            <w:pPr>
              <w:widowControl w:val="0"/>
              <w:spacing w:line="240" w:lineRule="auto"/>
              <w:jc w:val="center"/>
            </w:pPr>
            <w:r>
              <w:t>542</w:t>
            </w:r>
          </w:p>
        </w:tc>
        <w:tc>
          <w:tcPr>
            <w:tcW w:w="2340" w:type="dxa"/>
            <w:shd w:val="clear" w:color="auto" w:fill="auto"/>
            <w:tcMar>
              <w:top w:w="100" w:type="dxa"/>
              <w:left w:w="100" w:type="dxa"/>
              <w:bottom w:w="100" w:type="dxa"/>
              <w:right w:w="100" w:type="dxa"/>
            </w:tcMar>
          </w:tcPr>
          <w:p w14:paraId="70532BD7" w14:textId="6E91A862" w:rsidR="0047188C" w:rsidRDefault="0047188C" w:rsidP="00F7001A">
            <w:pPr>
              <w:widowControl w:val="0"/>
              <w:spacing w:line="240" w:lineRule="auto"/>
              <w:jc w:val="center"/>
            </w:pPr>
            <w:r>
              <w:t>532</w:t>
            </w:r>
          </w:p>
        </w:tc>
        <w:tc>
          <w:tcPr>
            <w:tcW w:w="2340" w:type="dxa"/>
            <w:shd w:val="clear" w:color="auto" w:fill="auto"/>
            <w:tcMar>
              <w:top w:w="100" w:type="dxa"/>
              <w:left w:w="100" w:type="dxa"/>
              <w:bottom w:w="100" w:type="dxa"/>
              <w:right w:w="100" w:type="dxa"/>
            </w:tcMar>
          </w:tcPr>
          <w:p w14:paraId="41C5BF68" w14:textId="3D6EBB7D" w:rsidR="0047188C" w:rsidRDefault="0047188C" w:rsidP="00F7001A">
            <w:pPr>
              <w:widowControl w:val="0"/>
              <w:spacing w:line="240" w:lineRule="auto"/>
              <w:jc w:val="center"/>
            </w:pPr>
            <w:r>
              <w:t>2</w:t>
            </w:r>
          </w:p>
        </w:tc>
        <w:tc>
          <w:tcPr>
            <w:tcW w:w="2340" w:type="dxa"/>
            <w:shd w:val="clear" w:color="auto" w:fill="auto"/>
            <w:tcMar>
              <w:top w:w="100" w:type="dxa"/>
              <w:left w:w="100" w:type="dxa"/>
              <w:bottom w:w="100" w:type="dxa"/>
              <w:right w:w="100" w:type="dxa"/>
            </w:tcMar>
          </w:tcPr>
          <w:p w14:paraId="5A4CCCA0" w14:textId="25C48766" w:rsidR="0047188C" w:rsidRDefault="0047188C" w:rsidP="00F7001A">
            <w:pPr>
              <w:widowControl w:val="0"/>
              <w:spacing w:line="240" w:lineRule="auto"/>
              <w:jc w:val="center"/>
            </w:pPr>
            <w:r>
              <w:t>8</w:t>
            </w:r>
          </w:p>
        </w:tc>
      </w:tr>
      <w:tr w:rsidR="0047188C" w14:paraId="236D807D" w14:textId="77777777" w:rsidTr="00F7001A">
        <w:trPr>
          <w:trHeight w:val="420"/>
        </w:trPr>
        <w:tc>
          <w:tcPr>
            <w:tcW w:w="9360" w:type="dxa"/>
            <w:gridSpan w:val="4"/>
            <w:shd w:val="clear" w:color="auto" w:fill="auto"/>
            <w:tcMar>
              <w:top w:w="100" w:type="dxa"/>
              <w:left w:w="100" w:type="dxa"/>
              <w:bottom w:w="100" w:type="dxa"/>
              <w:right w:w="100" w:type="dxa"/>
            </w:tcMar>
          </w:tcPr>
          <w:p w14:paraId="3D453776" w14:textId="131C18B5" w:rsidR="0047188C" w:rsidRDefault="0047188C" w:rsidP="00F7001A">
            <w:pPr>
              <w:widowControl w:val="0"/>
              <w:spacing w:line="240" w:lineRule="auto"/>
              <w:jc w:val="center"/>
              <w:rPr>
                <w:sz w:val="24"/>
                <w:szCs w:val="24"/>
              </w:rPr>
            </w:pPr>
            <w:r>
              <w:rPr>
                <w:sz w:val="24"/>
                <w:szCs w:val="24"/>
              </w:rPr>
              <w:t>Test Rate: 98% with Pass Rate: 98%</w:t>
            </w:r>
          </w:p>
        </w:tc>
      </w:tr>
    </w:tbl>
    <w:p w14:paraId="3AE6EDFD" w14:textId="7AF7E632" w:rsidR="0047188C" w:rsidRDefault="0047188C" w:rsidP="0047188C">
      <w:pPr>
        <w:jc w:val="both"/>
      </w:pPr>
      <w:r>
        <w:rPr>
          <w:sz w:val="24"/>
          <w:szCs w:val="24"/>
        </w:rPr>
        <w:t>Note</w:t>
      </w:r>
      <w:r>
        <w:t xml:space="preserve">: </w:t>
      </w:r>
      <w:r>
        <w:rPr>
          <w:sz w:val="24"/>
          <w:szCs w:val="24"/>
        </w:rPr>
        <w:t xml:space="preserve">NA - 8 Test Cases which are descoped scenarios/not developed </w:t>
      </w:r>
      <w:proofErr w:type="gramStart"/>
      <w:r>
        <w:rPr>
          <w:sz w:val="24"/>
          <w:szCs w:val="24"/>
        </w:rPr>
        <w:t>feature</w:t>
      </w:r>
      <w:proofErr w:type="gramEnd"/>
    </w:p>
    <w:p w14:paraId="792DC77C" w14:textId="77777777" w:rsidR="0047188C" w:rsidRDefault="0047188C">
      <w:pPr>
        <w:jc w:val="both"/>
      </w:pPr>
    </w:p>
    <w:p w14:paraId="70A5C411" w14:textId="77777777" w:rsidR="00ED4D56" w:rsidRDefault="00ED4D56">
      <w:pPr>
        <w:jc w:val="both"/>
      </w:pPr>
      <w:bookmarkStart w:id="11" w:name="_17dp8vu" w:colFirst="0" w:colLast="0"/>
      <w:bookmarkEnd w:id="11"/>
    </w:p>
    <w:p w14:paraId="47DCD159" w14:textId="0F1AB0DC" w:rsidR="009C486B" w:rsidRDefault="009C486B" w:rsidP="00C10E81">
      <w:pPr>
        <w:spacing w:after="120"/>
        <w:jc w:val="both"/>
        <w:rPr>
          <w:sz w:val="25"/>
          <w:szCs w:val="25"/>
        </w:rPr>
      </w:pPr>
      <w:bookmarkStart w:id="12" w:name="_3rdcrjn" w:colFirst="0" w:colLast="0"/>
      <w:bookmarkEnd w:id="12"/>
      <w:r>
        <w:rPr>
          <w:sz w:val="25"/>
          <w:szCs w:val="25"/>
        </w:rPr>
        <w:t>API Test Rig</w:t>
      </w:r>
      <w:r w:rsidR="00C10E81">
        <w:rPr>
          <w:sz w:val="25"/>
          <w:szCs w:val="25"/>
        </w:rPr>
        <w: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1417"/>
        <w:gridCol w:w="1985"/>
        <w:gridCol w:w="1701"/>
        <w:gridCol w:w="1984"/>
      </w:tblGrid>
      <w:tr w:rsidR="001628A4" w14:paraId="77735126" w14:textId="7D1C645A" w:rsidTr="001628A4">
        <w:tc>
          <w:tcPr>
            <w:tcW w:w="1691" w:type="dxa"/>
            <w:shd w:val="clear" w:color="auto" w:fill="FFD966"/>
            <w:tcMar>
              <w:top w:w="100" w:type="dxa"/>
              <w:left w:w="100" w:type="dxa"/>
              <w:bottom w:w="100" w:type="dxa"/>
              <w:right w:w="100" w:type="dxa"/>
            </w:tcMar>
          </w:tcPr>
          <w:p w14:paraId="3A57ED7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Total</w:t>
            </w:r>
          </w:p>
        </w:tc>
        <w:tc>
          <w:tcPr>
            <w:tcW w:w="1560" w:type="dxa"/>
            <w:shd w:val="clear" w:color="auto" w:fill="FFD966"/>
            <w:tcMar>
              <w:top w:w="100" w:type="dxa"/>
              <w:left w:w="100" w:type="dxa"/>
              <w:bottom w:w="100" w:type="dxa"/>
              <w:right w:w="100" w:type="dxa"/>
            </w:tcMar>
          </w:tcPr>
          <w:p w14:paraId="5A3DD2DC"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Passed</w:t>
            </w:r>
          </w:p>
        </w:tc>
        <w:tc>
          <w:tcPr>
            <w:tcW w:w="1417" w:type="dxa"/>
            <w:shd w:val="clear" w:color="auto" w:fill="FFD966"/>
            <w:tcMar>
              <w:top w:w="100" w:type="dxa"/>
              <w:left w:w="100" w:type="dxa"/>
              <w:bottom w:w="100" w:type="dxa"/>
              <w:right w:w="100" w:type="dxa"/>
            </w:tcMar>
          </w:tcPr>
          <w:p w14:paraId="10CF199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Failed</w:t>
            </w:r>
          </w:p>
        </w:tc>
        <w:tc>
          <w:tcPr>
            <w:tcW w:w="1985" w:type="dxa"/>
            <w:shd w:val="clear" w:color="auto" w:fill="FFD966"/>
            <w:tcMar>
              <w:top w:w="100" w:type="dxa"/>
              <w:left w:w="100" w:type="dxa"/>
              <w:bottom w:w="100" w:type="dxa"/>
              <w:right w:w="100" w:type="dxa"/>
            </w:tcMar>
          </w:tcPr>
          <w:p w14:paraId="74157D42"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Skipped (N/A)</w:t>
            </w:r>
          </w:p>
        </w:tc>
        <w:tc>
          <w:tcPr>
            <w:tcW w:w="1701" w:type="dxa"/>
            <w:shd w:val="clear" w:color="auto" w:fill="FFD966"/>
          </w:tcPr>
          <w:p w14:paraId="4542DBFD" w14:textId="3327701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Ignored</w:t>
            </w:r>
          </w:p>
        </w:tc>
        <w:tc>
          <w:tcPr>
            <w:tcW w:w="1984" w:type="dxa"/>
            <w:shd w:val="clear" w:color="auto" w:fill="FFD966"/>
          </w:tcPr>
          <w:p w14:paraId="30FE462A" w14:textId="1F0EDD2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Known issues</w:t>
            </w:r>
          </w:p>
        </w:tc>
      </w:tr>
      <w:tr w:rsidR="001628A4" w14:paraId="43845AD6" w14:textId="25D67727" w:rsidTr="001628A4">
        <w:tc>
          <w:tcPr>
            <w:tcW w:w="1691" w:type="dxa"/>
            <w:shd w:val="clear" w:color="auto" w:fill="auto"/>
            <w:tcMar>
              <w:top w:w="100" w:type="dxa"/>
              <w:left w:w="100" w:type="dxa"/>
              <w:bottom w:w="100" w:type="dxa"/>
              <w:right w:w="100" w:type="dxa"/>
            </w:tcMar>
          </w:tcPr>
          <w:p w14:paraId="1DFD0888" w14:textId="23C99468" w:rsidR="001628A4" w:rsidRDefault="001628A4">
            <w:pPr>
              <w:widowControl w:val="0"/>
              <w:spacing w:line="240" w:lineRule="auto"/>
              <w:jc w:val="center"/>
            </w:pPr>
            <w:r>
              <w:t>509</w:t>
            </w:r>
          </w:p>
        </w:tc>
        <w:tc>
          <w:tcPr>
            <w:tcW w:w="1560" w:type="dxa"/>
            <w:shd w:val="clear" w:color="auto" w:fill="auto"/>
            <w:tcMar>
              <w:top w:w="100" w:type="dxa"/>
              <w:left w:w="100" w:type="dxa"/>
              <w:bottom w:w="100" w:type="dxa"/>
              <w:right w:w="100" w:type="dxa"/>
            </w:tcMar>
          </w:tcPr>
          <w:p w14:paraId="0F3D0846" w14:textId="39376446" w:rsidR="001628A4" w:rsidRDefault="000063BA">
            <w:pPr>
              <w:widowControl w:val="0"/>
              <w:spacing w:line="240" w:lineRule="auto"/>
              <w:jc w:val="center"/>
            </w:pPr>
            <w:r>
              <w:t>497</w:t>
            </w:r>
          </w:p>
        </w:tc>
        <w:tc>
          <w:tcPr>
            <w:tcW w:w="1417" w:type="dxa"/>
            <w:shd w:val="clear" w:color="auto" w:fill="auto"/>
            <w:tcMar>
              <w:top w:w="100" w:type="dxa"/>
              <w:left w:w="100" w:type="dxa"/>
              <w:bottom w:w="100" w:type="dxa"/>
              <w:right w:w="100" w:type="dxa"/>
            </w:tcMar>
          </w:tcPr>
          <w:p w14:paraId="3373281E" w14:textId="55C4D3A3" w:rsidR="001628A4" w:rsidRDefault="000063BA">
            <w:pPr>
              <w:widowControl w:val="0"/>
              <w:spacing w:line="240" w:lineRule="auto"/>
              <w:jc w:val="center"/>
            </w:pPr>
            <w:r>
              <w:t>0</w:t>
            </w:r>
          </w:p>
        </w:tc>
        <w:tc>
          <w:tcPr>
            <w:tcW w:w="1985" w:type="dxa"/>
            <w:shd w:val="clear" w:color="auto" w:fill="auto"/>
            <w:tcMar>
              <w:top w:w="100" w:type="dxa"/>
              <w:left w:w="100" w:type="dxa"/>
              <w:bottom w:w="100" w:type="dxa"/>
              <w:right w:w="100" w:type="dxa"/>
            </w:tcMar>
          </w:tcPr>
          <w:p w14:paraId="63D6D3B3" w14:textId="13B6A94C" w:rsidR="001628A4" w:rsidRDefault="000063BA">
            <w:pPr>
              <w:widowControl w:val="0"/>
              <w:spacing w:line="240" w:lineRule="auto"/>
              <w:jc w:val="center"/>
            </w:pPr>
            <w:r>
              <w:t>0</w:t>
            </w:r>
          </w:p>
        </w:tc>
        <w:tc>
          <w:tcPr>
            <w:tcW w:w="1701" w:type="dxa"/>
          </w:tcPr>
          <w:p w14:paraId="2FA5C7FE" w14:textId="3EFC5B0F" w:rsidR="001628A4" w:rsidRDefault="001628A4">
            <w:pPr>
              <w:widowControl w:val="0"/>
              <w:spacing w:line="240" w:lineRule="auto"/>
              <w:jc w:val="center"/>
            </w:pPr>
            <w:r>
              <w:t>0</w:t>
            </w:r>
          </w:p>
        </w:tc>
        <w:tc>
          <w:tcPr>
            <w:tcW w:w="1984" w:type="dxa"/>
          </w:tcPr>
          <w:p w14:paraId="05F6374A" w14:textId="559990AF" w:rsidR="001628A4" w:rsidRDefault="001628A4">
            <w:pPr>
              <w:widowControl w:val="0"/>
              <w:spacing w:line="240" w:lineRule="auto"/>
              <w:jc w:val="center"/>
            </w:pPr>
            <w:r>
              <w:t>12</w:t>
            </w:r>
          </w:p>
        </w:tc>
      </w:tr>
      <w:tr w:rsidR="001628A4" w14:paraId="02DBC404" w14:textId="51B3C775" w:rsidTr="001628A4">
        <w:trPr>
          <w:trHeight w:val="420"/>
        </w:trPr>
        <w:tc>
          <w:tcPr>
            <w:tcW w:w="10338" w:type="dxa"/>
            <w:gridSpan w:val="6"/>
            <w:shd w:val="clear" w:color="auto" w:fill="auto"/>
            <w:tcMar>
              <w:top w:w="100" w:type="dxa"/>
              <w:left w:w="100" w:type="dxa"/>
              <w:bottom w:w="100" w:type="dxa"/>
              <w:right w:w="100" w:type="dxa"/>
            </w:tcMar>
          </w:tcPr>
          <w:p w14:paraId="5007030C" w14:textId="3461E96E" w:rsidR="001628A4" w:rsidRDefault="001628A4">
            <w:pPr>
              <w:widowControl w:val="0"/>
              <w:spacing w:line="240" w:lineRule="auto"/>
              <w:jc w:val="center"/>
              <w:rPr>
                <w:sz w:val="24"/>
                <w:szCs w:val="24"/>
              </w:rPr>
            </w:pPr>
            <w:r>
              <w:rPr>
                <w:sz w:val="24"/>
                <w:szCs w:val="24"/>
              </w:rPr>
              <w:t xml:space="preserve">Test Rate: </w:t>
            </w:r>
            <w:r w:rsidR="00EC1C6B">
              <w:rPr>
                <w:sz w:val="24"/>
                <w:szCs w:val="24"/>
              </w:rPr>
              <w:t>98</w:t>
            </w:r>
            <w:r>
              <w:rPr>
                <w:sz w:val="24"/>
                <w:szCs w:val="24"/>
              </w:rPr>
              <w:t xml:space="preserve">% with Pass Rate: </w:t>
            </w:r>
            <w:r w:rsidR="00EC1C6B">
              <w:rPr>
                <w:sz w:val="24"/>
                <w:szCs w:val="24"/>
              </w:rPr>
              <w:t>98</w:t>
            </w:r>
            <w:r>
              <w:rPr>
                <w:sz w:val="24"/>
                <w:szCs w:val="24"/>
              </w:rPr>
              <w:t>%</w:t>
            </w:r>
          </w:p>
        </w:tc>
      </w:tr>
    </w:tbl>
    <w:p w14:paraId="0A87ADF3" w14:textId="77777777" w:rsidR="008F59EB" w:rsidRDefault="008F59EB">
      <w:pPr>
        <w:jc w:val="both"/>
        <w:rPr>
          <w:b/>
          <w:bCs/>
        </w:rPr>
      </w:pPr>
    </w:p>
    <w:p w14:paraId="65DC3F8B" w14:textId="703170B4" w:rsidR="0052031E" w:rsidRPr="00A60B48" w:rsidRDefault="008F59EB" w:rsidP="0052031E">
      <w:pPr>
        <w:jc w:val="both"/>
        <w:rPr>
          <w:sz w:val="24"/>
          <w:szCs w:val="24"/>
          <w:lang w:val="en-IN"/>
        </w:rPr>
      </w:pPr>
      <w:r w:rsidRPr="00A60B48">
        <w:rPr>
          <w:b/>
          <w:bCs/>
          <w:sz w:val="24"/>
          <w:szCs w:val="24"/>
        </w:rPr>
        <w:t>Note-</w:t>
      </w:r>
      <w:r w:rsidRPr="00A60B48">
        <w:rPr>
          <w:sz w:val="24"/>
          <w:szCs w:val="24"/>
        </w:rPr>
        <w:t xml:space="preserve"> </w:t>
      </w:r>
      <w:r w:rsidR="0052031E" w:rsidRPr="00A60B48">
        <w:rPr>
          <w:sz w:val="24"/>
          <w:szCs w:val="24"/>
          <w:lang w:val="en-IN"/>
        </w:rPr>
        <w:t>API flow is tested through automation for both positive and negative scenarios, while test cases that are not automated are tested manually.</w:t>
      </w:r>
    </w:p>
    <w:p w14:paraId="2B5E8732" w14:textId="4D7EA258" w:rsidR="00ED4D56" w:rsidRPr="008F59EB" w:rsidRDefault="00ED4D56">
      <w:pPr>
        <w:jc w:val="both"/>
        <w:rPr>
          <w:sz w:val="25"/>
          <w:szCs w:val="25"/>
        </w:rPr>
      </w:pPr>
    </w:p>
    <w:p w14:paraId="5FE6C38E" w14:textId="77777777" w:rsidR="00ED4D56" w:rsidRDefault="00E96ADF" w:rsidP="003C2774">
      <w:pPr>
        <w:pStyle w:val="Heading2"/>
        <w:spacing w:before="120"/>
        <w:jc w:val="both"/>
      </w:pPr>
      <w:bookmarkStart w:id="13" w:name="_Toc191909825"/>
      <w:r>
        <w:t xml:space="preserve">Detailed Test </w:t>
      </w:r>
      <w:proofErr w:type="gramStart"/>
      <w:r>
        <w:t>metrics</w:t>
      </w:r>
      <w:bookmarkEnd w:id="13"/>
      <w:proofErr w:type="gramEnd"/>
    </w:p>
    <w:p w14:paraId="32A87011" w14:textId="582EE532" w:rsidR="00ED4D56" w:rsidRDefault="00E96ADF">
      <w:pPr>
        <w:jc w:val="both"/>
        <w:rPr>
          <w:sz w:val="25"/>
          <w:szCs w:val="25"/>
        </w:rPr>
      </w:pPr>
      <w:r>
        <w:rPr>
          <w:sz w:val="25"/>
          <w:szCs w:val="25"/>
        </w:rPr>
        <w:t xml:space="preserve">Below are the detailed test metrics by performing </w:t>
      </w:r>
      <w:r w:rsidR="004A6E69">
        <w:rPr>
          <w:sz w:val="25"/>
          <w:szCs w:val="25"/>
        </w:rPr>
        <w:t>M</w:t>
      </w:r>
      <w:r>
        <w:rPr>
          <w:sz w:val="25"/>
          <w:szCs w:val="25"/>
        </w:rPr>
        <w:t>anual/</w:t>
      </w:r>
      <w:r w:rsidRPr="000843AC">
        <w:rPr>
          <w:sz w:val="25"/>
          <w:szCs w:val="25"/>
        </w:rPr>
        <w:t>automation testing</w:t>
      </w:r>
      <w:r>
        <w:rPr>
          <w:sz w:val="25"/>
          <w:szCs w:val="25"/>
        </w:rPr>
        <w:t xml:space="preserve">. The project metrics are derived from Defect density, Test coverage, Test execution coverage, test tracking and efficiency. </w:t>
      </w:r>
    </w:p>
    <w:p w14:paraId="687497BD" w14:textId="1A1BA4CE" w:rsidR="00ED4D56" w:rsidRDefault="00E96ADF">
      <w:pPr>
        <w:jc w:val="both"/>
        <w:rPr>
          <w:color w:val="1D1C1D"/>
          <w:sz w:val="23"/>
          <w:szCs w:val="23"/>
          <w:highlight w:val="white"/>
          <w:lang w:val="en-US"/>
        </w:rPr>
      </w:pPr>
      <w:r w:rsidRPr="367984C3">
        <w:rPr>
          <w:color w:val="1D1C1D"/>
          <w:sz w:val="23"/>
          <w:szCs w:val="23"/>
          <w:highlight w:val="white"/>
          <w:lang w:val="en-US"/>
        </w:rPr>
        <w:t>The various metrics that assist in test tracking and efficiency are as follows:</w:t>
      </w:r>
    </w:p>
    <w:p w14:paraId="5BEE0C5F" w14:textId="77777777" w:rsidR="00ED4D56" w:rsidRDefault="00E96ADF">
      <w:pPr>
        <w:numPr>
          <w:ilvl w:val="0"/>
          <w:numId w:val="1"/>
        </w:numPr>
        <w:shd w:val="clear" w:color="auto" w:fill="FFFFFF"/>
        <w:spacing w:line="384" w:lineRule="auto"/>
        <w:jc w:val="both"/>
        <w:rPr>
          <w:highlight w:val="white"/>
        </w:rPr>
      </w:pPr>
      <w:r>
        <w:rPr>
          <w:color w:val="1D1C1D"/>
          <w:sz w:val="23"/>
          <w:szCs w:val="23"/>
          <w:highlight w:val="white"/>
        </w:rPr>
        <w:t xml:space="preserve">Passed Test Cases Coverage: It measures the percentage of passed test cases. (Number of </w:t>
      </w:r>
      <w:proofErr w:type="gramStart"/>
      <w:r>
        <w:rPr>
          <w:color w:val="1D1C1D"/>
          <w:sz w:val="23"/>
          <w:szCs w:val="23"/>
          <w:highlight w:val="white"/>
        </w:rPr>
        <w:t>passed tests</w:t>
      </w:r>
      <w:proofErr w:type="gramEnd"/>
      <w:r>
        <w:rPr>
          <w:color w:val="1D1C1D"/>
          <w:sz w:val="23"/>
          <w:szCs w:val="23"/>
          <w:highlight w:val="white"/>
        </w:rPr>
        <w:t xml:space="preserve"> / Total number of tests executed) x 100</w:t>
      </w:r>
    </w:p>
    <w:p w14:paraId="565D79C5" w14:textId="77C48802" w:rsidR="00ED4D56" w:rsidRPr="008A73AC" w:rsidRDefault="00E96ADF" w:rsidP="0DFF2285">
      <w:pPr>
        <w:numPr>
          <w:ilvl w:val="0"/>
          <w:numId w:val="1"/>
        </w:numPr>
        <w:shd w:val="clear" w:color="auto" w:fill="FFFFFF" w:themeFill="background1"/>
        <w:spacing w:line="384" w:lineRule="auto"/>
        <w:jc w:val="both"/>
        <w:rPr>
          <w:highlight w:val="white"/>
        </w:rPr>
      </w:pPr>
      <w:r>
        <w:rPr>
          <w:color w:val="1D1C1D"/>
          <w:sz w:val="23"/>
          <w:szCs w:val="23"/>
          <w:highlight w:val="white"/>
        </w:rPr>
        <w:t>Failed Test Case Coverage: It measures the percentage of all failed test cases. (Number of failed tests / Total number of test cases executed) x 100</w:t>
      </w:r>
    </w:p>
    <w:p w14:paraId="2BADB5C3" w14:textId="22FFEAAE" w:rsidR="008A73AC" w:rsidRPr="00826E89" w:rsidRDefault="00826E89" w:rsidP="00FD6381">
      <w:pPr>
        <w:pStyle w:val="Heading2"/>
        <w:spacing w:before="120"/>
        <w:jc w:val="both"/>
        <w:rPr>
          <w:b/>
        </w:rPr>
      </w:pPr>
      <w:bookmarkStart w:id="14" w:name="_Toc191909826"/>
      <w:r w:rsidRPr="00826E89">
        <w:rPr>
          <w:b/>
        </w:rPr>
        <w:t>Tested with components</w:t>
      </w:r>
      <w:r w:rsidR="00C10E81" w:rsidRPr="00826E89">
        <w:rPr>
          <w:b/>
        </w:rPr>
        <w:t>:</w:t>
      </w:r>
      <w:bookmarkEnd w:id="14"/>
    </w:p>
    <w:tbl>
      <w:tblPr>
        <w:tblStyle w:val="TableGrid"/>
        <w:tblW w:w="9762" w:type="dxa"/>
        <w:tblLook w:val="04A0" w:firstRow="1" w:lastRow="0" w:firstColumn="1" w:lastColumn="0" w:noHBand="0" w:noVBand="1"/>
      </w:tblPr>
      <w:tblGrid>
        <w:gridCol w:w="3015"/>
        <w:gridCol w:w="5202"/>
        <w:gridCol w:w="1545"/>
      </w:tblGrid>
      <w:tr w:rsidR="008A73AC" w14:paraId="49782AA5" w14:textId="77777777" w:rsidTr="0941E817">
        <w:trPr>
          <w:trHeight w:val="300"/>
        </w:trPr>
        <w:tc>
          <w:tcPr>
            <w:tcW w:w="3015" w:type="dxa"/>
          </w:tcPr>
          <w:p w14:paraId="65A5DF47" w14:textId="3D5CB308" w:rsidR="008A73AC" w:rsidRPr="00826E89" w:rsidRDefault="008A73AC" w:rsidP="00262A8E">
            <w:pPr>
              <w:jc w:val="center"/>
              <w:rPr>
                <w:b/>
                <w:color w:val="1D1C1D"/>
                <w:highlight w:val="white"/>
              </w:rPr>
            </w:pPr>
            <w:r w:rsidRPr="00826E89">
              <w:rPr>
                <w:b/>
                <w:color w:val="1D1C1D"/>
                <w:highlight w:val="white"/>
              </w:rPr>
              <w:t>Module/Repo</w:t>
            </w:r>
          </w:p>
        </w:tc>
        <w:tc>
          <w:tcPr>
            <w:tcW w:w="5202" w:type="dxa"/>
          </w:tcPr>
          <w:p w14:paraId="277398E9" w14:textId="14CAF049" w:rsidR="008A73AC" w:rsidRPr="00826E89" w:rsidRDefault="008A73AC" w:rsidP="00262A8E">
            <w:pPr>
              <w:jc w:val="center"/>
              <w:rPr>
                <w:b/>
                <w:color w:val="1D1C1D"/>
                <w:highlight w:val="white"/>
              </w:rPr>
            </w:pPr>
            <w:r w:rsidRPr="00826E89">
              <w:rPr>
                <w:b/>
                <w:color w:val="1D1C1D"/>
                <w:highlight w:val="white"/>
              </w:rPr>
              <w:t>Compatible Version</w:t>
            </w:r>
          </w:p>
        </w:tc>
        <w:tc>
          <w:tcPr>
            <w:tcW w:w="1545" w:type="dxa"/>
          </w:tcPr>
          <w:p w14:paraId="18BDEEA0" w14:textId="42A33D41" w:rsidR="008A73AC" w:rsidRPr="00826E89" w:rsidRDefault="16A84EBD" w:rsidP="00262A8E">
            <w:pPr>
              <w:jc w:val="center"/>
              <w:rPr>
                <w:b/>
                <w:bCs/>
                <w:color w:val="1D1C1D"/>
                <w:highlight w:val="white"/>
              </w:rPr>
            </w:pPr>
            <w:r w:rsidRPr="171E4E7A">
              <w:rPr>
                <w:b/>
                <w:bCs/>
                <w:color w:val="1D1C1D"/>
                <w:highlight w:val="white"/>
              </w:rPr>
              <w:t>Comment</w:t>
            </w:r>
            <w:r w:rsidR="79F3FAE7" w:rsidRPr="171E4E7A">
              <w:rPr>
                <w:b/>
                <w:bCs/>
                <w:color w:val="1D1C1D"/>
                <w:highlight w:val="white"/>
              </w:rPr>
              <w:t>s</w:t>
            </w:r>
          </w:p>
        </w:tc>
      </w:tr>
      <w:tr w:rsidR="008A73AC" w14:paraId="110B6A1D" w14:textId="77777777" w:rsidTr="0941E817">
        <w:tc>
          <w:tcPr>
            <w:tcW w:w="3015" w:type="dxa"/>
          </w:tcPr>
          <w:p w14:paraId="2208D076" w14:textId="11F6A5C6" w:rsidR="008A73AC" w:rsidRPr="00C10E81" w:rsidRDefault="00EC71F4" w:rsidP="008A73AC">
            <w:pPr>
              <w:rPr>
                <w:color w:val="1D1C1D"/>
                <w:highlight w:val="white"/>
              </w:rPr>
            </w:pPr>
            <w:r w:rsidRPr="00EC71F4">
              <w:rPr>
                <w:color w:val="1D1C1D"/>
                <w:highlight w:val="white"/>
              </w:rPr>
              <w:t>partner-management-portal</w:t>
            </w:r>
          </w:p>
        </w:tc>
        <w:tc>
          <w:tcPr>
            <w:tcW w:w="5202" w:type="dxa"/>
          </w:tcPr>
          <w:p w14:paraId="47321483" w14:textId="029BB128" w:rsidR="008A73AC" w:rsidRPr="00C10E81" w:rsidRDefault="00EC71F4"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/pmp-revamp-ui:1.2.2.x</w:t>
            </w:r>
          </w:p>
        </w:tc>
        <w:tc>
          <w:tcPr>
            <w:tcW w:w="1545" w:type="dxa"/>
          </w:tcPr>
          <w:p w14:paraId="6749B0AA" w14:textId="77777777" w:rsidR="008A73AC" w:rsidRPr="00C10E81" w:rsidRDefault="008A73AC" w:rsidP="008A73AC">
            <w:pPr>
              <w:rPr>
                <w:color w:val="1D1C1D"/>
                <w:highlight w:val="white"/>
              </w:rPr>
            </w:pPr>
          </w:p>
        </w:tc>
      </w:tr>
      <w:tr w:rsidR="008A73AC" w14:paraId="794C5924" w14:textId="77777777" w:rsidTr="0941E817">
        <w:tc>
          <w:tcPr>
            <w:tcW w:w="3015" w:type="dxa"/>
          </w:tcPr>
          <w:p w14:paraId="7DF293C7" w14:textId="1B3090A8" w:rsidR="008A73AC" w:rsidRPr="00C10E81" w:rsidRDefault="00F94167" w:rsidP="008A73AC">
            <w:pPr>
              <w:rPr>
                <w:color w:val="1D1C1D"/>
                <w:highlight w:val="white"/>
              </w:rPr>
            </w:pPr>
            <w:r w:rsidRPr="00F94167">
              <w:rPr>
                <w:color w:val="1D1C1D"/>
                <w:highlight w:val="white"/>
              </w:rPr>
              <w:t>partner-management-services</w:t>
            </w:r>
          </w:p>
        </w:tc>
        <w:tc>
          <w:tcPr>
            <w:tcW w:w="5202" w:type="dxa"/>
          </w:tcPr>
          <w:p w14:paraId="5E1C30CD" w14:textId="76B31D13"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/partner-management-service:1.2.2.x</w:t>
            </w:r>
          </w:p>
        </w:tc>
        <w:tc>
          <w:tcPr>
            <w:tcW w:w="1545" w:type="dxa"/>
          </w:tcPr>
          <w:p w14:paraId="7A891DE2" w14:textId="77777777" w:rsidR="008A73AC" w:rsidRPr="00C10E81" w:rsidRDefault="008A73AC" w:rsidP="008A73AC">
            <w:pPr>
              <w:rPr>
                <w:color w:val="1D1C1D"/>
                <w:highlight w:val="white"/>
              </w:rPr>
            </w:pPr>
          </w:p>
        </w:tc>
      </w:tr>
      <w:tr w:rsidR="008A73AC" w14:paraId="56251C6F" w14:textId="77777777" w:rsidTr="0941E817">
        <w:tc>
          <w:tcPr>
            <w:tcW w:w="3015" w:type="dxa"/>
          </w:tcPr>
          <w:p w14:paraId="0104A59B" w14:textId="289B048A" w:rsidR="008A73AC" w:rsidRPr="00C10E81" w:rsidRDefault="008A73AC" w:rsidP="008A73AC">
            <w:pPr>
              <w:rPr>
                <w:color w:val="1D1C1D"/>
                <w:highlight w:val="white"/>
              </w:rPr>
            </w:pPr>
            <w:r w:rsidRPr="00C10E81">
              <w:rPr>
                <w:color w:val="1D1C1D"/>
                <w:highlight w:val="white"/>
              </w:rPr>
              <w:t xml:space="preserve">Policy </w:t>
            </w:r>
            <w:r w:rsidR="005A357C" w:rsidRPr="00C10E81">
              <w:rPr>
                <w:color w:val="1D1C1D"/>
                <w:highlight w:val="white"/>
              </w:rPr>
              <w:t>M</w:t>
            </w:r>
            <w:r w:rsidRPr="00C10E81">
              <w:rPr>
                <w:color w:val="1D1C1D"/>
                <w:highlight w:val="white"/>
              </w:rPr>
              <w:t>anagement</w:t>
            </w:r>
            <w:r w:rsidR="005A357C" w:rsidRPr="00C10E81">
              <w:rPr>
                <w:color w:val="1D1C1D"/>
                <w:highlight w:val="white"/>
              </w:rPr>
              <w:t xml:space="preserve"> </w:t>
            </w:r>
            <w:r w:rsidRPr="00C10E81">
              <w:rPr>
                <w:color w:val="1D1C1D"/>
                <w:highlight w:val="white"/>
              </w:rPr>
              <w:t>service</w:t>
            </w:r>
          </w:p>
        </w:tc>
        <w:tc>
          <w:tcPr>
            <w:tcW w:w="5202" w:type="dxa"/>
          </w:tcPr>
          <w:p w14:paraId="2A51D199" w14:textId="119A2E7B"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/policy-management-service:1.2.2.x</w:t>
            </w:r>
          </w:p>
        </w:tc>
        <w:tc>
          <w:tcPr>
            <w:tcW w:w="1545" w:type="dxa"/>
          </w:tcPr>
          <w:p w14:paraId="1FE2AD75" w14:textId="77777777" w:rsidR="008A73AC" w:rsidRPr="00C10E81" w:rsidRDefault="008A73AC" w:rsidP="008A73AC">
            <w:pPr>
              <w:rPr>
                <w:color w:val="1D1C1D"/>
                <w:highlight w:val="white"/>
              </w:rPr>
            </w:pPr>
          </w:p>
        </w:tc>
      </w:tr>
      <w:tr w:rsidR="008A73AC" w14:paraId="614ECEBB" w14:textId="77777777" w:rsidTr="0941E817">
        <w:tc>
          <w:tcPr>
            <w:tcW w:w="3015" w:type="dxa"/>
          </w:tcPr>
          <w:p w14:paraId="10B8DF36" w14:textId="66DB8BA3" w:rsidR="008A73AC" w:rsidRPr="00C10E81" w:rsidRDefault="008A73AC" w:rsidP="008A73AC">
            <w:pPr>
              <w:rPr>
                <w:color w:val="1D1C1D"/>
                <w:highlight w:val="white"/>
              </w:rPr>
            </w:pPr>
            <w:r w:rsidRPr="00C10E81">
              <w:rPr>
                <w:color w:val="1D1C1D"/>
                <w:highlight w:val="white"/>
              </w:rPr>
              <w:t>Key-manager</w:t>
            </w:r>
          </w:p>
        </w:tc>
        <w:tc>
          <w:tcPr>
            <w:tcW w:w="5202" w:type="dxa"/>
          </w:tcPr>
          <w:p w14:paraId="1F57CEC5" w14:textId="369FA51A" w:rsidR="008A73AC" w:rsidRPr="00C10E81" w:rsidRDefault="00F94167" w:rsidP="008A73AC">
            <w:pPr>
              <w:rPr>
                <w:color w:val="1D1C1D"/>
                <w:highlight w:val="white"/>
                <w:lang w:val="en-US"/>
              </w:rPr>
            </w:pPr>
            <w:proofErr w:type="spellStart"/>
            <w:r w:rsidRPr="367984C3">
              <w:rPr>
                <w:color w:val="1D1C1D"/>
                <w:highlight w:val="white"/>
                <w:lang w:val="en-US"/>
              </w:rPr>
              <w:t>mosipqa</w:t>
            </w:r>
            <w:proofErr w:type="spellEnd"/>
            <w:r w:rsidRPr="367984C3">
              <w:rPr>
                <w:color w:val="1D1C1D"/>
                <w:highlight w:val="white"/>
                <w:lang w:val="en-US"/>
              </w:rPr>
              <w:t>/kernel-keymanager-service:1.3.x</w:t>
            </w:r>
          </w:p>
        </w:tc>
        <w:tc>
          <w:tcPr>
            <w:tcW w:w="1545" w:type="dxa"/>
          </w:tcPr>
          <w:p w14:paraId="06A41F3B" w14:textId="77777777" w:rsidR="008A73AC" w:rsidRPr="00C10E81" w:rsidRDefault="008A73AC" w:rsidP="008A73AC">
            <w:pPr>
              <w:rPr>
                <w:color w:val="1D1C1D"/>
                <w:highlight w:val="white"/>
              </w:rPr>
            </w:pPr>
          </w:p>
        </w:tc>
      </w:tr>
      <w:tr w:rsidR="008A73AC" w14:paraId="190C69FB" w14:textId="77777777" w:rsidTr="0941E817">
        <w:tc>
          <w:tcPr>
            <w:tcW w:w="3015" w:type="dxa"/>
          </w:tcPr>
          <w:p w14:paraId="275DD3E5" w14:textId="47238FE2" w:rsidR="008A73AC" w:rsidRPr="00C10E81" w:rsidRDefault="008A73AC" w:rsidP="008A73AC">
            <w:pPr>
              <w:rPr>
                <w:color w:val="1D1C1D"/>
                <w:highlight w:val="white"/>
              </w:rPr>
            </w:pPr>
            <w:r w:rsidRPr="00C10E81">
              <w:rPr>
                <w:color w:val="1D1C1D"/>
                <w:highlight w:val="white"/>
              </w:rPr>
              <w:t>IDA Auth</w:t>
            </w:r>
          </w:p>
        </w:tc>
        <w:tc>
          <w:tcPr>
            <w:tcW w:w="5202" w:type="dxa"/>
          </w:tcPr>
          <w:p w14:paraId="5596CA9D" w14:textId="7B5AC8AC"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/authentication-service:1.2.1.0</w:t>
            </w:r>
          </w:p>
        </w:tc>
        <w:tc>
          <w:tcPr>
            <w:tcW w:w="1545" w:type="dxa"/>
          </w:tcPr>
          <w:p w14:paraId="14E7BB62" w14:textId="77777777" w:rsidR="008A73AC" w:rsidRPr="00C10E81" w:rsidRDefault="008A73AC" w:rsidP="008A73AC">
            <w:pPr>
              <w:rPr>
                <w:color w:val="1D1C1D"/>
                <w:highlight w:val="white"/>
              </w:rPr>
            </w:pPr>
          </w:p>
        </w:tc>
      </w:tr>
      <w:tr w:rsidR="008A73AC" w14:paraId="7755BBBC" w14:textId="77777777" w:rsidTr="0941E817">
        <w:tc>
          <w:tcPr>
            <w:tcW w:w="3015" w:type="dxa"/>
          </w:tcPr>
          <w:p w14:paraId="0C4A91B0" w14:textId="7E44EF49" w:rsidR="008A73AC" w:rsidRPr="00C10E81" w:rsidRDefault="008A73AC" w:rsidP="008A73AC">
            <w:pPr>
              <w:rPr>
                <w:color w:val="1D1C1D"/>
                <w:highlight w:val="white"/>
              </w:rPr>
            </w:pPr>
            <w:r w:rsidRPr="00C10E81">
              <w:rPr>
                <w:color w:val="1D1C1D"/>
                <w:highlight w:val="white"/>
              </w:rPr>
              <w:t>Artifactory</w:t>
            </w:r>
          </w:p>
        </w:tc>
        <w:tc>
          <w:tcPr>
            <w:tcW w:w="5202" w:type="dxa"/>
          </w:tcPr>
          <w:p w14:paraId="23C3B5B3" w14:textId="08E93348"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/artifactory-server:1.2.0.2</w:t>
            </w:r>
          </w:p>
        </w:tc>
        <w:tc>
          <w:tcPr>
            <w:tcW w:w="1545" w:type="dxa"/>
          </w:tcPr>
          <w:p w14:paraId="261E66AD" w14:textId="77777777" w:rsidR="008A73AC" w:rsidRPr="00C10E81" w:rsidRDefault="008A73AC" w:rsidP="008A73AC">
            <w:pPr>
              <w:rPr>
                <w:color w:val="1D1C1D"/>
                <w:highlight w:val="white"/>
              </w:rPr>
            </w:pPr>
          </w:p>
        </w:tc>
      </w:tr>
      <w:tr w:rsidR="008A73AC" w14:paraId="53080666" w14:textId="77777777" w:rsidTr="0941E817">
        <w:tc>
          <w:tcPr>
            <w:tcW w:w="3015" w:type="dxa"/>
          </w:tcPr>
          <w:p w14:paraId="2F1000AD" w14:textId="4881C357" w:rsidR="008A73AC" w:rsidRPr="00C10E81" w:rsidRDefault="008A73AC" w:rsidP="008A73AC">
            <w:pPr>
              <w:rPr>
                <w:color w:val="1D1C1D"/>
                <w:highlight w:val="white"/>
                <w:lang w:val="en-US"/>
              </w:rPr>
            </w:pPr>
            <w:proofErr w:type="spellStart"/>
            <w:r w:rsidRPr="367984C3">
              <w:rPr>
                <w:color w:val="1D1C1D"/>
                <w:highlight w:val="white"/>
                <w:lang w:val="en-US"/>
              </w:rPr>
              <w:t>eSignet</w:t>
            </w:r>
            <w:proofErr w:type="spellEnd"/>
          </w:p>
        </w:tc>
        <w:tc>
          <w:tcPr>
            <w:tcW w:w="5202" w:type="dxa"/>
          </w:tcPr>
          <w:p w14:paraId="13F6BD8C" w14:textId="7C4F22C0" w:rsidR="008A73AC"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/esignet:1.4.1</w:t>
            </w:r>
          </w:p>
        </w:tc>
        <w:tc>
          <w:tcPr>
            <w:tcW w:w="1545" w:type="dxa"/>
          </w:tcPr>
          <w:p w14:paraId="7BD26F62" w14:textId="77777777" w:rsidR="008A73AC" w:rsidRPr="00C10E81" w:rsidRDefault="008A73AC" w:rsidP="008A73AC">
            <w:pPr>
              <w:rPr>
                <w:color w:val="1D1C1D"/>
                <w:highlight w:val="white"/>
              </w:rPr>
            </w:pPr>
          </w:p>
        </w:tc>
      </w:tr>
      <w:tr w:rsidR="00E10C18" w14:paraId="4E4F06E6" w14:textId="77777777" w:rsidTr="0941E817">
        <w:tc>
          <w:tcPr>
            <w:tcW w:w="3015" w:type="dxa"/>
          </w:tcPr>
          <w:p w14:paraId="580A3ED1" w14:textId="4020DDAD" w:rsidR="00E10C18" w:rsidRPr="00C10E81" w:rsidRDefault="00E10C18" w:rsidP="008A73AC">
            <w:pPr>
              <w:rPr>
                <w:color w:val="1D1C1D"/>
                <w:highlight w:val="white"/>
              </w:rPr>
            </w:pPr>
            <w:r w:rsidRPr="00C10E81">
              <w:rPr>
                <w:color w:val="1D1C1D"/>
                <w:highlight w:val="white"/>
              </w:rPr>
              <w:t>Notifier (Kernel)</w:t>
            </w:r>
          </w:p>
        </w:tc>
        <w:tc>
          <w:tcPr>
            <w:tcW w:w="5202" w:type="dxa"/>
          </w:tcPr>
          <w:p w14:paraId="1C18C58C" w14:textId="4380C9E1" w:rsidR="00E10C18" w:rsidRPr="00C10E81" w:rsidRDefault="00F94167"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/kernel-notification-service:1.2.0.1</w:t>
            </w:r>
          </w:p>
        </w:tc>
        <w:tc>
          <w:tcPr>
            <w:tcW w:w="1545" w:type="dxa"/>
          </w:tcPr>
          <w:p w14:paraId="7D5F5BBB" w14:textId="77777777" w:rsidR="00E10C18" w:rsidRPr="00C10E81" w:rsidRDefault="00E10C18" w:rsidP="008A73AC">
            <w:pPr>
              <w:rPr>
                <w:color w:val="1D1C1D"/>
                <w:highlight w:val="white"/>
              </w:rPr>
            </w:pPr>
          </w:p>
        </w:tc>
      </w:tr>
      <w:tr w:rsidR="00E10C18" w14:paraId="76321D5D" w14:textId="77777777" w:rsidTr="0941E817">
        <w:tc>
          <w:tcPr>
            <w:tcW w:w="3015" w:type="dxa"/>
          </w:tcPr>
          <w:p w14:paraId="48C88A09" w14:textId="56EBB6E3" w:rsidR="00E10C18" w:rsidRPr="00C10E81" w:rsidRDefault="003E1986" w:rsidP="008A73AC">
            <w:pPr>
              <w:rPr>
                <w:color w:val="1D1C1D"/>
                <w:highlight w:val="white"/>
              </w:rPr>
            </w:pPr>
            <w:r w:rsidRPr="00C10E81">
              <w:rPr>
                <w:color w:val="1D1C1D"/>
                <w:highlight w:val="white"/>
              </w:rPr>
              <w:t>Audit manager</w:t>
            </w:r>
          </w:p>
        </w:tc>
        <w:tc>
          <w:tcPr>
            <w:tcW w:w="5202" w:type="dxa"/>
          </w:tcPr>
          <w:p w14:paraId="50644500" w14:textId="0F703095" w:rsidR="00E10C18"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/kernel-auditmanager-service:1.2.0.1</w:t>
            </w:r>
          </w:p>
        </w:tc>
        <w:tc>
          <w:tcPr>
            <w:tcW w:w="1545" w:type="dxa"/>
          </w:tcPr>
          <w:p w14:paraId="31B7E0A6" w14:textId="77777777" w:rsidR="00E10C18" w:rsidRPr="00C10E81" w:rsidRDefault="00E10C18" w:rsidP="008A73AC">
            <w:pPr>
              <w:rPr>
                <w:color w:val="1D1C1D"/>
                <w:highlight w:val="white"/>
              </w:rPr>
            </w:pPr>
          </w:p>
        </w:tc>
      </w:tr>
      <w:tr w:rsidR="003E1986" w14:paraId="6F277C8F" w14:textId="77777777" w:rsidTr="0941E817">
        <w:tc>
          <w:tcPr>
            <w:tcW w:w="3015" w:type="dxa"/>
          </w:tcPr>
          <w:p w14:paraId="4504FE90" w14:textId="3D5C3ABA" w:rsidR="003E1986" w:rsidRPr="00C10E81" w:rsidRDefault="003E1986" w:rsidP="008A73AC">
            <w:pPr>
              <w:rPr>
                <w:color w:val="1D1C1D"/>
                <w:highlight w:val="white"/>
              </w:rPr>
            </w:pPr>
            <w:r w:rsidRPr="00C10E81">
              <w:rPr>
                <w:color w:val="1D1C1D"/>
                <w:highlight w:val="white"/>
              </w:rPr>
              <w:t>ID Repro</w:t>
            </w:r>
          </w:p>
        </w:tc>
        <w:tc>
          <w:tcPr>
            <w:tcW w:w="5202" w:type="dxa"/>
          </w:tcPr>
          <w:p w14:paraId="6BA6C1DC" w14:textId="6CF95802" w:rsidR="003E1986"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/id-repository-identity-service:1.2.1.0</w:t>
            </w:r>
          </w:p>
        </w:tc>
        <w:tc>
          <w:tcPr>
            <w:tcW w:w="1545" w:type="dxa"/>
          </w:tcPr>
          <w:p w14:paraId="7768162C" w14:textId="77777777" w:rsidR="003E1986" w:rsidRPr="00C10E81" w:rsidRDefault="003E1986" w:rsidP="008A73AC">
            <w:pPr>
              <w:rPr>
                <w:color w:val="1D1C1D"/>
                <w:highlight w:val="white"/>
              </w:rPr>
            </w:pPr>
          </w:p>
        </w:tc>
      </w:tr>
      <w:tr w:rsidR="009557BA" w14:paraId="7ABF276B" w14:textId="77777777" w:rsidTr="0941E817">
        <w:tc>
          <w:tcPr>
            <w:tcW w:w="3015" w:type="dxa"/>
          </w:tcPr>
          <w:p w14:paraId="7192F90B" w14:textId="08F90663" w:rsidR="009557BA" w:rsidRPr="00C10E81" w:rsidRDefault="0090039B" w:rsidP="008A73AC">
            <w:pPr>
              <w:rPr>
                <w:color w:val="1D1C1D"/>
                <w:highlight w:val="white"/>
                <w:lang w:val="en-US"/>
              </w:rPr>
            </w:pPr>
            <w:proofErr w:type="spellStart"/>
            <w:r w:rsidRPr="367984C3">
              <w:rPr>
                <w:color w:val="1D1C1D"/>
                <w:highlight w:val="white"/>
                <w:lang w:val="en-US"/>
              </w:rPr>
              <w:t>d</w:t>
            </w:r>
            <w:r w:rsidR="009557BA" w:rsidRPr="367984C3">
              <w:rPr>
                <w:color w:val="1D1C1D"/>
                <w:highlight w:val="white"/>
                <w:lang w:val="en-US"/>
              </w:rPr>
              <w:t>atashare</w:t>
            </w:r>
            <w:proofErr w:type="spellEnd"/>
          </w:p>
        </w:tc>
        <w:tc>
          <w:tcPr>
            <w:tcW w:w="5202" w:type="dxa"/>
          </w:tcPr>
          <w:p w14:paraId="2E69064B" w14:textId="4D7B128D" w:rsidR="009557BA" w:rsidRPr="00C10E81" w:rsidRDefault="00B32504" w:rsidP="008A73AC">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/data-share-service:1.2.0.1</w:t>
            </w:r>
          </w:p>
        </w:tc>
        <w:tc>
          <w:tcPr>
            <w:tcW w:w="1545" w:type="dxa"/>
          </w:tcPr>
          <w:p w14:paraId="0E234949" w14:textId="77777777" w:rsidR="009557BA" w:rsidRPr="00C10E81" w:rsidRDefault="009557BA" w:rsidP="008A73AC">
            <w:pPr>
              <w:rPr>
                <w:color w:val="1D1C1D"/>
                <w:highlight w:val="white"/>
              </w:rPr>
            </w:pPr>
          </w:p>
        </w:tc>
      </w:tr>
      <w:tr w:rsidR="007B78CB" w14:paraId="39FE2E17" w14:textId="77777777" w:rsidTr="0941E817">
        <w:tc>
          <w:tcPr>
            <w:tcW w:w="3015" w:type="dxa"/>
          </w:tcPr>
          <w:p w14:paraId="76519B15" w14:textId="38F80D9A" w:rsidR="007B78CB" w:rsidRPr="00C10E81" w:rsidRDefault="007B78CB" w:rsidP="008A73AC">
            <w:pPr>
              <w:rPr>
                <w:color w:val="1D1C1D"/>
                <w:highlight w:val="white"/>
                <w:lang w:val="en-US"/>
              </w:rPr>
            </w:pPr>
            <w:proofErr w:type="spellStart"/>
            <w:r w:rsidRPr="367984C3">
              <w:rPr>
                <w:color w:val="1D1C1D"/>
                <w:highlight w:val="white"/>
                <w:lang w:val="en-US"/>
              </w:rPr>
              <w:t>Keycloak</w:t>
            </w:r>
            <w:proofErr w:type="spellEnd"/>
          </w:p>
        </w:tc>
        <w:tc>
          <w:tcPr>
            <w:tcW w:w="5202" w:type="dxa"/>
          </w:tcPr>
          <w:p w14:paraId="33B7755B" w14:textId="285A75EB" w:rsidR="007B78CB" w:rsidRPr="00C10E81" w:rsidRDefault="00B32504" w:rsidP="00DD5A17">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/mosip-artemis-keycloak:1.2.0.1</w:t>
            </w:r>
          </w:p>
        </w:tc>
        <w:tc>
          <w:tcPr>
            <w:tcW w:w="1545" w:type="dxa"/>
          </w:tcPr>
          <w:p w14:paraId="201E004C" w14:textId="77777777" w:rsidR="007B78CB" w:rsidRPr="00C10E81" w:rsidRDefault="007B78CB" w:rsidP="008A73AC">
            <w:pPr>
              <w:rPr>
                <w:color w:val="1D1C1D"/>
                <w:highlight w:val="white"/>
              </w:rPr>
            </w:pPr>
          </w:p>
        </w:tc>
      </w:tr>
      <w:tr w:rsidR="007B78CB" w14:paraId="5BAD3747" w14:textId="77777777" w:rsidTr="0941E817">
        <w:tc>
          <w:tcPr>
            <w:tcW w:w="3015" w:type="dxa"/>
          </w:tcPr>
          <w:p w14:paraId="3D3F3E67" w14:textId="2B463751" w:rsidR="007B78CB" w:rsidRPr="00C10E81" w:rsidRDefault="00DD5A17" w:rsidP="008A73AC">
            <w:pPr>
              <w:rPr>
                <w:color w:val="1D1C1D"/>
                <w:highlight w:val="white"/>
              </w:rPr>
            </w:pPr>
            <w:r w:rsidRPr="00C10E81">
              <w:rPr>
                <w:color w:val="1D1C1D"/>
                <w:highlight w:val="white"/>
              </w:rPr>
              <w:t>c</w:t>
            </w:r>
            <w:r w:rsidR="007B78CB" w:rsidRPr="00C10E81">
              <w:rPr>
                <w:color w:val="1D1C1D"/>
                <w:highlight w:val="white"/>
              </w:rPr>
              <w:t>onfig-server</w:t>
            </w:r>
          </w:p>
        </w:tc>
        <w:tc>
          <w:tcPr>
            <w:tcW w:w="5202" w:type="dxa"/>
          </w:tcPr>
          <w:p w14:paraId="3E49BDB9" w14:textId="11750E18" w:rsidR="007B78CB" w:rsidRPr="00C10E81" w:rsidRDefault="00B32504" w:rsidP="007B78CB">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/config-server:1.1.2</w:t>
            </w:r>
          </w:p>
        </w:tc>
        <w:tc>
          <w:tcPr>
            <w:tcW w:w="1545" w:type="dxa"/>
          </w:tcPr>
          <w:p w14:paraId="2E0046E9" w14:textId="77777777" w:rsidR="007B78CB" w:rsidRPr="00C10E81" w:rsidRDefault="007B78CB" w:rsidP="008A73AC">
            <w:pPr>
              <w:rPr>
                <w:color w:val="1D1C1D"/>
                <w:highlight w:val="white"/>
              </w:rPr>
            </w:pPr>
          </w:p>
        </w:tc>
      </w:tr>
      <w:tr w:rsidR="0090039B" w14:paraId="0C740676" w14:textId="77777777" w:rsidTr="0941E817">
        <w:tc>
          <w:tcPr>
            <w:tcW w:w="3015" w:type="dxa"/>
          </w:tcPr>
          <w:p w14:paraId="698A241F" w14:textId="1EB51D3E" w:rsidR="0090039B" w:rsidRPr="00C10E81" w:rsidRDefault="0090039B" w:rsidP="008A73AC">
            <w:pPr>
              <w:rPr>
                <w:color w:val="1D1C1D"/>
                <w:highlight w:val="white"/>
                <w:lang w:val="en-US"/>
              </w:rPr>
            </w:pPr>
            <w:proofErr w:type="spellStart"/>
            <w:r w:rsidRPr="367984C3">
              <w:rPr>
                <w:color w:val="1D1C1D"/>
                <w:highlight w:val="white"/>
                <w:lang w:val="en-US"/>
              </w:rPr>
              <w:t>Websub</w:t>
            </w:r>
            <w:proofErr w:type="spellEnd"/>
          </w:p>
        </w:tc>
        <w:tc>
          <w:tcPr>
            <w:tcW w:w="5202" w:type="dxa"/>
          </w:tcPr>
          <w:p w14:paraId="7398B976" w14:textId="797D17BD" w:rsidR="0090039B" w:rsidRPr="00C10E81" w:rsidRDefault="00B32504" w:rsidP="007B78CB">
            <w:pPr>
              <w:rPr>
                <w:color w:val="1D1C1D"/>
                <w:highlight w:val="white"/>
                <w:lang w:val="en-US"/>
              </w:rPr>
            </w:pPr>
            <w:proofErr w:type="spellStart"/>
            <w:r w:rsidRPr="367984C3">
              <w:rPr>
                <w:color w:val="1D1C1D"/>
                <w:highlight w:val="white"/>
                <w:lang w:val="en-US"/>
              </w:rPr>
              <w:t>mosipid</w:t>
            </w:r>
            <w:proofErr w:type="spellEnd"/>
            <w:r w:rsidRPr="367984C3">
              <w:rPr>
                <w:color w:val="1D1C1D"/>
                <w:highlight w:val="white"/>
                <w:lang w:val="en-US"/>
              </w:rPr>
              <w:t>/websub-service:1.2.0.1</w:t>
            </w:r>
          </w:p>
        </w:tc>
        <w:tc>
          <w:tcPr>
            <w:tcW w:w="1545" w:type="dxa"/>
          </w:tcPr>
          <w:p w14:paraId="450FDBE7" w14:textId="77777777" w:rsidR="0090039B" w:rsidRPr="00C10E81" w:rsidRDefault="0090039B" w:rsidP="008A73AC">
            <w:pPr>
              <w:rPr>
                <w:color w:val="1D1C1D"/>
                <w:highlight w:val="white"/>
              </w:rPr>
            </w:pPr>
          </w:p>
        </w:tc>
      </w:tr>
      <w:tr w:rsidR="0090039B" w14:paraId="7AFD9648" w14:textId="77777777" w:rsidTr="0941E817">
        <w:tc>
          <w:tcPr>
            <w:tcW w:w="3015" w:type="dxa"/>
          </w:tcPr>
          <w:p w14:paraId="64D405F5" w14:textId="4CD2CB20" w:rsidR="0090039B" w:rsidRPr="00C10E81" w:rsidRDefault="0090039B" w:rsidP="008A73AC">
            <w:pPr>
              <w:rPr>
                <w:color w:val="1D1C1D"/>
                <w:highlight w:val="white"/>
                <w:lang w:val="en-US"/>
              </w:rPr>
            </w:pPr>
            <w:proofErr w:type="spellStart"/>
            <w:r w:rsidRPr="367984C3">
              <w:rPr>
                <w:color w:val="1D1C1D"/>
                <w:highlight w:val="white"/>
                <w:lang w:val="en-US"/>
              </w:rPr>
              <w:t>postgres</w:t>
            </w:r>
            <w:proofErr w:type="spellEnd"/>
          </w:p>
        </w:tc>
        <w:tc>
          <w:tcPr>
            <w:tcW w:w="5202" w:type="dxa"/>
          </w:tcPr>
          <w:p w14:paraId="34F56823" w14:textId="58D0016B" w:rsidR="0090039B" w:rsidRPr="00C10E81" w:rsidRDefault="00B32504" w:rsidP="007B78CB">
            <w:pPr>
              <w:rPr>
                <w:color w:val="1D1C1D"/>
                <w:highlight w:val="white"/>
                <w:lang w:val="en-US"/>
              </w:rPr>
            </w:pPr>
            <w:proofErr w:type="spellStart"/>
            <w:r w:rsidRPr="367984C3">
              <w:rPr>
                <w:color w:val="1D1C1D"/>
                <w:highlight w:val="white"/>
                <w:lang w:val="en-US"/>
              </w:rPr>
              <w:t>bitnami</w:t>
            </w:r>
            <w:proofErr w:type="spellEnd"/>
            <w:r w:rsidRPr="367984C3">
              <w:rPr>
                <w:color w:val="1D1C1D"/>
                <w:highlight w:val="white"/>
                <w:lang w:val="en-US"/>
              </w:rPr>
              <w:t>/postgresql:15.4.0-debian-11-r10</w:t>
            </w:r>
          </w:p>
        </w:tc>
        <w:tc>
          <w:tcPr>
            <w:tcW w:w="1545" w:type="dxa"/>
          </w:tcPr>
          <w:p w14:paraId="45A8E247" w14:textId="77777777" w:rsidR="0090039B" w:rsidRPr="00C10E81" w:rsidRDefault="0090039B" w:rsidP="008A73AC">
            <w:pPr>
              <w:rPr>
                <w:color w:val="1D1C1D"/>
                <w:highlight w:val="white"/>
              </w:rPr>
            </w:pPr>
          </w:p>
        </w:tc>
      </w:tr>
    </w:tbl>
    <w:p w14:paraId="0490CA11" w14:textId="18B89CEA" w:rsidR="00ED4D56" w:rsidRPr="00727F08" w:rsidRDefault="00E96ADF" w:rsidP="00727F08">
      <w:pPr>
        <w:pStyle w:val="Heading2"/>
        <w:jc w:val="both"/>
        <w:rPr>
          <w:b/>
          <w:bCs/>
        </w:rPr>
      </w:pPr>
      <w:bookmarkStart w:id="15" w:name="_Toc191909827"/>
      <w:r w:rsidRPr="41DDFBD7">
        <w:rPr>
          <w:b/>
          <w:bCs/>
        </w:rPr>
        <w:lastRenderedPageBreak/>
        <w:t>Sonar Report</w:t>
      </w:r>
      <w:bookmarkEnd w:id="15"/>
      <w:r w:rsidRPr="41DDFBD7">
        <w:rPr>
          <w:b/>
          <w:bCs/>
        </w:rPr>
        <w:t xml:space="preserve"> </w:t>
      </w:r>
    </w:p>
    <w:p w14:paraId="476FD78B" w14:textId="68DDD62C" w:rsidR="006437F3" w:rsidRPr="004B465A" w:rsidRDefault="00154921" w:rsidP="00B833D2">
      <w:pPr>
        <w:pStyle w:val="ListParagraph"/>
        <w:numPr>
          <w:ilvl w:val="0"/>
          <w:numId w:val="10"/>
        </w:numPr>
        <w:spacing w:after="80"/>
        <w:jc w:val="both"/>
        <w:rPr>
          <w:b/>
          <w:sz w:val="28"/>
          <w:szCs w:val="28"/>
        </w:rPr>
      </w:pPr>
      <w:r w:rsidRPr="004B465A">
        <w:rPr>
          <w:b/>
          <w:bCs/>
          <w:sz w:val="28"/>
          <w:szCs w:val="28"/>
        </w:rPr>
        <w:t>Partner-Management-Service:</w:t>
      </w:r>
      <w:r w:rsidR="006437F3">
        <w:rPr>
          <w:noProof/>
        </w:rPr>
        <w:drawing>
          <wp:inline distT="0" distB="0" distL="0" distR="0" wp14:anchorId="5D17A1C4" wp14:editId="00C8E24E">
            <wp:extent cx="4921857" cy="2774327"/>
            <wp:effectExtent l="0" t="0" r="0" b="6985"/>
            <wp:docPr id="130545026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60757" cy="2796254"/>
                    </a:xfrm>
                    <a:prstGeom prst="rect">
                      <a:avLst/>
                    </a:prstGeom>
                  </pic:spPr>
                </pic:pic>
              </a:graphicData>
            </a:graphic>
          </wp:inline>
        </w:drawing>
      </w:r>
    </w:p>
    <w:p w14:paraId="34E18C7A" w14:textId="77777777" w:rsidR="00D806A4" w:rsidRPr="006437F3" w:rsidRDefault="00D806A4" w:rsidP="006437F3">
      <w:pPr>
        <w:pStyle w:val="ListParagraph"/>
        <w:spacing w:after="80"/>
        <w:jc w:val="both"/>
        <w:rPr>
          <w:b/>
          <w:sz w:val="28"/>
          <w:szCs w:val="28"/>
        </w:rPr>
      </w:pPr>
    </w:p>
    <w:p w14:paraId="204C0D5C" w14:textId="41B3BB9B" w:rsidR="75077B59" w:rsidRDefault="75077B59" w:rsidP="48F8324B">
      <w:pPr>
        <w:jc w:val="both"/>
        <w:rPr>
          <w:b/>
          <w:bCs/>
        </w:rPr>
      </w:pPr>
    </w:p>
    <w:p w14:paraId="1AD7715A" w14:textId="7B6996C2" w:rsidR="004F0055" w:rsidRPr="00D806A4" w:rsidRDefault="00154921" w:rsidP="00D806A4">
      <w:pPr>
        <w:pStyle w:val="ListParagraph"/>
        <w:numPr>
          <w:ilvl w:val="0"/>
          <w:numId w:val="10"/>
        </w:numPr>
        <w:spacing w:after="80"/>
        <w:jc w:val="both"/>
        <w:rPr>
          <w:b/>
          <w:bCs/>
          <w:szCs w:val="22"/>
        </w:rPr>
      </w:pPr>
      <w:r w:rsidRPr="00D806A4">
        <w:rPr>
          <w:b/>
          <w:bCs/>
          <w:sz w:val="28"/>
          <w:szCs w:val="28"/>
        </w:rPr>
        <w:t>Partner-Management-Portal:</w:t>
      </w:r>
    </w:p>
    <w:p w14:paraId="63F4342D" w14:textId="42688530" w:rsidR="00ED4D56" w:rsidRDefault="006437F3" w:rsidP="05E0BDCB">
      <w:pPr>
        <w:jc w:val="center"/>
        <w:rPr>
          <w:b/>
          <w:bCs/>
          <w:sz w:val="28"/>
          <w:szCs w:val="28"/>
        </w:rPr>
      </w:pPr>
      <w:r>
        <w:rPr>
          <w:noProof/>
        </w:rPr>
        <w:drawing>
          <wp:inline distT="0" distB="0" distL="0" distR="0" wp14:anchorId="3ECA6B0A" wp14:editId="23E4E20A">
            <wp:extent cx="5534025" cy="2496224"/>
            <wp:effectExtent l="0" t="0" r="0" b="5080"/>
            <wp:docPr id="29646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34025" cy="2496224"/>
                    </a:xfrm>
                    <a:prstGeom prst="rect">
                      <a:avLst/>
                    </a:prstGeom>
                  </pic:spPr>
                </pic:pic>
              </a:graphicData>
            </a:graphic>
          </wp:inline>
        </w:drawing>
      </w:r>
    </w:p>
    <w:p w14:paraId="2A827D03" w14:textId="77777777" w:rsidR="00ED4D56" w:rsidRDefault="00ED4D56">
      <w:pPr>
        <w:jc w:val="both"/>
      </w:pPr>
    </w:p>
    <w:sectPr w:rsidR="00ED4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0BEE5" w14:textId="77777777" w:rsidR="00062176" w:rsidRDefault="00062176" w:rsidP="003D5A2C">
      <w:pPr>
        <w:spacing w:line="240" w:lineRule="auto"/>
      </w:pPr>
      <w:r>
        <w:separator/>
      </w:r>
    </w:p>
  </w:endnote>
  <w:endnote w:type="continuationSeparator" w:id="0">
    <w:p w14:paraId="7FDF3628" w14:textId="77777777" w:rsidR="00062176" w:rsidRDefault="00062176" w:rsidP="003D5A2C">
      <w:pPr>
        <w:spacing w:line="240" w:lineRule="auto"/>
      </w:pPr>
      <w:r>
        <w:continuationSeparator/>
      </w:r>
    </w:p>
  </w:endnote>
  <w:endnote w:type="continuationNotice" w:id="1">
    <w:p w14:paraId="3F1EDBD1" w14:textId="77777777" w:rsidR="00062176" w:rsidRDefault="000621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1EE6543-295B-4ADD-ADA3-EE5BC29A1AAF}"/>
  </w:font>
  <w:font w:name="Cambria">
    <w:panose1 w:val="02040503050406030204"/>
    <w:charset w:val="00"/>
    <w:family w:val="roman"/>
    <w:pitch w:val="variable"/>
    <w:sig w:usb0="E00006FF" w:usb1="420024FF" w:usb2="02000000" w:usb3="00000000" w:csb0="0000019F" w:csb1="00000000"/>
    <w:embedRegular r:id="rId2" w:fontKey="{E6335A1F-8B60-4AB2-A0F9-A55E2E9013F1}"/>
  </w:font>
  <w:font w:name="DaunPenh">
    <w:panose1 w:val="01010101010101010101"/>
    <w:charset w:val="00"/>
    <w:family w:val="auto"/>
    <w:pitch w:val="variable"/>
    <w:sig w:usb0="80000003" w:usb1="00000000" w:usb2="00010000" w:usb3="00000000" w:csb0="00000001" w:csb1="00000000"/>
    <w:embedRegular r:id="rId3" w:fontKey="{C75C81F9-9F6E-4C37-94A0-9E4FCE486E29}"/>
  </w:font>
  <w:font w:name="Calibri">
    <w:panose1 w:val="020F0502020204030204"/>
    <w:charset w:val="00"/>
    <w:family w:val="swiss"/>
    <w:pitch w:val="variable"/>
    <w:sig w:usb0="E4002EFF" w:usb1="C200247B" w:usb2="00000009" w:usb3="00000000" w:csb0="000001FF" w:csb1="00000000"/>
    <w:embedRegular r:id="rId4" w:fontKey="{C54158BE-0D9B-42C5-88CF-FB4398DC93EB}"/>
  </w:font>
  <w:font w:name="MoolBoran">
    <w:panose1 w:val="020B0100010101010101"/>
    <w:charset w:val="00"/>
    <w:family w:val="swiss"/>
    <w:pitch w:val="variable"/>
    <w:sig w:usb0="80000003" w:usb1="00000000" w:usb2="00010000" w:usb3="00000000" w:csb0="00000001" w:csb1="00000000"/>
    <w:embedRegular r:id="rId5" w:fontKey="{600C3C15-CCF5-4C2E-9123-A39710D018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A391C" w14:textId="77777777" w:rsidR="00062176" w:rsidRDefault="00062176" w:rsidP="003D5A2C">
      <w:pPr>
        <w:spacing w:line="240" w:lineRule="auto"/>
      </w:pPr>
      <w:r>
        <w:separator/>
      </w:r>
    </w:p>
  </w:footnote>
  <w:footnote w:type="continuationSeparator" w:id="0">
    <w:p w14:paraId="39EF5AB5" w14:textId="77777777" w:rsidR="00062176" w:rsidRDefault="00062176" w:rsidP="003D5A2C">
      <w:pPr>
        <w:spacing w:line="240" w:lineRule="auto"/>
      </w:pPr>
      <w:r>
        <w:continuationSeparator/>
      </w:r>
    </w:p>
  </w:footnote>
  <w:footnote w:type="continuationNotice" w:id="1">
    <w:p w14:paraId="4082F1F1" w14:textId="77777777" w:rsidR="00062176" w:rsidRDefault="0006217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1248"/>
    <w:multiLevelType w:val="hybridMultilevel"/>
    <w:tmpl w:val="15D281B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B5D4F"/>
    <w:multiLevelType w:val="multilevel"/>
    <w:tmpl w:val="DAC0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3F3EF"/>
    <w:multiLevelType w:val="hybridMultilevel"/>
    <w:tmpl w:val="FFFFFFFF"/>
    <w:lvl w:ilvl="0" w:tplc="5CFEF97E">
      <w:start w:val="1"/>
      <w:numFmt w:val="bullet"/>
      <w:lvlText w:val=""/>
      <w:lvlJc w:val="left"/>
      <w:pPr>
        <w:ind w:left="720" w:hanging="360"/>
      </w:pPr>
      <w:rPr>
        <w:rFonts w:ascii="Wingdings" w:hAnsi="Wingdings" w:hint="default"/>
      </w:rPr>
    </w:lvl>
    <w:lvl w:ilvl="1" w:tplc="DE04EC9E">
      <w:start w:val="1"/>
      <w:numFmt w:val="bullet"/>
      <w:lvlText w:val="o"/>
      <w:lvlJc w:val="left"/>
      <w:pPr>
        <w:ind w:left="1440" w:hanging="360"/>
      </w:pPr>
      <w:rPr>
        <w:rFonts w:ascii="Courier New" w:hAnsi="Courier New" w:hint="default"/>
      </w:rPr>
    </w:lvl>
    <w:lvl w:ilvl="2" w:tplc="2F2AA4AC">
      <w:start w:val="1"/>
      <w:numFmt w:val="bullet"/>
      <w:lvlText w:val=""/>
      <w:lvlJc w:val="left"/>
      <w:pPr>
        <w:ind w:left="2160" w:hanging="360"/>
      </w:pPr>
      <w:rPr>
        <w:rFonts w:ascii="Wingdings" w:hAnsi="Wingdings" w:hint="default"/>
      </w:rPr>
    </w:lvl>
    <w:lvl w:ilvl="3" w:tplc="FD623172">
      <w:start w:val="1"/>
      <w:numFmt w:val="bullet"/>
      <w:lvlText w:val=""/>
      <w:lvlJc w:val="left"/>
      <w:pPr>
        <w:ind w:left="2880" w:hanging="360"/>
      </w:pPr>
      <w:rPr>
        <w:rFonts w:ascii="Symbol" w:hAnsi="Symbol" w:hint="default"/>
      </w:rPr>
    </w:lvl>
    <w:lvl w:ilvl="4" w:tplc="5654605E">
      <w:start w:val="1"/>
      <w:numFmt w:val="bullet"/>
      <w:lvlText w:val="o"/>
      <w:lvlJc w:val="left"/>
      <w:pPr>
        <w:ind w:left="3600" w:hanging="360"/>
      </w:pPr>
      <w:rPr>
        <w:rFonts w:ascii="Courier New" w:hAnsi="Courier New" w:hint="default"/>
      </w:rPr>
    </w:lvl>
    <w:lvl w:ilvl="5" w:tplc="6E24B614">
      <w:start w:val="1"/>
      <w:numFmt w:val="bullet"/>
      <w:lvlText w:val=""/>
      <w:lvlJc w:val="left"/>
      <w:pPr>
        <w:ind w:left="4320" w:hanging="360"/>
      </w:pPr>
      <w:rPr>
        <w:rFonts w:ascii="Wingdings" w:hAnsi="Wingdings" w:hint="default"/>
      </w:rPr>
    </w:lvl>
    <w:lvl w:ilvl="6" w:tplc="8C006590">
      <w:start w:val="1"/>
      <w:numFmt w:val="bullet"/>
      <w:lvlText w:val=""/>
      <w:lvlJc w:val="left"/>
      <w:pPr>
        <w:ind w:left="5040" w:hanging="360"/>
      </w:pPr>
      <w:rPr>
        <w:rFonts w:ascii="Symbol" w:hAnsi="Symbol" w:hint="default"/>
      </w:rPr>
    </w:lvl>
    <w:lvl w:ilvl="7" w:tplc="B4965928">
      <w:start w:val="1"/>
      <w:numFmt w:val="bullet"/>
      <w:lvlText w:val="o"/>
      <w:lvlJc w:val="left"/>
      <w:pPr>
        <w:ind w:left="5760" w:hanging="360"/>
      </w:pPr>
      <w:rPr>
        <w:rFonts w:ascii="Courier New" w:hAnsi="Courier New" w:hint="default"/>
      </w:rPr>
    </w:lvl>
    <w:lvl w:ilvl="8" w:tplc="C226B8B6">
      <w:start w:val="1"/>
      <w:numFmt w:val="bullet"/>
      <w:lvlText w:val=""/>
      <w:lvlJc w:val="left"/>
      <w:pPr>
        <w:ind w:left="6480" w:hanging="360"/>
      </w:pPr>
      <w:rPr>
        <w:rFonts w:ascii="Wingdings" w:hAnsi="Wingdings" w:hint="default"/>
      </w:rPr>
    </w:lvl>
  </w:abstractNum>
  <w:abstractNum w:abstractNumId="3" w15:restartNumberingAfterBreak="0">
    <w:nsid w:val="1EEE421A"/>
    <w:multiLevelType w:val="hybridMultilevel"/>
    <w:tmpl w:val="20D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F2814"/>
    <w:multiLevelType w:val="hybridMultilevel"/>
    <w:tmpl w:val="93525BC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D4743C"/>
    <w:multiLevelType w:val="hybridMultilevel"/>
    <w:tmpl w:val="0480E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86457"/>
    <w:multiLevelType w:val="hybridMultilevel"/>
    <w:tmpl w:val="763C683A"/>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7B2A90"/>
    <w:multiLevelType w:val="hybridMultilevel"/>
    <w:tmpl w:val="2AB8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D367C"/>
    <w:multiLevelType w:val="hybridMultilevel"/>
    <w:tmpl w:val="EE52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FE2208"/>
    <w:multiLevelType w:val="hybridMultilevel"/>
    <w:tmpl w:val="9048865C"/>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22700A"/>
    <w:multiLevelType w:val="hybridMultilevel"/>
    <w:tmpl w:val="11CC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D1F48"/>
    <w:multiLevelType w:val="hybridMultilevel"/>
    <w:tmpl w:val="813A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5E5CD8"/>
    <w:multiLevelType w:val="hybridMultilevel"/>
    <w:tmpl w:val="9A0E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575D30"/>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B29D9"/>
    <w:multiLevelType w:val="hybridMultilevel"/>
    <w:tmpl w:val="2F7861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6F658E"/>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F1A93"/>
    <w:multiLevelType w:val="hybridMultilevel"/>
    <w:tmpl w:val="7F1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5F31CE"/>
    <w:multiLevelType w:val="multilevel"/>
    <w:tmpl w:val="65222D78"/>
    <w:lvl w:ilvl="0">
      <w:start w:val="1"/>
      <w:numFmt w:val="bullet"/>
      <w:lvlText w:val=""/>
      <w:lvlJc w:val="left"/>
      <w:pPr>
        <w:ind w:left="720" w:hanging="360"/>
      </w:pPr>
      <w:rPr>
        <w:rFonts w:ascii="Symbol" w:hAnsi="Symbol" w:hint="default"/>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F2C2B"/>
    <w:multiLevelType w:val="hybridMultilevel"/>
    <w:tmpl w:val="7492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03253E"/>
    <w:multiLevelType w:val="hybridMultilevel"/>
    <w:tmpl w:val="D59445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9306E6"/>
    <w:multiLevelType w:val="multilevel"/>
    <w:tmpl w:val="CBA03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24914808">
    <w:abstractNumId w:val="13"/>
  </w:num>
  <w:num w:numId="2" w16cid:durableId="625769291">
    <w:abstractNumId w:val="1"/>
  </w:num>
  <w:num w:numId="3" w16cid:durableId="1019039758">
    <w:abstractNumId w:val="20"/>
  </w:num>
  <w:num w:numId="4" w16cid:durableId="1324427068">
    <w:abstractNumId w:val="7"/>
  </w:num>
  <w:num w:numId="5" w16cid:durableId="1657420611">
    <w:abstractNumId w:val="15"/>
  </w:num>
  <w:num w:numId="6" w16cid:durableId="1476802732">
    <w:abstractNumId w:val="17"/>
  </w:num>
  <w:num w:numId="7" w16cid:durableId="792793813">
    <w:abstractNumId w:val="0"/>
  </w:num>
  <w:num w:numId="8" w16cid:durableId="1286693263">
    <w:abstractNumId w:val="4"/>
  </w:num>
  <w:num w:numId="9" w16cid:durableId="2006011945">
    <w:abstractNumId w:val="3"/>
  </w:num>
  <w:num w:numId="10" w16cid:durableId="1348870601">
    <w:abstractNumId w:val="12"/>
  </w:num>
  <w:num w:numId="11" w16cid:durableId="1943145243">
    <w:abstractNumId w:val="10"/>
  </w:num>
  <w:num w:numId="12" w16cid:durableId="646980795">
    <w:abstractNumId w:val="16"/>
  </w:num>
  <w:num w:numId="13" w16cid:durableId="85807942">
    <w:abstractNumId w:val="2"/>
  </w:num>
  <w:num w:numId="14" w16cid:durableId="409618669">
    <w:abstractNumId w:val="19"/>
  </w:num>
  <w:num w:numId="15" w16cid:durableId="206112675">
    <w:abstractNumId w:val="8"/>
  </w:num>
  <w:num w:numId="16" w16cid:durableId="1049844719">
    <w:abstractNumId w:val="6"/>
  </w:num>
  <w:num w:numId="17" w16cid:durableId="1738746299">
    <w:abstractNumId w:val="9"/>
  </w:num>
  <w:num w:numId="18" w16cid:durableId="1405906416">
    <w:abstractNumId w:val="14"/>
  </w:num>
  <w:num w:numId="19" w16cid:durableId="1842502503">
    <w:abstractNumId w:val="11"/>
  </w:num>
  <w:num w:numId="20" w16cid:durableId="1356227369">
    <w:abstractNumId w:val="18"/>
  </w:num>
  <w:num w:numId="21" w16cid:durableId="1797078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D56"/>
    <w:rsid w:val="000063BA"/>
    <w:rsid w:val="00022DD7"/>
    <w:rsid w:val="00025DFA"/>
    <w:rsid w:val="000320E4"/>
    <w:rsid w:val="000418F2"/>
    <w:rsid w:val="000466A9"/>
    <w:rsid w:val="00057839"/>
    <w:rsid w:val="00062176"/>
    <w:rsid w:val="00063454"/>
    <w:rsid w:val="00070EDF"/>
    <w:rsid w:val="000843AC"/>
    <w:rsid w:val="00087F87"/>
    <w:rsid w:val="00094C89"/>
    <w:rsid w:val="0009506D"/>
    <w:rsid w:val="000956D2"/>
    <w:rsid w:val="000B1045"/>
    <w:rsid w:val="000B150A"/>
    <w:rsid w:val="000B4F85"/>
    <w:rsid w:val="000C425F"/>
    <w:rsid w:val="000C7AF2"/>
    <w:rsid w:val="000C7B86"/>
    <w:rsid w:val="000D5B78"/>
    <w:rsid w:val="000E227C"/>
    <w:rsid w:val="000E43E2"/>
    <w:rsid w:val="000F4700"/>
    <w:rsid w:val="000F4BEE"/>
    <w:rsid w:val="000F569A"/>
    <w:rsid w:val="000F7870"/>
    <w:rsid w:val="00102C52"/>
    <w:rsid w:val="00103D10"/>
    <w:rsid w:val="001075D2"/>
    <w:rsid w:val="00111850"/>
    <w:rsid w:val="00121767"/>
    <w:rsid w:val="00130EDF"/>
    <w:rsid w:val="00135271"/>
    <w:rsid w:val="00136741"/>
    <w:rsid w:val="00154921"/>
    <w:rsid w:val="00160343"/>
    <w:rsid w:val="001628A4"/>
    <w:rsid w:val="00165CAF"/>
    <w:rsid w:val="00174686"/>
    <w:rsid w:val="001828BE"/>
    <w:rsid w:val="00182C82"/>
    <w:rsid w:val="00183DDA"/>
    <w:rsid w:val="001858E2"/>
    <w:rsid w:val="00187825"/>
    <w:rsid w:val="001914DC"/>
    <w:rsid w:val="001A28C4"/>
    <w:rsid w:val="001E4BCB"/>
    <w:rsid w:val="001F0F05"/>
    <w:rsid w:val="001F1413"/>
    <w:rsid w:val="00224E03"/>
    <w:rsid w:val="0022609D"/>
    <w:rsid w:val="00234681"/>
    <w:rsid w:val="00255432"/>
    <w:rsid w:val="00262A8E"/>
    <w:rsid w:val="0027323D"/>
    <w:rsid w:val="00275F12"/>
    <w:rsid w:val="002A5002"/>
    <w:rsid w:val="002A5DBE"/>
    <w:rsid w:val="002B03DC"/>
    <w:rsid w:val="002C6908"/>
    <w:rsid w:val="002D5011"/>
    <w:rsid w:val="002D662F"/>
    <w:rsid w:val="002D717E"/>
    <w:rsid w:val="002E7DA0"/>
    <w:rsid w:val="002F5865"/>
    <w:rsid w:val="003029B2"/>
    <w:rsid w:val="003056A1"/>
    <w:rsid w:val="0031042D"/>
    <w:rsid w:val="00314A7A"/>
    <w:rsid w:val="00323A4C"/>
    <w:rsid w:val="00326476"/>
    <w:rsid w:val="00326F87"/>
    <w:rsid w:val="003349A8"/>
    <w:rsid w:val="00346243"/>
    <w:rsid w:val="00346F3B"/>
    <w:rsid w:val="00353F89"/>
    <w:rsid w:val="00357C3C"/>
    <w:rsid w:val="003813A0"/>
    <w:rsid w:val="003A5348"/>
    <w:rsid w:val="003B2C89"/>
    <w:rsid w:val="003B302A"/>
    <w:rsid w:val="003C060D"/>
    <w:rsid w:val="003C2774"/>
    <w:rsid w:val="003C5B1D"/>
    <w:rsid w:val="003C6793"/>
    <w:rsid w:val="003D1EC1"/>
    <w:rsid w:val="003D5A2C"/>
    <w:rsid w:val="003E1986"/>
    <w:rsid w:val="003E49E5"/>
    <w:rsid w:val="003E4A21"/>
    <w:rsid w:val="003E5417"/>
    <w:rsid w:val="003F2F09"/>
    <w:rsid w:val="003F76CB"/>
    <w:rsid w:val="00405DF9"/>
    <w:rsid w:val="004133E6"/>
    <w:rsid w:val="004210C5"/>
    <w:rsid w:val="004505AD"/>
    <w:rsid w:val="0045475C"/>
    <w:rsid w:val="004604F7"/>
    <w:rsid w:val="00461B91"/>
    <w:rsid w:val="0047188C"/>
    <w:rsid w:val="0048194A"/>
    <w:rsid w:val="0048246E"/>
    <w:rsid w:val="00493F1B"/>
    <w:rsid w:val="0049636B"/>
    <w:rsid w:val="004977DE"/>
    <w:rsid w:val="004A6E69"/>
    <w:rsid w:val="004B19BB"/>
    <w:rsid w:val="004B465A"/>
    <w:rsid w:val="004B5FE1"/>
    <w:rsid w:val="004D115A"/>
    <w:rsid w:val="004D2622"/>
    <w:rsid w:val="004D41C8"/>
    <w:rsid w:val="004E152E"/>
    <w:rsid w:val="004F0055"/>
    <w:rsid w:val="005015B9"/>
    <w:rsid w:val="00504AF8"/>
    <w:rsid w:val="00511387"/>
    <w:rsid w:val="00512268"/>
    <w:rsid w:val="00512DA8"/>
    <w:rsid w:val="00515886"/>
    <w:rsid w:val="0052031E"/>
    <w:rsid w:val="0052093E"/>
    <w:rsid w:val="005214CC"/>
    <w:rsid w:val="00527238"/>
    <w:rsid w:val="0054223F"/>
    <w:rsid w:val="00545072"/>
    <w:rsid w:val="00546128"/>
    <w:rsid w:val="00560F7F"/>
    <w:rsid w:val="00581B27"/>
    <w:rsid w:val="00590BC9"/>
    <w:rsid w:val="005953D6"/>
    <w:rsid w:val="005A0DC1"/>
    <w:rsid w:val="005A357C"/>
    <w:rsid w:val="005A4BCB"/>
    <w:rsid w:val="005A5835"/>
    <w:rsid w:val="005A5FF5"/>
    <w:rsid w:val="005B7BF3"/>
    <w:rsid w:val="005D30F1"/>
    <w:rsid w:val="005F0894"/>
    <w:rsid w:val="005F14B4"/>
    <w:rsid w:val="005F23B3"/>
    <w:rsid w:val="005F5A5A"/>
    <w:rsid w:val="00604F5D"/>
    <w:rsid w:val="00610BAF"/>
    <w:rsid w:val="00614101"/>
    <w:rsid w:val="006157C1"/>
    <w:rsid w:val="00620AE8"/>
    <w:rsid w:val="00626B27"/>
    <w:rsid w:val="0063089A"/>
    <w:rsid w:val="00630A98"/>
    <w:rsid w:val="00631E68"/>
    <w:rsid w:val="00633060"/>
    <w:rsid w:val="00641860"/>
    <w:rsid w:val="006437F3"/>
    <w:rsid w:val="00646BC2"/>
    <w:rsid w:val="00655AAA"/>
    <w:rsid w:val="00670095"/>
    <w:rsid w:val="00690382"/>
    <w:rsid w:val="00695126"/>
    <w:rsid w:val="006A0B01"/>
    <w:rsid w:val="006D3952"/>
    <w:rsid w:val="006E0A2F"/>
    <w:rsid w:val="006F0FA5"/>
    <w:rsid w:val="006F5C98"/>
    <w:rsid w:val="00727F08"/>
    <w:rsid w:val="00743752"/>
    <w:rsid w:val="00745B0B"/>
    <w:rsid w:val="00747D8B"/>
    <w:rsid w:val="00751EF3"/>
    <w:rsid w:val="00753EB0"/>
    <w:rsid w:val="0076234F"/>
    <w:rsid w:val="007641A5"/>
    <w:rsid w:val="0076540F"/>
    <w:rsid w:val="007659C0"/>
    <w:rsid w:val="00794AC6"/>
    <w:rsid w:val="007B5631"/>
    <w:rsid w:val="007B6017"/>
    <w:rsid w:val="007B78CB"/>
    <w:rsid w:val="007C1A4C"/>
    <w:rsid w:val="007C277B"/>
    <w:rsid w:val="007C31C0"/>
    <w:rsid w:val="008029B9"/>
    <w:rsid w:val="00804E00"/>
    <w:rsid w:val="00813777"/>
    <w:rsid w:val="00816C25"/>
    <w:rsid w:val="00823817"/>
    <w:rsid w:val="00824B0A"/>
    <w:rsid w:val="008254AD"/>
    <w:rsid w:val="00826E89"/>
    <w:rsid w:val="00855ACE"/>
    <w:rsid w:val="00860512"/>
    <w:rsid w:val="008622BB"/>
    <w:rsid w:val="00874798"/>
    <w:rsid w:val="008A73AC"/>
    <w:rsid w:val="008B330B"/>
    <w:rsid w:val="008C7AA3"/>
    <w:rsid w:val="008D2ACA"/>
    <w:rsid w:val="008E1DB2"/>
    <w:rsid w:val="008E7A33"/>
    <w:rsid w:val="008F59EB"/>
    <w:rsid w:val="0090039B"/>
    <w:rsid w:val="00900BC1"/>
    <w:rsid w:val="00916ECA"/>
    <w:rsid w:val="00922B3E"/>
    <w:rsid w:val="009304D6"/>
    <w:rsid w:val="009317E7"/>
    <w:rsid w:val="009335D8"/>
    <w:rsid w:val="00936ECB"/>
    <w:rsid w:val="00944798"/>
    <w:rsid w:val="00954686"/>
    <w:rsid w:val="009557BA"/>
    <w:rsid w:val="00957897"/>
    <w:rsid w:val="00960E29"/>
    <w:rsid w:val="009700B2"/>
    <w:rsid w:val="00993CE8"/>
    <w:rsid w:val="00996572"/>
    <w:rsid w:val="009B0858"/>
    <w:rsid w:val="009B4C96"/>
    <w:rsid w:val="009C486B"/>
    <w:rsid w:val="009C693E"/>
    <w:rsid w:val="009F0518"/>
    <w:rsid w:val="00A042FD"/>
    <w:rsid w:val="00A119B7"/>
    <w:rsid w:val="00A17D61"/>
    <w:rsid w:val="00A3612B"/>
    <w:rsid w:val="00A37E9A"/>
    <w:rsid w:val="00A478BA"/>
    <w:rsid w:val="00A60B48"/>
    <w:rsid w:val="00A61628"/>
    <w:rsid w:val="00A72D32"/>
    <w:rsid w:val="00AA1A05"/>
    <w:rsid w:val="00AA7C03"/>
    <w:rsid w:val="00AA7ED8"/>
    <w:rsid w:val="00AB092B"/>
    <w:rsid w:val="00AB0F6B"/>
    <w:rsid w:val="00AB3F23"/>
    <w:rsid w:val="00AC2A90"/>
    <w:rsid w:val="00AD0CCD"/>
    <w:rsid w:val="00AD1215"/>
    <w:rsid w:val="00AD399F"/>
    <w:rsid w:val="00AD7915"/>
    <w:rsid w:val="00AF743B"/>
    <w:rsid w:val="00B16683"/>
    <w:rsid w:val="00B22B7A"/>
    <w:rsid w:val="00B32504"/>
    <w:rsid w:val="00B515DB"/>
    <w:rsid w:val="00B7607A"/>
    <w:rsid w:val="00B77554"/>
    <w:rsid w:val="00B87E45"/>
    <w:rsid w:val="00B94615"/>
    <w:rsid w:val="00B95783"/>
    <w:rsid w:val="00BA728A"/>
    <w:rsid w:val="00BB2B30"/>
    <w:rsid w:val="00BE27A9"/>
    <w:rsid w:val="00BE5403"/>
    <w:rsid w:val="00BF0965"/>
    <w:rsid w:val="00BF7BBC"/>
    <w:rsid w:val="00C07427"/>
    <w:rsid w:val="00C10E81"/>
    <w:rsid w:val="00C20ED7"/>
    <w:rsid w:val="00C33943"/>
    <w:rsid w:val="00C3693D"/>
    <w:rsid w:val="00C50679"/>
    <w:rsid w:val="00C53B27"/>
    <w:rsid w:val="00C53F8A"/>
    <w:rsid w:val="00C57E99"/>
    <w:rsid w:val="00C64007"/>
    <w:rsid w:val="00C7183B"/>
    <w:rsid w:val="00C730F5"/>
    <w:rsid w:val="00C75616"/>
    <w:rsid w:val="00C76FBA"/>
    <w:rsid w:val="00C91ABD"/>
    <w:rsid w:val="00C92C4B"/>
    <w:rsid w:val="00C95C9F"/>
    <w:rsid w:val="00CA697E"/>
    <w:rsid w:val="00CD33FB"/>
    <w:rsid w:val="00CE244E"/>
    <w:rsid w:val="00CF072E"/>
    <w:rsid w:val="00CF66C0"/>
    <w:rsid w:val="00D00DFF"/>
    <w:rsid w:val="00D056C0"/>
    <w:rsid w:val="00D23FCA"/>
    <w:rsid w:val="00D24AEC"/>
    <w:rsid w:val="00D33C8E"/>
    <w:rsid w:val="00D56593"/>
    <w:rsid w:val="00D806A4"/>
    <w:rsid w:val="00D81259"/>
    <w:rsid w:val="00D83614"/>
    <w:rsid w:val="00D868DC"/>
    <w:rsid w:val="00D87244"/>
    <w:rsid w:val="00DA4B34"/>
    <w:rsid w:val="00DA7841"/>
    <w:rsid w:val="00DD0692"/>
    <w:rsid w:val="00DD3C6E"/>
    <w:rsid w:val="00DD5A17"/>
    <w:rsid w:val="00DE0103"/>
    <w:rsid w:val="00DE0FE0"/>
    <w:rsid w:val="00DE3EE5"/>
    <w:rsid w:val="00DF044E"/>
    <w:rsid w:val="00E10C18"/>
    <w:rsid w:val="00E278B6"/>
    <w:rsid w:val="00E311C8"/>
    <w:rsid w:val="00E460F0"/>
    <w:rsid w:val="00E563DD"/>
    <w:rsid w:val="00E766DE"/>
    <w:rsid w:val="00E85724"/>
    <w:rsid w:val="00E96ADF"/>
    <w:rsid w:val="00EB1795"/>
    <w:rsid w:val="00EB611A"/>
    <w:rsid w:val="00EB77E2"/>
    <w:rsid w:val="00EC1C6B"/>
    <w:rsid w:val="00EC6FC5"/>
    <w:rsid w:val="00EC71F4"/>
    <w:rsid w:val="00ED4D56"/>
    <w:rsid w:val="00EE7502"/>
    <w:rsid w:val="00F014A7"/>
    <w:rsid w:val="00F14072"/>
    <w:rsid w:val="00F321F0"/>
    <w:rsid w:val="00F32F4D"/>
    <w:rsid w:val="00F44F09"/>
    <w:rsid w:val="00F52ED8"/>
    <w:rsid w:val="00F761E0"/>
    <w:rsid w:val="00F94167"/>
    <w:rsid w:val="00F97332"/>
    <w:rsid w:val="00FB3863"/>
    <w:rsid w:val="00FC0ABF"/>
    <w:rsid w:val="00FD6381"/>
    <w:rsid w:val="00FE2C7F"/>
    <w:rsid w:val="043D0539"/>
    <w:rsid w:val="05E0BDCB"/>
    <w:rsid w:val="0941E817"/>
    <w:rsid w:val="09695A40"/>
    <w:rsid w:val="0DFF2285"/>
    <w:rsid w:val="0EA66406"/>
    <w:rsid w:val="0F8ED031"/>
    <w:rsid w:val="10C9C94C"/>
    <w:rsid w:val="131B0259"/>
    <w:rsid w:val="14819124"/>
    <w:rsid w:val="16A84EBD"/>
    <w:rsid w:val="171E4E7A"/>
    <w:rsid w:val="1736A0F3"/>
    <w:rsid w:val="1901EB4E"/>
    <w:rsid w:val="1AA62F96"/>
    <w:rsid w:val="1AFA23B2"/>
    <w:rsid w:val="1B469C72"/>
    <w:rsid w:val="1BE82765"/>
    <w:rsid w:val="1C2D47F7"/>
    <w:rsid w:val="1E855188"/>
    <w:rsid w:val="2125049D"/>
    <w:rsid w:val="23C7F17B"/>
    <w:rsid w:val="23DF9F4B"/>
    <w:rsid w:val="2568E385"/>
    <w:rsid w:val="27B162F2"/>
    <w:rsid w:val="28EC8EFF"/>
    <w:rsid w:val="2C0AF6FF"/>
    <w:rsid w:val="2D980746"/>
    <w:rsid w:val="2E38505E"/>
    <w:rsid w:val="2EA35660"/>
    <w:rsid w:val="2FB30013"/>
    <w:rsid w:val="30865E64"/>
    <w:rsid w:val="322693B3"/>
    <w:rsid w:val="34A02C9B"/>
    <w:rsid w:val="35DF23FA"/>
    <w:rsid w:val="367984C3"/>
    <w:rsid w:val="37F5D381"/>
    <w:rsid w:val="3928A442"/>
    <w:rsid w:val="39B7F060"/>
    <w:rsid w:val="3CDBE86A"/>
    <w:rsid w:val="3EB70982"/>
    <w:rsid w:val="4028B243"/>
    <w:rsid w:val="41DDFBD7"/>
    <w:rsid w:val="439007AF"/>
    <w:rsid w:val="447AFB32"/>
    <w:rsid w:val="44E47E16"/>
    <w:rsid w:val="4508554C"/>
    <w:rsid w:val="4531FCC0"/>
    <w:rsid w:val="460E7F3B"/>
    <w:rsid w:val="4643757A"/>
    <w:rsid w:val="46481C3E"/>
    <w:rsid w:val="481E9A6D"/>
    <w:rsid w:val="48F8324B"/>
    <w:rsid w:val="49DCAF99"/>
    <w:rsid w:val="4AD0C624"/>
    <w:rsid w:val="4B7042F5"/>
    <w:rsid w:val="4C6E871C"/>
    <w:rsid w:val="4CC04CEB"/>
    <w:rsid w:val="50E6A91D"/>
    <w:rsid w:val="5546DC8D"/>
    <w:rsid w:val="55FF6493"/>
    <w:rsid w:val="57CEBAF4"/>
    <w:rsid w:val="5BB81D02"/>
    <w:rsid w:val="5CFEC112"/>
    <w:rsid w:val="5F573B97"/>
    <w:rsid w:val="65A4EC5C"/>
    <w:rsid w:val="691313BC"/>
    <w:rsid w:val="69622805"/>
    <w:rsid w:val="6C0E757F"/>
    <w:rsid w:val="6D3651BE"/>
    <w:rsid w:val="6E095088"/>
    <w:rsid w:val="7074C32C"/>
    <w:rsid w:val="721C5205"/>
    <w:rsid w:val="735A2B79"/>
    <w:rsid w:val="75077B59"/>
    <w:rsid w:val="76140891"/>
    <w:rsid w:val="79512C3E"/>
    <w:rsid w:val="79A01E37"/>
    <w:rsid w:val="79F3FAE7"/>
    <w:rsid w:val="7AE78521"/>
    <w:rsid w:val="7C84596A"/>
  </w:rsids>
  <m:mathPr>
    <m:mathFont m:val="Cambria Math"/>
    <m:brkBin m:val="before"/>
    <m:brkBinSub m:val="--"/>
    <m:smallFrac m:val="0"/>
    <m:dispDef/>
    <m:lMargin m:val="0"/>
    <m:rMargin m:val="0"/>
    <m:defJc m:val="centerGroup"/>
    <m:wrapIndent m:val="1440"/>
    <m:intLim m:val="subSup"/>
    <m:naryLim m:val="undOvr"/>
  </m:mathPr>
  <w:themeFontLang w:val="en-I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0D6A"/>
  <w15:docId w15:val="{F3655EAA-97F0-492A-B37F-8B380321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9B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7238"/>
    <w:pPr>
      <w:spacing w:after="100"/>
    </w:pPr>
    <w:rPr>
      <w:szCs w:val="36"/>
    </w:rPr>
  </w:style>
  <w:style w:type="paragraph" w:styleId="TOC2">
    <w:name w:val="toc 2"/>
    <w:basedOn w:val="Normal"/>
    <w:next w:val="Normal"/>
    <w:autoRedefine/>
    <w:uiPriority w:val="39"/>
    <w:unhideWhenUsed/>
    <w:rsid w:val="00527238"/>
    <w:pPr>
      <w:spacing w:after="100"/>
      <w:ind w:left="220"/>
    </w:pPr>
    <w:rPr>
      <w:szCs w:val="36"/>
    </w:rPr>
  </w:style>
  <w:style w:type="character" w:styleId="Hyperlink">
    <w:name w:val="Hyperlink"/>
    <w:basedOn w:val="DefaultParagraphFont"/>
    <w:uiPriority w:val="99"/>
    <w:unhideWhenUsed/>
    <w:rsid w:val="00527238"/>
    <w:rPr>
      <w:color w:val="0000FF" w:themeColor="hyperlink"/>
      <w:u w:val="single"/>
    </w:rPr>
  </w:style>
  <w:style w:type="paragraph" w:styleId="ListParagraph">
    <w:name w:val="List Paragraph"/>
    <w:basedOn w:val="Normal"/>
    <w:uiPriority w:val="34"/>
    <w:qFormat/>
    <w:rsid w:val="00154921"/>
    <w:pPr>
      <w:ind w:left="720"/>
      <w:contextualSpacing/>
    </w:pPr>
    <w:rPr>
      <w:szCs w:val="36"/>
    </w:rPr>
  </w:style>
  <w:style w:type="paragraph" w:styleId="Header">
    <w:name w:val="header"/>
    <w:basedOn w:val="Normal"/>
    <w:link w:val="HeaderChar"/>
    <w:uiPriority w:val="99"/>
    <w:unhideWhenUsed/>
    <w:rsid w:val="003D5A2C"/>
    <w:pPr>
      <w:tabs>
        <w:tab w:val="center" w:pos="4513"/>
        <w:tab w:val="right" w:pos="9026"/>
      </w:tabs>
      <w:spacing w:line="240" w:lineRule="auto"/>
    </w:pPr>
    <w:rPr>
      <w:szCs w:val="36"/>
    </w:rPr>
  </w:style>
  <w:style w:type="character" w:customStyle="1" w:styleId="HeaderChar">
    <w:name w:val="Header Char"/>
    <w:basedOn w:val="DefaultParagraphFont"/>
    <w:link w:val="Header"/>
    <w:uiPriority w:val="99"/>
    <w:rsid w:val="003D5A2C"/>
    <w:rPr>
      <w:szCs w:val="36"/>
    </w:rPr>
  </w:style>
  <w:style w:type="paragraph" w:styleId="Footer">
    <w:name w:val="footer"/>
    <w:basedOn w:val="Normal"/>
    <w:link w:val="FooterChar"/>
    <w:uiPriority w:val="99"/>
    <w:unhideWhenUsed/>
    <w:rsid w:val="003D5A2C"/>
    <w:pPr>
      <w:tabs>
        <w:tab w:val="center" w:pos="4513"/>
        <w:tab w:val="right" w:pos="9026"/>
      </w:tabs>
      <w:spacing w:line="240" w:lineRule="auto"/>
    </w:pPr>
    <w:rPr>
      <w:szCs w:val="36"/>
    </w:rPr>
  </w:style>
  <w:style w:type="character" w:customStyle="1" w:styleId="FooterChar">
    <w:name w:val="Footer Char"/>
    <w:basedOn w:val="DefaultParagraphFont"/>
    <w:link w:val="Footer"/>
    <w:uiPriority w:val="99"/>
    <w:rsid w:val="003D5A2C"/>
    <w:rPr>
      <w:szCs w:val="36"/>
    </w:rPr>
  </w:style>
  <w:style w:type="character" w:customStyle="1" w:styleId="Heading2Char">
    <w:name w:val="Heading 2 Char"/>
    <w:basedOn w:val="DefaultParagraphFont"/>
    <w:link w:val="Heading2"/>
    <w:uiPriority w:val="9"/>
    <w:rsid w:val="008A73AC"/>
    <w:rPr>
      <w:sz w:val="32"/>
      <w:szCs w:val="32"/>
    </w:rPr>
  </w:style>
  <w:style w:type="table" w:styleId="TableGrid">
    <w:name w:val="Table Grid"/>
    <w:basedOn w:val="TableNormal"/>
    <w:uiPriority w:val="39"/>
    <w:rsid w:val="008A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031E"/>
    <w:rPr>
      <w:rFonts w:ascii="Times New Roman" w:hAnsi="Times New Roman" w:cs="Times New Roman"/>
      <w:sz w:val="24"/>
      <w:szCs w:val="39"/>
    </w:rPr>
  </w:style>
  <w:style w:type="character" w:customStyle="1" w:styleId="Heading1Char">
    <w:name w:val="Heading 1 Char"/>
    <w:basedOn w:val="DefaultParagraphFont"/>
    <w:link w:val="Heading1"/>
    <w:uiPriority w:val="9"/>
    <w:rsid w:val="00103D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09569">
      <w:bodyDiv w:val="1"/>
      <w:marLeft w:val="0"/>
      <w:marRight w:val="0"/>
      <w:marTop w:val="0"/>
      <w:marBottom w:val="0"/>
      <w:divBdr>
        <w:top w:val="none" w:sz="0" w:space="0" w:color="auto"/>
        <w:left w:val="none" w:sz="0" w:space="0" w:color="auto"/>
        <w:bottom w:val="none" w:sz="0" w:space="0" w:color="auto"/>
        <w:right w:val="none" w:sz="0" w:space="0" w:color="auto"/>
      </w:divBdr>
    </w:div>
    <w:div w:id="81609483">
      <w:bodyDiv w:val="1"/>
      <w:marLeft w:val="0"/>
      <w:marRight w:val="0"/>
      <w:marTop w:val="0"/>
      <w:marBottom w:val="0"/>
      <w:divBdr>
        <w:top w:val="none" w:sz="0" w:space="0" w:color="auto"/>
        <w:left w:val="none" w:sz="0" w:space="0" w:color="auto"/>
        <w:bottom w:val="none" w:sz="0" w:space="0" w:color="auto"/>
        <w:right w:val="none" w:sz="0" w:space="0" w:color="auto"/>
      </w:divBdr>
    </w:div>
    <w:div w:id="107551810">
      <w:bodyDiv w:val="1"/>
      <w:marLeft w:val="0"/>
      <w:marRight w:val="0"/>
      <w:marTop w:val="0"/>
      <w:marBottom w:val="0"/>
      <w:divBdr>
        <w:top w:val="none" w:sz="0" w:space="0" w:color="auto"/>
        <w:left w:val="none" w:sz="0" w:space="0" w:color="auto"/>
        <w:bottom w:val="none" w:sz="0" w:space="0" w:color="auto"/>
        <w:right w:val="none" w:sz="0" w:space="0" w:color="auto"/>
      </w:divBdr>
      <w:divsChild>
        <w:div w:id="1387100125">
          <w:marLeft w:val="0"/>
          <w:marRight w:val="0"/>
          <w:marTop w:val="0"/>
          <w:marBottom w:val="0"/>
          <w:divBdr>
            <w:top w:val="none" w:sz="0" w:space="0" w:color="auto"/>
            <w:left w:val="none" w:sz="0" w:space="0" w:color="auto"/>
            <w:bottom w:val="none" w:sz="0" w:space="0" w:color="auto"/>
            <w:right w:val="none" w:sz="0" w:space="0" w:color="auto"/>
          </w:divBdr>
          <w:divsChild>
            <w:div w:id="905915317">
              <w:marLeft w:val="0"/>
              <w:marRight w:val="0"/>
              <w:marTop w:val="0"/>
              <w:marBottom w:val="0"/>
              <w:divBdr>
                <w:top w:val="none" w:sz="0" w:space="0" w:color="auto"/>
                <w:left w:val="none" w:sz="0" w:space="0" w:color="auto"/>
                <w:bottom w:val="none" w:sz="0" w:space="0" w:color="auto"/>
                <w:right w:val="none" w:sz="0" w:space="0" w:color="auto"/>
              </w:divBdr>
              <w:divsChild>
                <w:div w:id="647444441">
                  <w:marLeft w:val="0"/>
                  <w:marRight w:val="0"/>
                  <w:marTop w:val="0"/>
                  <w:marBottom w:val="0"/>
                  <w:divBdr>
                    <w:top w:val="single" w:sz="8" w:space="6" w:color="auto"/>
                    <w:left w:val="single" w:sz="8" w:space="6" w:color="auto"/>
                    <w:bottom w:val="single" w:sz="8" w:space="6" w:color="auto"/>
                    <w:right w:val="single" w:sz="8" w:space="6" w:color="auto"/>
                  </w:divBdr>
                </w:div>
                <w:div w:id="691995996">
                  <w:marLeft w:val="0"/>
                  <w:marRight w:val="0"/>
                  <w:marTop w:val="0"/>
                  <w:marBottom w:val="0"/>
                  <w:divBdr>
                    <w:top w:val="single" w:sz="8" w:space="6" w:color="auto"/>
                    <w:left w:val="single" w:sz="8" w:space="6" w:color="auto"/>
                    <w:bottom w:val="single" w:sz="8" w:space="6" w:color="auto"/>
                    <w:right w:val="single" w:sz="8" w:space="6" w:color="auto"/>
                  </w:divBdr>
                </w:div>
                <w:div w:id="72190525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364791602">
      <w:bodyDiv w:val="1"/>
      <w:marLeft w:val="0"/>
      <w:marRight w:val="0"/>
      <w:marTop w:val="0"/>
      <w:marBottom w:val="0"/>
      <w:divBdr>
        <w:top w:val="none" w:sz="0" w:space="0" w:color="auto"/>
        <w:left w:val="none" w:sz="0" w:space="0" w:color="auto"/>
        <w:bottom w:val="none" w:sz="0" w:space="0" w:color="auto"/>
        <w:right w:val="none" w:sz="0" w:space="0" w:color="auto"/>
      </w:divBdr>
    </w:div>
    <w:div w:id="461462626">
      <w:bodyDiv w:val="1"/>
      <w:marLeft w:val="0"/>
      <w:marRight w:val="0"/>
      <w:marTop w:val="0"/>
      <w:marBottom w:val="0"/>
      <w:divBdr>
        <w:top w:val="none" w:sz="0" w:space="0" w:color="auto"/>
        <w:left w:val="none" w:sz="0" w:space="0" w:color="auto"/>
        <w:bottom w:val="none" w:sz="0" w:space="0" w:color="auto"/>
        <w:right w:val="none" w:sz="0" w:space="0" w:color="auto"/>
      </w:divBdr>
      <w:divsChild>
        <w:div w:id="867374846">
          <w:marLeft w:val="0"/>
          <w:marRight w:val="0"/>
          <w:marTop w:val="0"/>
          <w:marBottom w:val="0"/>
          <w:divBdr>
            <w:top w:val="none" w:sz="0" w:space="0" w:color="auto"/>
            <w:left w:val="none" w:sz="0" w:space="0" w:color="auto"/>
            <w:bottom w:val="none" w:sz="0" w:space="0" w:color="auto"/>
            <w:right w:val="none" w:sz="0" w:space="0" w:color="auto"/>
          </w:divBdr>
        </w:div>
      </w:divsChild>
    </w:div>
    <w:div w:id="1021473488">
      <w:bodyDiv w:val="1"/>
      <w:marLeft w:val="0"/>
      <w:marRight w:val="0"/>
      <w:marTop w:val="0"/>
      <w:marBottom w:val="0"/>
      <w:divBdr>
        <w:top w:val="none" w:sz="0" w:space="0" w:color="auto"/>
        <w:left w:val="none" w:sz="0" w:space="0" w:color="auto"/>
        <w:bottom w:val="none" w:sz="0" w:space="0" w:color="auto"/>
        <w:right w:val="none" w:sz="0" w:space="0" w:color="auto"/>
      </w:divBdr>
    </w:div>
    <w:div w:id="1031610881">
      <w:bodyDiv w:val="1"/>
      <w:marLeft w:val="0"/>
      <w:marRight w:val="0"/>
      <w:marTop w:val="0"/>
      <w:marBottom w:val="0"/>
      <w:divBdr>
        <w:top w:val="none" w:sz="0" w:space="0" w:color="auto"/>
        <w:left w:val="none" w:sz="0" w:space="0" w:color="auto"/>
        <w:bottom w:val="none" w:sz="0" w:space="0" w:color="auto"/>
        <w:right w:val="none" w:sz="0" w:space="0" w:color="auto"/>
      </w:divBdr>
    </w:div>
    <w:div w:id="1205484340">
      <w:bodyDiv w:val="1"/>
      <w:marLeft w:val="0"/>
      <w:marRight w:val="0"/>
      <w:marTop w:val="0"/>
      <w:marBottom w:val="0"/>
      <w:divBdr>
        <w:top w:val="none" w:sz="0" w:space="0" w:color="auto"/>
        <w:left w:val="none" w:sz="0" w:space="0" w:color="auto"/>
        <w:bottom w:val="none" w:sz="0" w:space="0" w:color="auto"/>
        <w:right w:val="none" w:sz="0" w:space="0" w:color="auto"/>
      </w:divBdr>
    </w:div>
    <w:div w:id="1301620063">
      <w:bodyDiv w:val="1"/>
      <w:marLeft w:val="0"/>
      <w:marRight w:val="0"/>
      <w:marTop w:val="0"/>
      <w:marBottom w:val="0"/>
      <w:divBdr>
        <w:top w:val="none" w:sz="0" w:space="0" w:color="auto"/>
        <w:left w:val="none" w:sz="0" w:space="0" w:color="auto"/>
        <w:bottom w:val="none" w:sz="0" w:space="0" w:color="auto"/>
        <w:right w:val="none" w:sz="0" w:space="0" w:color="auto"/>
      </w:divBdr>
      <w:divsChild>
        <w:div w:id="1099760082">
          <w:marLeft w:val="0"/>
          <w:marRight w:val="0"/>
          <w:marTop w:val="0"/>
          <w:marBottom w:val="0"/>
          <w:divBdr>
            <w:top w:val="none" w:sz="0" w:space="0" w:color="auto"/>
            <w:left w:val="none" w:sz="0" w:space="0" w:color="auto"/>
            <w:bottom w:val="none" w:sz="0" w:space="0" w:color="auto"/>
            <w:right w:val="none" w:sz="0" w:space="0" w:color="auto"/>
          </w:divBdr>
        </w:div>
      </w:divsChild>
    </w:div>
    <w:div w:id="1423067257">
      <w:bodyDiv w:val="1"/>
      <w:marLeft w:val="0"/>
      <w:marRight w:val="0"/>
      <w:marTop w:val="0"/>
      <w:marBottom w:val="0"/>
      <w:divBdr>
        <w:top w:val="none" w:sz="0" w:space="0" w:color="auto"/>
        <w:left w:val="none" w:sz="0" w:space="0" w:color="auto"/>
        <w:bottom w:val="none" w:sz="0" w:space="0" w:color="auto"/>
        <w:right w:val="none" w:sz="0" w:space="0" w:color="auto"/>
      </w:divBdr>
      <w:divsChild>
        <w:div w:id="911230863">
          <w:marLeft w:val="0"/>
          <w:marRight w:val="0"/>
          <w:marTop w:val="0"/>
          <w:marBottom w:val="0"/>
          <w:divBdr>
            <w:top w:val="none" w:sz="0" w:space="0" w:color="auto"/>
            <w:left w:val="none" w:sz="0" w:space="0" w:color="auto"/>
            <w:bottom w:val="none" w:sz="0" w:space="0" w:color="auto"/>
            <w:right w:val="none" w:sz="0" w:space="0" w:color="auto"/>
          </w:divBdr>
          <w:divsChild>
            <w:div w:id="590353014">
              <w:marLeft w:val="0"/>
              <w:marRight w:val="0"/>
              <w:marTop w:val="0"/>
              <w:marBottom w:val="0"/>
              <w:divBdr>
                <w:top w:val="none" w:sz="0" w:space="0" w:color="auto"/>
                <w:left w:val="none" w:sz="0" w:space="0" w:color="auto"/>
                <w:bottom w:val="none" w:sz="0" w:space="0" w:color="auto"/>
                <w:right w:val="none" w:sz="0" w:space="0" w:color="auto"/>
              </w:divBdr>
              <w:divsChild>
                <w:div w:id="1230926255">
                  <w:marLeft w:val="0"/>
                  <w:marRight w:val="0"/>
                  <w:marTop w:val="0"/>
                  <w:marBottom w:val="0"/>
                  <w:divBdr>
                    <w:top w:val="single" w:sz="8" w:space="6" w:color="auto"/>
                    <w:left w:val="single" w:sz="8" w:space="6" w:color="auto"/>
                    <w:bottom w:val="single" w:sz="8" w:space="6" w:color="auto"/>
                    <w:right w:val="single" w:sz="8" w:space="6" w:color="auto"/>
                  </w:divBdr>
                </w:div>
                <w:div w:id="1450121153">
                  <w:marLeft w:val="0"/>
                  <w:marRight w:val="0"/>
                  <w:marTop w:val="0"/>
                  <w:marBottom w:val="0"/>
                  <w:divBdr>
                    <w:top w:val="single" w:sz="8" w:space="6" w:color="auto"/>
                    <w:left w:val="single" w:sz="8" w:space="6" w:color="auto"/>
                    <w:bottom w:val="single" w:sz="8" w:space="6" w:color="auto"/>
                    <w:right w:val="single" w:sz="8" w:space="6" w:color="auto"/>
                  </w:divBdr>
                </w:div>
                <w:div w:id="1673142051">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575821286">
      <w:bodyDiv w:val="1"/>
      <w:marLeft w:val="0"/>
      <w:marRight w:val="0"/>
      <w:marTop w:val="0"/>
      <w:marBottom w:val="0"/>
      <w:divBdr>
        <w:top w:val="none" w:sz="0" w:space="0" w:color="auto"/>
        <w:left w:val="none" w:sz="0" w:space="0" w:color="auto"/>
        <w:bottom w:val="none" w:sz="0" w:space="0" w:color="auto"/>
        <w:right w:val="none" w:sz="0" w:space="0" w:color="auto"/>
      </w:divBdr>
    </w:div>
    <w:div w:id="1866598136">
      <w:bodyDiv w:val="1"/>
      <w:marLeft w:val="0"/>
      <w:marRight w:val="0"/>
      <w:marTop w:val="0"/>
      <w:marBottom w:val="0"/>
      <w:divBdr>
        <w:top w:val="none" w:sz="0" w:space="0" w:color="auto"/>
        <w:left w:val="none" w:sz="0" w:space="0" w:color="auto"/>
        <w:bottom w:val="none" w:sz="0" w:space="0" w:color="auto"/>
        <w:right w:val="none" w:sz="0" w:space="0" w:color="auto"/>
      </w:divBdr>
    </w:div>
    <w:div w:id="2020036451">
      <w:bodyDiv w:val="1"/>
      <w:marLeft w:val="0"/>
      <w:marRight w:val="0"/>
      <w:marTop w:val="0"/>
      <w:marBottom w:val="0"/>
      <w:divBdr>
        <w:top w:val="none" w:sz="0" w:space="0" w:color="auto"/>
        <w:left w:val="none" w:sz="0" w:space="0" w:color="auto"/>
        <w:bottom w:val="none" w:sz="0" w:space="0" w:color="auto"/>
        <w:right w:val="none" w:sz="0" w:space="0" w:color="auto"/>
      </w:divBdr>
    </w:div>
    <w:div w:id="205673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https://cyberpwn-my.sharepoint.com/personal/prathmesh_j_cyberpwn_com/Documents/PMS-Revamp%201.2.2.0%20Re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IN" b="0">
                <a:solidFill>
                  <a:srgbClr val="757575"/>
                </a:solidFill>
                <a:latin typeface="+mn-lt"/>
              </a:rPr>
              <a:t>UI Based Testing</a:t>
            </a:r>
          </a:p>
        </c:rich>
      </c:tx>
      <c:overlay val="0"/>
    </c:title>
    <c:autoTitleDeleted val="0"/>
    <c:plotArea>
      <c:layout/>
      <c:barChart>
        <c:barDir val="bar"/>
        <c:grouping val="percentStacked"/>
        <c:varyColors val="1"/>
        <c:ser>
          <c:idx val="0"/>
          <c:order val="0"/>
          <c:tx>
            <c:strRef>
              <c:f>'Feature Health'!$C$2</c:f>
              <c:strCache>
                <c:ptCount val="1"/>
                <c:pt idx="0">
                  <c:v>Result</c:v>
                </c:pt>
              </c:strCache>
            </c:strRef>
          </c:tx>
          <c:spPr>
            <a:solidFill>
              <a:srgbClr val="4472C4"/>
            </a:solidFill>
            <a:ln cmpd="sng">
              <a:solidFill>
                <a:srgbClr val="000000"/>
              </a:solidFill>
            </a:ln>
          </c:spPr>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Health'!$C$3:$C$15</c:f>
              <c:numCache>
                <c:formatCode>General</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5436-4998-98DD-58A046FB30CE}"/>
            </c:ext>
          </c:extLst>
        </c:ser>
        <c:ser>
          <c:idx val="1"/>
          <c:order val="1"/>
          <c:tx>
            <c:strRef>
              <c:f>'Feature Health'!$D$2</c:f>
              <c:strCache>
                <c:ptCount val="1"/>
                <c:pt idx="0">
                  <c:v>Pass </c:v>
                </c:pt>
              </c:strCache>
            </c:strRef>
          </c:tx>
          <c:spPr>
            <a:solidFill>
              <a:srgbClr val="ED7D31"/>
            </a:solidFill>
            <a:ln cmpd="sng">
              <a:solidFill>
                <a:srgbClr val="000000"/>
              </a:solidFill>
            </a:ln>
          </c:spPr>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Health'!$D$3:$D$15</c:f>
              <c:numCache>
                <c:formatCode>General</c:formatCode>
                <c:ptCount val="13"/>
                <c:pt idx="0">
                  <c:v>746</c:v>
                </c:pt>
                <c:pt idx="1">
                  <c:v>452</c:v>
                </c:pt>
                <c:pt idx="2">
                  <c:v>325</c:v>
                </c:pt>
                <c:pt idx="3">
                  <c:v>360</c:v>
                </c:pt>
                <c:pt idx="4">
                  <c:v>238</c:v>
                </c:pt>
                <c:pt idx="5">
                  <c:v>467</c:v>
                </c:pt>
                <c:pt idx="6">
                  <c:v>389</c:v>
                </c:pt>
                <c:pt idx="7">
                  <c:v>310</c:v>
                </c:pt>
                <c:pt idx="8">
                  <c:v>255</c:v>
                </c:pt>
                <c:pt idx="9">
                  <c:v>378</c:v>
                </c:pt>
                <c:pt idx="10">
                  <c:v>28</c:v>
                </c:pt>
                <c:pt idx="11">
                  <c:v>60</c:v>
                </c:pt>
                <c:pt idx="12">
                  <c:v>25</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5436-4998-98DD-58A046FB30CE}"/>
            </c:ext>
          </c:extLst>
        </c:ser>
        <c:ser>
          <c:idx val="2"/>
          <c:order val="2"/>
          <c:tx>
            <c:strRef>
              <c:f>'Feature Health'!$E$2</c:f>
              <c:strCache>
                <c:ptCount val="1"/>
                <c:pt idx="0">
                  <c:v>Fail</c:v>
                </c:pt>
              </c:strCache>
            </c:strRef>
          </c:tx>
          <c:invertIfNegative val="1"/>
          <c:cat>
            <c:strRef>
              <c:f>'Feature Health'!$B$3:$B$15</c:f>
              <c:strCache>
                <c:ptCount val="13"/>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strCache>
            </c:strRef>
          </c:cat>
          <c:val>
            <c:numRef>
              <c:f>'Feature Health'!$E$3:$E$15</c:f>
              <c:numCache>
                <c:formatCode>General</c:formatCode>
                <c:ptCount val="13"/>
                <c:pt idx="0">
                  <c:v>6</c:v>
                </c:pt>
                <c:pt idx="1">
                  <c:v>3</c:v>
                </c:pt>
                <c:pt idx="2">
                  <c:v>2</c:v>
                </c:pt>
                <c:pt idx="3">
                  <c:v>7</c:v>
                </c:pt>
                <c:pt idx="4">
                  <c:v>1</c:v>
                </c:pt>
                <c:pt idx="5">
                  <c:v>7</c:v>
                </c:pt>
                <c:pt idx="6">
                  <c:v>2</c:v>
                </c:pt>
                <c:pt idx="7">
                  <c:v>3</c:v>
                </c:pt>
                <c:pt idx="8">
                  <c:v>3</c:v>
                </c:pt>
                <c:pt idx="9">
                  <c:v>2</c:v>
                </c:pt>
                <c:pt idx="10">
                  <c:v>0</c:v>
                </c:pt>
                <c:pt idx="11">
                  <c:v>2</c:v>
                </c:pt>
                <c:pt idx="12">
                  <c:v>1</c:v>
                </c:pt>
              </c:numCache>
            </c:numRef>
          </c:val>
          <c:extLst>
            <c:ext xmlns:c16="http://schemas.microsoft.com/office/drawing/2014/chart" uri="{C3380CC4-5D6E-409C-BE32-E72D297353CC}">
              <c16:uniqueId val="{00000002-5436-4998-98DD-58A046FB30CE}"/>
            </c:ext>
          </c:extLst>
        </c:ser>
        <c:dLbls>
          <c:showLegendKey val="0"/>
          <c:showVal val="0"/>
          <c:showCatName val="0"/>
          <c:showSerName val="0"/>
          <c:showPercent val="0"/>
          <c:showBubbleSize val="0"/>
        </c:dLbls>
        <c:gapWidth val="150"/>
        <c:overlap val="100"/>
        <c:axId val="483498125"/>
        <c:axId val="123296417"/>
      </c:barChart>
      <c:catAx>
        <c:axId val="483498125"/>
        <c:scaling>
          <c:orientation val="maxMin"/>
        </c:scaling>
        <c:delete val="0"/>
        <c:axPos val="l"/>
        <c:title>
          <c:tx>
            <c:rich>
              <a:bodyPr/>
              <a:lstStyle/>
              <a:p>
                <a:pPr lvl="0">
                  <a:defRPr b="0">
                    <a:solidFill>
                      <a:srgbClr val="000000"/>
                    </a:solidFill>
                    <a:latin typeface="+mn-lt"/>
                  </a:defRPr>
                </a:pPr>
                <a:endParaRPr lang="en-IN"/>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en-US"/>
          </a:p>
        </c:txPr>
        <c:crossAx val="123296417"/>
        <c:crosses val="autoZero"/>
        <c:auto val="1"/>
        <c:lblAlgn val="ctr"/>
        <c:lblOffset val="100"/>
        <c:noMultiLvlLbl val="1"/>
      </c:catAx>
      <c:valAx>
        <c:axId val="12329641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IN"/>
              </a:p>
            </c:rich>
          </c:tx>
          <c:overlay val="0"/>
        </c:title>
        <c:numFmt formatCode="0%" sourceLinked="1"/>
        <c:majorTickMark val="none"/>
        <c:minorTickMark val="none"/>
        <c:tickLblPos val="nextTo"/>
        <c:spPr>
          <a:ln/>
        </c:spPr>
        <c:txPr>
          <a:bodyPr/>
          <a:lstStyle/>
          <a:p>
            <a:pPr lvl="0">
              <a:defRPr b="0">
                <a:solidFill>
                  <a:srgbClr val="000000"/>
                </a:solidFill>
                <a:latin typeface="+mn-lt"/>
              </a:defRPr>
            </a:pPr>
            <a:endParaRPr lang="en-US"/>
          </a:p>
        </c:txPr>
        <c:crossAx val="483498125"/>
        <c:crosses val="max"/>
        <c:crossBetween val="between"/>
      </c:valAx>
    </c:plotArea>
    <c:legend>
      <c:legendPos val="b"/>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40436b8-30b5-4ff7-97c4-830462d19b7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EC70C5C1B6614180FE3B95361801AE" ma:contentTypeVersion="13" ma:contentTypeDescription="Create a new document." ma:contentTypeScope="" ma:versionID="7010dd1410fb1aa411f808e56fa94a8d">
  <xsd:schema xmlns:xsd="http://www.w3.org/2001/XMLSchema" xmlns:xs="http://www.w3.org/2001/XMLSchema" xmlns:p="http://schemas.microsoft.com/office/2006/metadata/properties" xmlns:ns3="240436b8-30b5-4ff7-97c4-830462d19b71" xmlns:ns4="6235d148-dfcb-4371-a41c-bf077110d532" targetNamespace="http://schemas.microsoft.com/office/2006/metadata/properties" ma:root="true" ma:fieldsID="36bba4740eb0bb530aaf5b1f344b8c39" ns3:_="" ns4:_="">
    <xsd:import namespace="240436b8-30b5-4ff7-97c4-830462d19b71"/>
    <xsd:import namespace="6235d148-dfcb-4371-a41c-bf077110d53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436b8-30b5-4ff7-97c4-830462d19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35d148-dfcb-4371-a41c-bf077110d53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A5D22-D545-4E6F-8493-B690F249B680}">
  <ds:schemaRefs>
    <ds:schemaRef ds:uri="http://schemas.microsoft.com/office/2006/metadata/properties"/>
    <ds:schemaRef ds:uri="http://schemas.microsoft.com/office/infopath/2007/PartnerControls"/>
    <ds:schemaRef ds:uri="240436b8-30b5-4ff7-97c4-830462d19b71"/>
  </ds:schemaRefs>
</ds:datastoreItem>
</file>

<file path=customXml/itemProps2.xml><?xml version="1.0" encoding="utf-8"?>
<ds:datastoreItem xmlns:ds="http://schemas.openxmlformats.org/officeDocument/2006/customXml" ds:itemID="{5974E70F-A621-4E0D-BF9F-2DF0FFF32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436b8-30b5-4ff7-97c4-830462d19b71"/>
    <ds:schemaRef ds:uri="6235d148-dfcb-4371-a41c-bf077110d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CCEA91-9B56-4ACA-9950-AD999B8BA6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Links>
    <vt:vector size="66" baseType="variant">
      <vt:variant>
        <vt:i4>1638461</vt:i4>
      </vt:variant>
      <vt:variant>
        <vt:i4>62</vt:i4>
      </vt:variant>
      <vt:variant>
        <vt:i4>0</vt:i4>
      </vt:variant>
      <vt:variant>
        <vt:i4>5</vt:i4>
      </vt:variant>
      <vt:variant>
        <vt:lpwstr/>
      </vt:variant>
      <vt:variant>
        <vt:lpwstr>_Toc191457845</vt:lpwstr>
      </vt:variant>
      <vt:variant>
        <vt:i4>1638461</vt:i4>
      </vt:variant>
      <vt:variant>
        <vt:i4>56</vt:i4>
      </vt:variant>
      <vt:variant>
        <vt:i4>0</vt:i4>
      </vt:variant>
      <vt:variant>
        <vt:i4>5</vt:i4>
      </vt:variant>
      <vt:variant>
        <vt:lpwstr/>
      </vt:variant>
      <vt:variant>
        <vt:lpwstr>_Toc191457844</vt:lpwstr>
      </vt:variant>
      <vt:variant>
        <vt:i4>1638461</vt:i4>
      </vt:variant>
      <vt:variant>
        <vt:i4>50</vt:i4>
      </vt:variant>
      <vt:variant>
        <vt:i4>0</vt:i4>
      </vt:variant>
      <vt:variant>
        <vt:i4>5</vt:i4>
      </vt:variant>
      <vt:variant>
        <vt:lpwstr/>
      </vt:variant>
      <vt:variant>
        <vt:lpwstr>_Toc191457843</vt:lpwstr>
      </vt:variant>
      <vt:variant>
        <vt:i4>1638461</vt:i4>
      </vt:variant>
      <vt:variant>
        <vt:i4>44</vt:i4>
      </vt:variant>
      <vt:variant>
        <vt:i4>0</vt:i4>
      </vt:variant>
      <vt:variant>
        <vt:i4>5</vt:i4>
      </vt:variant>
      <vt:variant>
        <vt:lpwstr/>
      </vt:variant>
      <vt:variant>
        <vt:lpwstr>_Toc191457842</vt:lpwstr>
      </vt:variant>
      <vt:variant>
        <vt:i4>1638461</vt:i4>
      </vt:variant>
      <vt:variant>
        <vt:i4>38</vt:i4>
      </vt:variant>
      <vt:variant>
        <vt:i4>0</vt:i4>
      </vt:variant>
      <vt:variant>
        <vt:i4>5</vt:i4>
      </vt:variant>
      <vt:variant>
        <vt:lpwstr/>
      </vt:variant>
      <vt:variant>
        <vt:lpwstr>_Toc191457841</vt:lpwstr>
      </vt:variant>
      <vt:variant>
        <vt:i4>1638461</vt:i4>
      </vt:variant>
      <vt:variant>
        <vt:i4>32</vt:i4>
      </vt:variant>
      <vt:variant>
        <vt:i4>0</vt:i4>
      </vt:variant>
      <vt:variant>
        <vt:i4>5</vt:i4>
      </vt:variant>
      <vt:variant>
        <vt:lpwstr/>
      </vt:variant>
      <vt:variant>
        <vt:lpwstr>_Toc191457840</vt:lpwstr>
      </vt:variant>
      <vt:variant>
        <vt:i4>1966141</vt:i4>
      </vt:variant>
      <vt:variant>
        <vt:i4>26</vt:i4>
      </vt:variant>
      <vt:variant>
        <vt:i4>0</vt:i4>
      </vt:variant>
      <vt:variant>
        <vt:i4>5</vt:i4>
      </vt:variant>
      <vt:variant>
        <vt:lpwstr/>
      </vt:variant>
      <vt:variant>
        <vt:lpwstr>_Toc191457839</vt:lpwstr>
      </vt:variant>
      <vt:variant>
        <vt:i4>1966141</vt:i4>
      </vt:variant>
      <vt:variant>
        <vt:i4>20</vt:i4>
      </vt:variant>
      <vt:variant>
        <vt:i4>0</vt:i4>
      </vt:variant>
      <vt:variant>
        <vt:i4>5</vt:i4>
      </vt:variant>
      <vt:variant>
        <vt:lpwstr/>
      </vt:variant>
      <vt:variant>
        <vt:lpwstr>_Toc191457838</vt:lpwstr>
      </vt:variant>
      <vt:variant>
        <vt:i4>1966141</vt:i4>
      </vt:variant>
      <vt:variant>
        <vt:i4>14</vt:i4>
      </vt:variant>
      <vt:variant>
        <vt:i4>0</vt:i4>
      </vt:variant>
      <vt:variant>
        <vt:i4>5</vt:i4>
      </vt:variant>
      <vt:variant>
        <vt:lpwstr/>
      </vt:variant>
      <vt:variant>
        <vt:lpwstr>_Toc191457837</vt:lpwstr>
      </vt:variant>
      <vt:variant>
        <vt:i4>1966141</vt:i4>
      </vt:variant>
      <vt:variant>
        <vt:i4>8</vt:i4>
      </vt:variant>
      <vt:variant>
        <vt:i4>0</vt:i4>
      </vt:variant>
      <vt:variant>
        <vt:i4>5</vt:i4>
      </vt:variant>
      <vt:variant>
        <vt:lpwstr/>
      </vt:variant>
      <vt:variant>
        <vt:lpwstr>_Toc191457836</vt:lpwstr>
      </vt:variant>
      <vt:variant>
        <vt:i4>1966141</vt:i4>
      </vt:variant>
      <vt:variant>
        <vt:i4>2</vt:i4>
      </vt:variant>
      <vt:variant>
        <vt:i4>0</vt:i4>
      </vt:variant>
      <vt:variant>
        <vt:i4>5</vt:i4>
      </vt:variant>
      <vt:variant>
        <vt:lpwstr/>
      </vt:variant>
      <vt:variant>
        <vt:lpwstr>_Toc191457835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 Jadhav</dc:creator>
  <cp:keywords/>
  <cp:lastModifiedBy>Prathmesh Jadhav</cp:lastModifiedBy>
  <cp:revision>4</cp:revision>
  <dcterms:created xsi:type="dcterms:W3CDTF">2025-02-27T16:40:00Z</dcterms:created>
  <dcterms:modified xsi:type="dcterms:W3CDTF">2025-03-03T10:33:00Z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0x010100C9EC70C5C1B6614180FE3B95361801AE</vt:lpwstr>
  </property>
</Properties>
</file>