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bookmarkStart w:colFirst="0" w:colLast="0" w:name="_30j0zll" w:id="1"/>
      <w:bookmarkEnd w:id="1"/>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rtl w:val="0"/>
        </w:rPr>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b w:val="1"/>
          <w:sz w:val="36"/>
          <w:szCs w:val="36"/>
          <w:rtl w:val="0"/>
        </w:rPr>
        <w:t xml:space="preserve">Functional Test Report for Inji Wallet (Web) v0.11.1</w:t>
      </w:r>
    </w:p>
    <w:p w:rsidR="00000000" w:rsidDel="00000000" w:rsidP="00000000" w:rsidRDefault="00000000" w:rsidRPr="00000000" w14:paraId="00000010">
      <w:pPr>
        <w:jc w:val="center"/>
        <w:rPr>
          <w:b w:val="1"/>
          <w:sz w:val="42"/>
          <w:szCs w:val="42"/>
        </w:rPr>
      </w:pPr>
      <w:r w:rsidDel="00000000" w:rsidR="00000000" w:rsidRPr="00000000">
        <w:rPr>
          <w:b w:val="1"/>
          <w:sz w:val="36"/>
          <w:szCs w:val="36"/>
          <w:rtl w:val="0"/>
        </w:rPr>
        <w:t xml:space="preserve">17-01-2025</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Automation test results: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2et92p0" w:id="4"/>
      <w:bookmarkEnd w:id="4"/>
      <w:r w:rsidDel="00000000" w:rsidR="00000000" w:rsidRPr="00000000">
        <w:rPr>
          <w:rtl w:val="0"/>
        </w:rPr>
        <w:t xml:space="preserve">Testing Scope</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1D">
      <w:pPr>
        <w:numPr>
          <w:ilvl w:val="0"/>
          <w:numId w:val="3"/>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1E">
      <w:pPr>
        <w:numPr>
          <w:ilvl w:val="0"/>
          <w:numId w:val="3"/>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0">
      <w:pPr>
        <w:numPr>
          <w:ilvl w:val="0"/>
          <w:numId w:val="3"/>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Verification is performed with a UI test rig.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1d1c1d"/>
          <w:sz w:val="24"/>
          <w:szCs w:val="24"/>
          <w:highlight w:val="white"/>
        </w:rPr>
      </w:pPr>
      <w:r w:rsidDel="00000000" w:rsidR="00000000" w:rsidRPr="00000000">
        <w:rPr>
          <w:color w:val="1d1c1d"/>
          <w:sz w:val="24"/>
          <w:szCs w:val="24"/>
          <w:highlight w:val="white"/>
          <w:rtl w:val="0"/>
        </w:rPr>
        <w:t xml:space="preserve">Testing scope has been focused on the below features:</w:t>
        <w:br w:type="textWrapping"/>
      </w:r>
    </w:p>
    <w:p w:rsidR="00000000" w:rsidDel="00000000" w:rsidP="00000000" w:rsidRDefault="00000000" w:rsidRPr="00000000" w14:paraId="00000025">
      <w:pPr>
        <w:numPr>
          <w:ilvl w:val="0"/>
          <w:numId w:val="4"/>
        </w:numPr>
        <w:ind w:left="720" w:hanging="360"/>
        <w:rPr>
          <w:color w:val="1d1c1d"/>
          <w:sz w:val="24"/>
          <w:szCs w:val="24"/>
          <w:highlight w:val="white"/>
        </w:rPr>
      </w:pPr>
      <w:r w:rsidDel="00000000" w:rsidR="00000000" w:rsidRPr="00000000">
        <w:rPr>
          <w:color w:val="1d1c1d"/>
          <w:sz w:val="24"/>
          <w:szCs w:val="24"/>
          <w:rtl w:val="0"/>
        </w:rPr>
        <w:t xml:space="preserve">Automation Functional UI.</w:t>
      </w:r>
      <w:r w:rsidDel="00000000" w:rsidR="00000000" w:rsidRPr="00000000">
        <w:rPr>
          <w:rtl w:val="0"/>
        </w:rPr>
      </w:r>
    </w:p>
    <w:p w:rsidR="00000000" w:rsidDel="00000000" w:rsidP="00000000" w:rsidRDefault="00000000" w:rsidRPr="00000000" w14:paraId="00000026">
      <w:pPr>
        <w:rPr>
          <w:color w:val="1d1c1d"/>
          <w:sz w:val="24"/>
          <w:szCs w:val="24"/>
          <w:highlight w:val="white"/>
        </w:rPr>
      </w:pPr>
      <w:r w:rsidDel="00000000" w:rsidR="00000000" w:rsidRPr="00000000">
        <w:rPr>
          <w:rtl w:val="0"/>
        </w:rPr>
      </w:r>
    </w:p>
    <w:p w:rsidR="00000000" w:rsidDel="00000000" w:rsidP="00000000" w:rsidRDefault="00000000" w:rsidRPr="00000000" w14:paraId="00000027">
      <w:pPr>
        <w:pStyle w:val="Heading1"/>
        <w:rPr/>
      </w:pPr>
      <w:bookmarkStart w:colFirst="0" w:colLast="0" w:name="_tyjcwt" w:id="5"/>
      <w:bookmarkEnd w:id="5"/>
      <w:r w:rsidDel="00000000" w:rsidR="00000000" w:rsidRPr="00000000">
        <w:rPr>
          <w:rtl w:val="0"/>
        </w:rPr>
        <w:t xml:space="preserve">Test Approach</w:t>
      </w:r>
    </w:p>
    <w:p w:rsidR="00000000" w:rsidDel="00000000" w:rsidP="00000000" w:rsidRDefault="00000000" w:rsidRPr="00000000" w14:paraId="00000028">
      <w:pPr>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3"/>
        </w:numPr>
        <w:ind w:left="720" w:hanging="360"/>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2D">
      <w:pPr>
        <w:numPr>
          <w:ilvl w:val="0"/>
          <w:numId w:val="3"/>
        </w:numPr>
        <w:ind w:left="720" w:hanging="360"/>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E">
      <w:pPr>
        <w:numPr>
          <w:ilvl w:val="0"/>
          <w:numId w:val="3"/>
        </w:numPr>
        <w:ind w:left="720" w:hanging="360"/>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F">
      <w:pPr>
        <w:numPr>
          <w:ilvl w:val="0"/>
          <w:numId w:val="3"/>
        </w:numPr>
        <w:ind w:left="720" w:hanging="360"/>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3dy6vkm" w:id="6"/>
      <w:bookmarkEnd w:id="6"/>
      <w:r w:rsidDel="00000000" w:rsidR="00000000" w:rsidRPr="00000000">
        <w:rPr>
          <w:rtl w:val="0"/>
        </w:rPr>
        <w:t xml:space="preserve">Verified configuration </w:t>
      </w:r>
    </w:p>
    <w:p w:rsidR="00000000" w:rsidDel="00000000" w:rsidP="00000000" w:rsidRDefault="00000000" w:rsidRPr="00000000" w14:paraId="00000039">
      <w:pPr>
        <w:widowControl w:val="0"/>
        <w:spacing w:after="320" w:lineRule="auto"/>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3A">
      <w:pPr>
        <w:widowControl w:val="0"/>
        <w:numPr>
          <w:ilvl w:val="0"/>
          <w:numId w:val="1"/>
        </w:numPr>
        <w:ind w:left="720" w:hanging="360"/>
        <w:rPr/>
      </w:pPr>
      <w:r w:rsidDel="00000000" w:rsidR="00000000" w:rsidRPr="00000000">
        <w:rPr>
          <w:color w:val="1d1c1d"/>
          <w:sz w:val="24"/>
          <w:szCs w:val="24"/>
          <w:highlight w:val="white"/>
          <w:rtl w:val="0"/>
        </w:rPr>
        <w:t xml:space="preserve">Default configuration - with 6 Lang </w:t>
      </w:r>
      <w:r w:rsidDel="00000000" w:rsidR="00000000" w:rsidRPr="00000000">
        <w:rPr>
          <w:rtl w:val="0"/>
        </w:rPr>
      </w:r>
    </w:p>
    <w:p w:rsidR="00000000" w:rsidDel="00000000" w:rsidP="00000000" w:rsidRDefault="00000000" w:rsidRPr="00000000" w14:paraId="0000003B">
      <w:pPr>
        <w:widowControl w:val="0"/>
        <w:numPr>
          <w:ilvl w:val="1"/>
          <w:numId w:val="1"/>
        </w:numPr>
        <w:ind w:left="1440" w:hanging="360"/>
        <w:rPr/>
      </w:pPr>
      <w:r w:rsidDel="00000000" w:rsidR="00000000" w:rsidRPr="00000000">
        <w:rPr>
          <w:color w:val="1d1c1d"/>
          <w:sz w:val="24"/>
          <w:szCs w:val="24"/>
          <w:highlight w:val="white"/>
          <w:rtl w:val="0"/>
        </w:rPr>
        <w:t xml:space="preserve">English</w:t>
      </w:r>
      <w:r w:rsidDel="00000000" w:rsidR="00000000" w:rsidRPr="00000000">
        <w:rPr>
          <w:rtl w:val="0"/>
        </w:rPr>
      </w:r>
    </w:p>
    <w:p w:rsidR="00000000" w:rsidDel="00000000" w:rsidP="00000000" w:rsidRDefault="00000000" w:rsidRPr="00000000" w14:paraId="0000003C">
      <w:pPr>
        <w:widowControl w:val="0"/>
        <w:numPr>
          <w:ilvl w:val="1"/>
          <w:numId w:val="1"/>
        </w:numPr>
        <w:ind w:left="1440" w:hanging="360"/>
        <w:rPr/>
      </w:pPr>
      <w:r w:rsidDel="00000000" w:rsidR="00000000" w:rsidRPr="00000000">
        <w:rPr>
          <w:color w:val="1d1c1d"/>
          <w:sz w:val="24"/>
          <w:szCs w:val="24"/>
          <w:highlight w:val="white"/>
          <w:rtl w:val="0"/>
        </w:rPr>
        <w:t xml:space="preserve">French</w:t>
      </w:r>
      <w:r w:rsidDel="00000000" w:rsidR="00000000" w:rsidRPr="00000000">
        <w:rPr>
          <w:rtl w:val="0"/>
        </w:rPr>
      </w:r>
    </w:p>
    <w:p w:rsidR="00000000" w:rsidDel="00000000" w:rsidP="00000000" w:rsidRDefault="00000000" w:rsidRPr="00000000" w14:paraId="0000003D">
      <w:pPr>
        <w:widowControl w:val="0"/>
        <w:numPr>
          <w:ilvl w:val="1"/>
          <w:numId w:val="1"/>
        </w:numPr>
        <w:ind w:left="1440" w:hanging="360"/>
        <w:rPr/>
      </w:pPr>
      <w:r w:rsidDel="00000000" w:rsidR="00000000" w:rsidRPr="00000000">
        <w:rPr>
          <w:color w:val="1d1c1d"/>
          <w:sz w:val="24"/>
          <w:szCs w:val="24"/>
          <w:highlight w:val="white"/>
          <w:rtl w:val="0"/>
        </w:rPr>
        <w:t xml:space="preserve">Arabic</w:t>
      </w:r>
      <w:r w:rsidDel="00000000" w:rsidR="00000000" w:rsidRPr="00000000">
        <w:rPr>
          <w:rtl w:val="0"/>
        </w:rPr>
      </w:r>
    </w:p>
    <w:p w:rsidR="00000000" w:rsidDel="00000000" w:rsidP="00000000" w:rsidRDefault="00000000" w:rsidRPr="00000000" w14:paraId="0000003E">
      <w:pPr>
        <w:widowControl w:val="0"/>
        <w:numPr>
          <w:ilvl w:val="1"/>
          <w:numId w:val="1"/>
        </w:numPr>
        <w:ind w:left="1440" w:hanging="360"/>
        <w:rPr/>
      </w:pPr>
      <w:r w:rsidDel="00000000" w:rsidR="00000000" w:rsidRPr="00000000">
        <w:rPr>
          <w:color w:val="1d1c1d"/>
          <w:sz w:val="24"/>
          <w:szCs w:val="24"/>
          <w:highlight w:val="white"/>
          <w:rtl w:val="0"/>
        </w:rPr>
        <w:t xml:space="preserve">Hindi</w:t>
      </w:r>
      <w:r w:rsidDel="00000000" w:rsidR="00000000" w:rsidRPr="00000000">
        <w:rPr>
          <w:rtl w:val="0"/>
        </w:rPr>
      </w:r>
    </w:p>
    <w:p w:rsidR="00000000" w:rsidDel="00000000" w:rsidP="00000000" w:rsidRDefault="00000000" w:rsidRPr="00000000" w14:paraId="0000003F">
      <w:pPr>
        <w:widowControl w:val="0"/>
        <w:numPr>
          <w:ilvl w:val="1"/>
          <w:numId w:val="1"/>
        </w:numPr>
        <w:ind w:left="1440" w:hanging="360"/>
        <w:rPr/>
      </w:pPr>
      <w:r w:rsidDel="00000000" w:rsidR="00000000" w:rsidRPr="00000000">
        <w:rPr>
          <w:color w:val="1d1c1d"/>
          <w:sz w:val="24"/>
          <w:szCs w:val="24"/>
          <w:highlight w:val="white"/>
          <w:rtl w:val="0"/>
        </w:rPr>
        <w:t xml:space="preserve">Tamil</w:t>
      </w:r>
      <w:r w:rsidDel="00000000" w:rsidR="00000000" w:rsidRPr="00000000">
        <w:rPr>
          <w:rtl w:val="0"/>
        </w:rPr>
      </w:r>
    </w:p>
    <w:p w:rsidR="00000000" w:rsidDel="00000000" w:rsidP="00000000" w:rsidRDefault="00000000" w:rsidRPr="00000000" w14:paraId="00000040">
      <w:pPr>
        <w:widowControl w:val="0"/>
        <w:numPr>
          <w:ilvl w:val="1"/>
          <w:numId w:val="1"/>
        </w:numPr>
        <w:ind w:left="1440" w:hanging="360"/>
        <w:rPr/>
      </w:pPr>
      <w:r w:rsidDel="00000000" w:rsidR="00000000" w:rsidRPr="00000000">
        <w:rPr>
          <w:color w:val="1d1c1d"/>
          <w:sz w:val="24"/>
          <w:szCs w:val="24"/>
          <w:highlight w:val="white"/>
          <w:rtl w:val="0"/>
        </w:rPr>
        <w:t xml:space="preserve">Kannada</w:t>
      </w:r>
      <w:r w:rsidDel="00000000" w:rsidR="00000000" w:rsidRPr="00000000">
        <w:rPr>
          <w:rtl w:val="0"/>
        </w:rPr>
      </w:r>
    </w:p>
    <w:p w:rsidR="00000000" w:rsidDel="00000000" w:rsidP="00000000" w:rsidRDefault="00000000" w:rsidRPr="00000000" w14:paraId="00000041">
      <w:pPr>
        <w:pStyle w:val="Heading1"/>
        <w:rPr/>
      </w:pPr>
      <w:bookmarkStart w:colFirst="0" w:colLast="0" w:name="_4d34og8" w:id="7"/>
      <w:bookmarkEnd w:id="7"/>
      <w:r w:rsidDel="00000000" w:rsidR="00000000" w:rsidRPr="00000000">
        <w:rPr>
          <w:rtl w:val="0"/>
        </w:rPr>
        <w:t xml:space="preserve">Test execution statistics </w:t>
      </w:r>
    </w:p>
    <w:p w:rsidR="00000000" w:rsidDel="00000000" w:rsidP="00000000" w:rsidRDefault="00000000" w:rsidRPr="00000000" w14:paraId="00000042">
      <w:pPr>
        <w:pStyle w:val="Heading2"/>
        <w:rPr/>
      </w:pPr>
      <w:bookmarkStart w:colFirst="0" w:colLast="0" w:name="_2s8eyo1" w:id="8"/>
      <w:bookmarkEnd w:id="8"/>
      <w:r w:rsidDel="00000000" w:rsidR="00000000" w:rsidRPr="00000000">
        <w:rPr>
          <w:rtl w:val="0"/>
        </w:rPr>
        <w:t xml:space="preserve">Functional test results</w:t>
      </w:r>
    </w:p>
    <w:p w:rsidR="00000000" w:rsidDel="00000000" w:rsidP="00000000" w:rsidRDefault="00000000" w:rsidRPr="00000000" w14:paraId="00000043">
      <w:pPr>
        <w:rPr>
          <w:sz w:val="24"/>
          <w:szCs w:val="24"/>
        </w:rPr>
      </w:pPr>
      <w:r w:rsidDel="00000000" w:rsidR="00000000" w:rsidRPr="00000000">
        <w:rPr>
          <w:sz w:val="24"/>
          <w:szCs w:val="24"/>
          <w:rtl w:val="0"/>
        </w:rPr>
        <w:t xml:space="preserve">Below are the test metrics by performing Automation UI functional testing. The process followed was black box testing which based its test cases on the specifications of the software component under test. Functional test was performed in combination of individual module testing as well as integration testing. Test data were prepared in line with the user stories. Expected results were monitored by examining the user interface. The coverage includes GUI testing, System testing, End-To-End flows across multiple configurations.</w:t>
      </w:r>
      <w:r w:rsidDel="00000000" w:rsidR="00000000" w:rsidRPr="00000000">
        <w:rPr>
          <w:rtl w:val="0"/>
        </w:rPr>
      </w:r>
    </w:p>
    <w:p w:rsidR="00000000" w:rsidDel="00000000" w:rsidP="00000000" w:rsidRDefault="00000000" w:rsidRPr="00000000" w14:paraId="00000044">
      <w:pPr>
        <w:pStyle w:val="Heading2"/>
        <w:rPr/>
      </w:pPr>
      <w:bookmarkStart w:colFirst="0" w:colLast="0" w:name="_17dp8vu" w:id="9"/>
      <w:bookmarkEnd w:id="9"/>
      <w:r w:rsidDel="00000000" w:rsidR="00000000" w:rsidRPr="00000000">
        <w:rPr>
          <w:rtl w:val="0"/>
        </w:rPr>
        <w:t xml:space="preserve">UI Automation test results: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5"/>
          <w:szCs w:val="25"/>
        </w:rPr>
      </w:pPr>
      <w:r w:rsidDel="00000000" w:rsidR="00000000" w:rsidRPr="00000000">
        <w:rPr>
          <w:sz w:val="24"/>
          <w:szCs w:val="24"/>
          <w:rtl w:val="0"/>
        </w:rPr>
        <w:t xml:space="preserve">Below are the test metrics by performing UI Automation: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b w:val="1"/>
                <w:color w:val="1d1c1d"/>
              </w:rPr>
            </w:pPr>
            <w:r w:rsidDel="00000000" w:rsidR="00000000" w:rsidRPr="00000000">
              <w:rPr>
                <w:b w:val="1"/>
                <w:color w:val="1d1c1d"/>
                <w:rtl w:val="0"/>
              </w:rPr>
              <w:t xml:space="preserve">Skipped/Ignored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center"/>
              <w:rPr>
                <w:sz w:val="24"/>
                <w:szCs w:val="24"/>
              </w:rPr>
            </w:pPr>
            <w:r w:rsidDel="00000000" w:rsidR="00000000" w:rsidRPr="00000000">
              <w:rPr>
                <w:sz w:val="24"/>
                <w:szCs w:val="24"/>
                <w:rtl w:val="0"/>
              </w:rPr>
              <w:t xml:space="preserve">Test Rate: 100%, With Pass Rate: 100%</w:t>
            </w:r>
          </w:p>
        </w:tc>
      </w:tr>
    </w:tbl>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Functional and test rig code base branch which is used for the above metrics is:</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Hash: 9bf9e9f60744c372670fd9816e65cf81987b0d7e</w:t>
      </w:r>
    </w:p>
    <w:p w:rsidR="00000000" w:rsidDel="00000000" w:rsidP="00000000" w:rsidRDefault="00000000" w:rsidRPr="00000000" w14:paraId="00000056">
      <w:pPr>
        <w:pStyle w:val="Heading2"/>
        <w:rPr/>
      </w:pPr>
      <w:bookmarkStart w:colFirst="0" w:colLast="0" w:name="_3rdcrjn" w:id="10"/>
      <w:bookmarkEnd w:id="10"/>
      <w:r w:rsidDel="00000000" w:rsidR="00000000" w:rsidRPr="00000000">
        <w:rPr>
          <w:rtl w:val="0"/>
        </w:rPr>
        <w:t xml:space="preserve">Detailed Test metrics</w:t>
      </w:r>
    </w:p>
    <w:p w:rsidR="00000000" w:rsidDel="00000000" w:rsidP="00000000" w:rsidRDefault="00000000" w:rsidRPr="00000000" w14:paraId="00000057">
      <w:pPr>
        <w:rPr>
          <w:sz w:val="25"/>
          <w:szCs w:val="25"/>
        </w:rPr>
      </w:pPr>
      <w:r w:rsidDel="00000000" w:rsidR="00000000" w:rsidRPr="00000000">
        <w:rPr>
          <w:sz w:val="25"/>
          <w:szCs w:val="25"/>
          <w:rtl w:val="0"/>
        </w:rPr>
        <w:t xml:space="preserve">Below are the detailed test metrics by performing automation testing. The project metrics are derived from Defect density, Test coverage, Test execution coverage, test tracking and efficiency. </w:t>
      </w:r>
    </w:p>
    <w:p w:rsidR="00000000" w:rsidDel="00000000" w:rsidP="00000000" w:rsidRDefault="00000000" w:rsidRPr="00000000" w14:paraId="00000058">
      <w:pPr>
        <w:rPr>
          <w:sz w:val="25"/>
          <w:szCs w:val="25"/>
        </w:rPr>
      </w:pPr>
      <w:r w:rsidDel="00000000" w:rsidR="00000000" w:rsidRPr="00000000">
        <w:rPr>
          <w:rtl w:val="0"/>
        </w:rPr>
      </w:r>
    </w:p>
    <w:p w:rsidR="00000000" w:rsidDel="00000000" w:rsidP="00000000" w:rsidRDefault="00000000" w:rsidRPr="00000000" w14:paraId="00000059">
      <w:pPr>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5A">
      <w:pPr>
        <w:rPr>
          <w:color w:val="1d1c1d"/>
          <w:sz w:val="23"/>
          <w:szCs w:val="23"/>
          <w:highlight w:val="white"/>
        </w:rPr>
      </w:pPr>
      <w:r w:rsidDel="00000000" w:rsidR="00000000" w:rsidRPr="00000000">
        <w:rPr>
          <w:rtl w:val="0"/>
        </w:rPr>
      </w:r>
    </w:p>
    <w:p w:rsidR="00000000" w:rsidDel="00000000" w:rsidP="00000000" w:rsidRDefault="00000000" w:rsidRPr="00000000" w14:paraId="0000005B">
      <w:pPr>
        <w:numPr>
          <w:ilvl w:val="0"/>
          <w:numId w:val="2"/>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r w:rsidDel="00000000" w:rsidR="00000000" w:rsidRPr="00000000">
        <w:rPr>
          <w:rtl w:val="0"/>
        </w:rPr>
      </w:r>
    </w:p>
    <w:p w:rsidR="00000000" w:rsidDel="00000000" w:rsidP="00000000" w:rsidRDefault="00000000" w:rsidRPr="00000000" w14:paraId="0000005C">
      <w:pPr>
        <w:numPr>
          <w:ilvl w:val="0"/>
          <w:numId w:val="2"/>
        </w:numPr>
        <w:shd w:fill="ffffff" w:val="clear"/>
        <w:spacing w:line="384" w:lineRule="auto"/>
        <w:ind w:left="720" w:hanging="360"/>
        <w:rPr>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r w:rsidDel="00000000" w:rsidR="00000000" w:rsidRPr="00000000">
        <w:rPr>
          <w:rtl w:val="0"/>
        </w:rPr>
      </w:r>
    </w:p>
    <w:p w:rsidR="00000000" w:rsidDel="00000000" w:rsidP="00000000" w:rsidRDefault="00000000" w:rsidRPr="00000000" w14:paraId="0000005D">
      <w:pPr>
        <w:rPr>
          <w:sz w:val="25"/>
          <w:szCs w:val="25"/>
        </w:rPr>
      </w:pPr>
      <w:r w:rsidDel="00000000" w:rsidR="00000000" w:rsidRPr="00000000">
        <w:rPr>
          <w:rtl w:val="0"/>
        </w:rPr>
      </w:r>
    </w:p>
    <w:p w:rsidR="00000000" w:rsidDel="00000000" w:rsidP="00000000" w:rsidRDefault="00000000" w:rsidRPr="00000000" w14:paraId="0000005E">
      <w:pPr>
        <w:rPr>
          <w:sz w:val="25"/>
          <w:szCs w:val="25"/>
        </w:rPr>
      </w:pPr>
      <w:r w:rsidDel="00000000" w:rsidR="00000000" w:rsidRPr="00000000">
        <w:rPr>
          <w:sz w:val="25"/>
          <w:szCs w:val="25"/>
          <w:rtl w:val="0"/>
        </w:rPr>
        <w:t xml:space="preserve">Git hub link for the xls file:</w:t>
      </w:r>
    </w:p>
    <w:p w:rsidR="00000000" w:rsidDel="00000000" w:rsidP="00000000" w:rsidRDefault="00000000" w:rsidRPr="00000000" w14:paraId="0000005F">
      <w:pPr>
        <w:rPr>
          <w:sz w:val="25"/>
          <w:szCs w:val="25"/>
        </w:rPr>
      </w:pPr>
      <w:r w:rsidDel="00000000" w:rsidR="00000000" w:rsidRPr="00000000">
        <w:rPr>
          <w:rtl w:val="0"/>
        </w:rPr>
        <w:t xml:space="preserve">&lt;TBD&gt;</w:t>
      </w:r>
      <w:r w:rsidDel="00000000" w:rsidR="00000000" w:rsidRPr="00000000">
        <w:rPr>
          <w:rtl w:val="0"/>
        </w:rPr>
      </w:r>
    </w:p>
    <w:p w:rsidR="00000000" w:rsidDel="00000000" w:rsidP="00000000" w:rsidRDefault="00000000" w:rsidRPr="00000000" w14:paraId="00000060">
      <w:pPr>
        <w:rPr>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