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C50" w:rsidRDefault="0050105C" w:rsidP="00501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up an analysis of variance table for the following two-way design results: per acre production data for three varieties of wheat. Also state whether variety difference are significant at 5% level</w:t>
      </w:r>
      <w:r w:rsidR="00930C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(Given that </w:t>
      </w:r>
      <w:r w:rsidR="00930C50">
        <w:rPr>
          <w:rFonts w:ascii="Times New Roman" w:hAnsi="Times New Roman" w:cs="Times New Roman"/>
          <w:sz w:val="28"/>
          <w:szCs w:val="28"/>
        </w:rPr>
        <w:t>F2</w:t>
      </w:r>
      <w:proofErr w:type="gramStart"/>
      <w:r w:rsidR="00930C50">
        <w:rPr>
          <w:rFonts w:ascii="Times New Roman" w:hAnsi="Times New Roman" w:cs="Times New Roman"/>
          <w:sz w:val="28"/>
          <w:szCs w:val="28"/>
        </w:rPr>
        <w:t>,6</w:t>
      </w:r>
      <w:proofErr w:type="gramEnd"/>
      <w:r w:rsidR="00930C50">
        <w:rPr>
          <w:rFonts w:ascii="Times New Roman" w:hAnsi="Times New Roman" w:cs="Times New Roman"/>
          <w:sz w:val="28"/>
          <w:szCs w:val="28"/>
        </w:rPr>
        <w:t>=5.14 and F=3,6=4.76)</w:t>
      </w:r>
    </w:p>
    <w:p w:rsidR="00930C50" w:rsidRDefault="00930C50" w:rsidP="00501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 acre production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2406"/>
        <w:gridCol w:w="2406"/>
        <w:gridCol w:w="2406"/>
      </w:tblGrid>
      <w:tr w:rsidR="00930C50" w:rsidTr="00930C50">
        <w:tc>
          <w:tcPr>
            <w:tcW w:w="2358" w:type="dxa"/>
          </w:tcPr>
          <w:p w:rsidR="00930C50" w:rsidRDefault="00930C50" w:rsidP="007A7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Plot of land</w:t>
            </w:r>
          </w:p>
        </w:tc>
        <w:tc>
          <w:tcPr>
            <w:tcW w:w="7218" w:type="dxa"/>
            <w:gridSpan w:val="3"/>
          </w:tcPr>
          <w:p w:rsidR="00930C50" w:rsidRDefault="00930C50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Variety of wheat</w:t>
            </w:r>
          </w:p>
        </w:tc>
      </w:tr>
      <w:tr w:rsidR="00930C50" w:rsidTr="00D24BDB">
        <w:tc>
          <w:tcPr>
            <w:tcW w:w="2358" w:type="dxa"/>
          </w:tcPr>
          <w:p w:rsidR="00930C50" w:rsidRDefault="00930C50" w:rsidP="00501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6" w:type="dxa"/>
          </w:tcPr>
          <w:p w:rsidR="00930C50" w:rsidRDefault="00930C50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406" w:type="dxa"/>
          </w:tcPr>
          <w:p w:rsidR="00930C50" w:rsidRDefault="00930C50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406" w:type="dxa"/>
          </w:tcPr>
          <w:p w:rsidR="00930C50" w:rsidRDefault="00930C50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7A7209" w:rsidTr="00D24BDB">
        <w:tc>
          <w:tcPr>
            <w:tcW w:w="2358" w:type="dxa"/>
          </w:tcPr>
          <w:p w:rsidR="007A7209" w:rsidRDefault="007A7209" w:rsidP="007A7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A7209" w:rsidTr="00D24BDB">
        <w:tc>
          <w:tcPr>
            <w:tcW w:w="2358" w:type="dxa"/>
          </w:tcPr>
          <w:p w:rsidR="007A7209" w:rsidRDefault="007A7209" w:rsidP="007A7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A7209" w:rsidTr="00D24BDB">
        <w:tc>
          <w:tcPr>
            <w:tcW w:w="2358" w:type="dxa"/>
          </w:tcPr>
          <w:p w:rsidR="007A7209" w:rsidRDefault="007A7209" w:rsidP="007A7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A7209" w:rsidTr="00D24BDB">
        <w:tc>
          <w:tcPr>
            <w:tcW w:w="2358" w:type="dxa"/>
          </w:tcPr>
          <w:p w:rsidR="007A7209" w:rsidRDefault="007A7209" w:rsidP="007A720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6" w:type="dxa"/>
          </w:tcPr>
          <w:p w:rsidR="007A7209" w:rsidRDefault="007A7209" w:rsidP="00930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0F60CC" w:rsidRDefault="0050105C" w:rsidP="00501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A7209" w:rsidRDefault="00E06BA9" w:rsidP="005010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00"/>
        <w:gridCol w:w="1620"/>
        <w:gridCol w:w="1530"/>
        <w:gridCol w:w="1530"/>
      </w:tblGrid>
      <w:tr w:rsidR="00E06BA9" w:rsidTr="00E06BA9">
        <w:tc>
          <w:tcPr>
            <w:tcW w:w="1728" w:type="dxa"/>
          </w:tcPr>
          <w:p w:rsidR="00E06BA9" w:rsidRDefault="00E06BA9" w:rsidP="005010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62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53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53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</w:tr>
      <w:tr w:rsidR="00E06BA9" w:rsidTr="00E06BA9">
        <w:tc>
          <w:tcPr>
            <w:tcW w:w="1728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2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E06BA9" w:rsidTr="00E06BA9">
        <w:tc>
          <w:tcPr>
            <w:tcW w:w="1728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:rsidR="00E06BA9" w:rsidRDefault="00E06BA9" w:rsidP="00E06B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2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06BA9" w:rsidTr="00E06BA9">
        <w:tc>
          <w:tcPr>
            <w:tcW w:w="1728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2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E06BA9" w:rsidTr="00E06BA9">
        <w:tc>
          <w:tcPr>
            <w:tcW w:w="1728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2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E06BA9" w:rsidTr="00E06BA9">
        <w:tc>
          <w:tcPr>
            <w:tcW w:w="1728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80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62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30" w:type="dxa"/>
          </w:tcPr>
          <w:p w:rsidR="00E06BA9" w:rsidRDefault="00336673" w:rsidP="003366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</w:tbl>
    <w:p w:rsidR="00E06BA9" w:rsidRDefault="00E06BA9" w:rsidP="0050105C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789"/>
        <w:gridCol w:w="1611"/>
        <w:gridCol w:w="1575"/>
      </w:tblGrid>
      <w:tr w:rsidR="006D3B4C" w:rsidTr="00447A56">
        <w:trPr>
          <w:gridAfter w:val="1"/>
          <w:wAfter w:w="1575" w:type="dxa"/>
          <w:trHeight w:val="337"/>
        </w:trPr>
        <w:tc>
          <w:tcPr>
            <w:tcW w:w="1718" w:type="dxa"/>
          </w:tcPr>
          <w:p w:rsidR="006D3B4C" w:rsidRDefault="006D3B4C" w:rsidP="006D3B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6105E2">
              <w:rPr>
                <w:rFonts w:ascii="Times New Roman" w:hAnsi="Times New Roman" w:cs="Times New Roman"/>
                <w:sz w:val="28"/>
                <w:szCs w:val="28"/>
              </w:rPr>
              <w:t>²</w:t>
            </w:r>
          </w:p>
        </w:tc>
        <w:tc>
          <w:tcPr>
            <w:tcW w:w="1789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B²</w:t>
            </w:r>
          </w:p>
        </w:tc>
        <w:tc>
          <w:tcPr>
            <w:tcW w:w="1611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C²</w:t>
            </w:r>
          </w:p>
        </w:tc>
      </w:tr>
      <w:tr w:rsidR="006D3B4C" w:rsidTr="00447A56">
        <w:trPr>
          <w:gridAfter w:val="1"/>
          <w:wAfter w:w="1575" w:type="dxa"/>
          <w:trHeight w:val="322"/>
        </w:trPr>
        <w:tc>
          <w:tcPr>
            <w:tcW w:w="1718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789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611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D3B4C" w:rsidTr="00447A56">
        <w:trPr>
          <w:gridAfter w:val="1"/>
          <w:wAfter w:w="1575" w:type="dxa"/>
          <w:trHeight w:val="322"/>
        </w:trPr>
        <w:tc>
          <w:tcPr>
            <w:tcW w:w="1718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789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611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6D3B4C" w:rsidTr="00447A56">
        <w:trPr>
          <w:gridAfter w:val="1"/>
          <w:wAfter w:w="1575" w:type="dxa"/>
          <w:trHeight w:val="322"/>
        </w:trPr>
        <w:tc>
          <w:tcPr>
            <w:tcW w:w="1718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9" w:type="dxa"/>
          </w:tcPr>
          <w:p w:rsidR="006D3B4C" w:rsidRDefault="006105E2" w:rsidP="006105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11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6D3B4C" w:rsidTr="00447A56">
        <w:trPr>
          <w:gridAfter w:val="1"/>
          <w:wAfter w:w="1575" w:type="dxa"/>
          <w:trHeight w:val="322"/>
        </w:trPr>
        <w:tc>
          <w:tcPr>
            <w:tcW w:w="1718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789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611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47A56" w:rsidTr="00447A56">
        <w:trPr>
          <w:trHeight w:val="337"/>
        </w:trPr>
        <w:tc>
          <w:tcPr>
            <w:tcW w:w="1718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1789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611" w:type="dxa"/>
          </w:tcPr>
          <w:p w:rsidR="006D3B4C" w:rsidRDefault="00447A56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1575" w:type="dxa"/>
            <w:shd w:val="clear" w:color="auto" w:fill="auto"/>
          </w:tcPr>
          <w:p w:rsidR="00447A56" w:rsidRDefault="00DE3512" w:rsidP="00447A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332=∑X²</w:t>
            </w:r>
          </w:p>
        </w:tc>
      </w:tr>
    </w:tbl>
    <w:p w:rsidR="001A7894" w:rsidRDefault="001A7894" w:rsidP="0050105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3512" w:rsidRDefault="00DE3512" w:rsidP="00DE3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 of all observations</w:t>
      </w:r>
    </w:p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T=24+20+16=60</w:t>
      </w:r>
    </w:p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n=∑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>=4+4+4=12</w:t>
      </w:r>
    </w:p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Corrector factor = (T</w:t>
      </w:r>
      <w:proofErr w:type="gramStart"/>
      <w:r>
        <w:rPr>
          <w:rFonts w:ascii="Times New Roman" w:hAnsi="Times New Roman" w:cs="Times New Roman"/>
          <w:sz w:val="28"/>
          <w:szCs w:val="28"/>
        </w:rPr>
        <w:t>)²</w:t>
      </w:r>
      <w:proofErr w:type="gramEnd"/>
      <w:r>
        <w:rPr>
          <w:rFonts w:ascii="Times New Roman" w:hAnsi="Times New Roman" w:cs="Times New Roman"/>
          <w:sz w:val="28"/>
          <w:szCs w:val="28"/>
        </w:rPr>
        <w:t>/n=(60)²/12=300</w:t>
      </w:r>
    </w:p>
    <w:p w:rsidR="00DE3512" w:rsidRDefault="00DE3512" w:rsidP="00DE3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SS</w:t>
      </w:r>
    </w:p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∑X² - (T</w:t>
      </w:r>
      <w:proofErr w:type="gramStart"/>
      <w:r>
        <w:rPr>
          <w:rFonts w:ascii="Times New Roman" w:hAnsi="Times New Roman" w:cs="Times New Roman"/>
          <w:sz w:val="28"/>
          <w:szCs w:val="28"/>
        </w:rPr>
        <w:t>)²</w:t>
      </w:r>
      <w:proofErr w:type="gramEnd"/>
      <w:r>
        <w:rPr>
          <w:rFonts w:ascii="Times New Roman" w:hAnsi="Times New Roman" w:cs="Times New Roman"/>
          <w:sz w:val="28"/>
          <w:szCs w:val="28"/>
        </w:rPr>
        <w:t>/n=332-300=32</w:t>
      </w:r>
    </w:p>
    <w:p w:rsidR="00DE3512" w:rsidRPr="00DE3512" w:rsidRDefault="00DE3512" w:rsidP="00DE351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3512" w:rsidRDefault="00DE3512" w:rsidP="00DE35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SS between columns</w:t>
      </w:r>
    </w:p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∑(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Tj</w:t>
      </w:r>
      <w:proofErr w:type="spellEnd"/>
      <w:r>
        <w:rPr>
          <w:rFonts w:ascii="Times New Roman" w:hAnsi="Times New Roman" w:cs="Times New Roman"/>
          <w:sz w:val="28"/>
          <w:szCs w:val="28"/>
        </w:rPr>
        <w:t>)²/</w:t>
      </w:r>
      <w:proofErr w:type="spellStart"/>
      <w:r>
        <w:rPr>
          <w:rFonts w:ascii="Times New Roman" w:hAnsi="Times New Roman" w:cs="Times New Roman"/>
          <w:sz w:val="28"/>
          <w:szCs w:val="28"/>
        </w:rPr>
        <w:t>nj</w:t>
      </w:r>
      <w:proofErr w:type="spellEnd"/>
      <w:r>
        <w:rPr>
          <w:rFonts w:ascii="Times New Roman" w:hAnsi="Times New Roman" w:cs="Times New Roman"/>
          <w:sz w:val="28"/>
          <w:szCs w:val="28"/>
        </w:rPr>
        <w:t>-(T)²/n = (24)²+(20)²+(16)²/4-300=308-300=8</w:t>
      </w:r>
    </w:p>
    <w:p w:rsidR="00DE3512" w:rsidRDefault="00993109" w:rsidP="009931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 between rows</w:t>
      </w:r>
    </w:p>
    <w:p w:rsidR="00993109" w:rsidRDefault="00993109" w:rsidP="0099310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∑(</w:t>
      </w:r>
      <w:proofErr w:type="gramEnd"/>
      <w:r>
        <w:rPr>
          <w:rFonts w:ascii="Times New Roman" w:hAnsi="Times New Roman" w:cs="Times New Roman"/>
          <w:sz w:val="28"/>
          <w:szCs w:val="28"/>
        </w:rPr>
        <w:t>Ti)²/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>-(T)²/n = (16)²+(16)²+(9)²+(19)²/3-300=318-300=18</w:t>
      </w:r>
    </w:p>
    <w:p w:rsidR="00993109" w:rsidRDefault="00993109" w:rsidP="009931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 residual = Total SS-(SS between columns + SS between rows)</w:t>
      </w:r>
    </w:p>
    <w:p w:rsidR="00993109" w:rsidRDefault="00993109" w:rsidP="0099310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32-(8+18) = 32-26=6</w:t>
      </w:r>
    </w:p>
    <w:p w:rsidR="00993109" w:rsidRPr="00DE3512" w:rsidRDefault="00993109" w:rsidP="009931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9"/>
        <w:gridCol w:w="1140"/>
        <w:gridCol w:w="1352"/>
        <w:gridCol w:w="1928"/>
        <w:gridCol w:w="3177"/>
      </w:tblGrid>
      <w:tr w:rsidR="002B7F06" w:rsidTr="002B7F06">
        <w:tc>
          <w:tcPr>
            <w:tcW w:w="1259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Source Of Variance</w:t>
            </w:r>
          </w:p>
        </w:tc>
        <w:tc>
          <w:tcPr>
            <w:tcW w:w="1140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Sum Of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Sqaures</w:t>
            </w:r>
            <w:proofErr w:type="spellEnd"/>
          </w:p>
        </w:tc>
        <w:tc>
          <w:tcPr>
            <w:tcW w:w="1352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Degree Of Freedom</w:t>
            </w:r>
          </w:p>
        </w:tc>
        <w:tc>
          <w:tcPr>
            <w:tcW w:w="1928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Sqaure</w:t>
            </w:r>
            <w:proofErr w:type="spellEnd"/>
          </w:p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Value(MS)</w:t>
            </w:r>
          </w:p>
        </w:tc>
        <w:tc>
          <w:tcPr>
            <w:tcW w:w="3177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F-ratio Value</w:t>
            </w:r>
          </w:p>
        </w:tc>
      </w:tr>
      <w:tr w:rsidR="002B7F06" w:rsidTr="002B7F06">
        <w:tc>
          <w:tcPr>
            <w:tcW w:w="1259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Between Columns</w:t>
            </w:r>
          </w:p>
        </w:tc>
        <w:tc>
          <w:tcPr>
            <w:tcW w:w="1140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52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c-1=</w:t>
            </w:r>
          </w:p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(3-1)=2</w:t>
            </w:r>
          </w:p>
        </w:tc>
        <w:tc>
          <w:tcPr>
            <w:tcW w:w="1928" w:type="dxa"/>
          </w:tcPr>
          <w:p w:rsidR="00993109" w:rsidRDefault="00993109" w:rsidP="00DE35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SSB(columns)/ c-1=8/2=4</w:t>
            </w:r>
          </w:p>
        </w:tc>
        <w:tc>
          <w:tcPr>
            <w:tcW w:w="3177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MSC(column)/MSR=4/1=</w:t>
            </w:r>
          </w:p>
          <w:p w:rsidR="00993109" w:rsidRDefault="00993109" w:rsidP="00DE35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4&lt;5.14</w:t>
            </w:r>
            <w:r w:rsidR="002B7F06">
              <w:rPr>
                <w:rFonts w:ascii="Times New Roman" w:hAnsi="Times New Roman" w:cs="Times New Roman"/>
                <w:sz w:val="28"/>
                <w:szCs w:val="28"/>
              </w:rPr>
              <w:t xml:space="preserve"> (F2,6)</w:t>
            </w:r>
          </w:p>
        </w:tc>
      </w:tr>
      <w:tr w:rsidR="002B7F06" w:rsidTr="002B7F06">
        <w:tc>
          <w:tcPr>
            <w:tcW w:w="1259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Between Rows</w:t>
            </w:r>
          </w:p>
        </w:tc>
        <w:tc>
          <w:tcPr>
            <w:tcW w:w="1140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352" w:type="dxa"/>
          </w:tcPr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r-1=</w:t>
            </w:r>
          </w:p>
          <w:p w:rsidR="00993109" w:rsidRDefault="00993109" w:rsidP="0099310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(4-1)=3</w:t>
            </w:r>
          </w:p>
        </w:tc>
        <w:tc>
          <w:tcPr>
            <w:tcW w:w="1928" w:type="dxa"/>
          </w:tcPr>
          <w:p w:rsidR="00993109" w:rsidRDefault="00993109" w:rsidP="00DE35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SSB(rows)/</w:t>
            </w:r>
          </w:p>
          <w:p w:rsidR="00993109" w:rsidRDefault="00993109" w:rsidP="00DE351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r-1=</w:t>
            </w:r>
            <w:r w:rsidR="002B7F06">
              <w:rPr>
                <w:rFonts w:ascii="Times New Roman" w:hAnsi="Times New Roman" w:cs="Times New Roman"/>
                <w:sz w:val="28"/>
                <w:szCs w:val="28"/>
              </w:rPr>
              <w:t>18/3=6</w:t>
            </w:r>
          </w:p>
        </w:tc>
        <w:tc>
          <w:tcPr>
            <w:tcW w:w="3177" w:type="dxa"/>
          </w:tcPr>
          <w:p w:rsidR="002B7F06" w:rsidRDefault="002B7F06" w:rsidP="002B7F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MSR(rows)/MSR=6/1=</w:t>
            </w:r>
          </w:p>
          <w:p w:rsidR="002B7F06" w:rsidRDefault="002B7F06" w:rsidP="002B7F0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6&gt;4.76 (F3,6)</w:t>
            </w:r>
          </w:p>
        </w:tc>
      </w:tr>
      <w:tr w:rsidR="002B7F06" w:rsidTr="002B7F06">
        <w:trPr>
          <w:gridAfter w:val="1"/>
          <w:wAfter w:w="3177" w:type="dxa"/>
        </w:trPr>
        <w:tc>
          <w:tcPr>
            <w:tcW w:w="1259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Residual or error</w:t>
            </w:r>
          </w:p>
        </w:tc>
        <w:tc>
          <w:tcPr>
            <w:tcW w:w="1140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2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(c-1)(r-1)</w:t>
            </w:r>
          </w:p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=(3)(2)=6</w:t>
            </w:r>
          </w:p>
        </w:tc>
        <w:tc>
          <w:tcPr>
            <w:tcW w:w="1928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SSresidual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(c-1)(r-1)=</w:t>
            </w:r>
          </w:p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6/6=1</w:t>
            </w:r>
          </w:p>
        </w:tc>
      </w:tr>
      <w:tr w:rsidR="002B7F06" w:rsidTr="002B7F06">
        <w:trPr>
          <w:gridAfter w:val="3"/>
          <w:wAfter w:w="6457" w:type="dxa"/>
        </w:trPr>
        <w:tc>
          <w:tcPr>
            <w:tcW w:w="1259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140" w:type="dxa"/>
          </w:tcPr>
          <w:p w:rsidR="002B7F06" w:rsidRDefault="002B7F06" w:rsidP="002B7F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</w:tbl>
    <w:p w:rsidR="00DE3512" w:rsidRDefault="00DE3512" w:rsidP="00DE351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2B7F06" w:rsidRDefault="002B7F06" w:rsidP="002B7F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the ANOVA we conclude that the variety of wheat </w:t>
      </w:r>
      <w:r w:rsidR="00A249FD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Start"/>
      <w:r w:rsidR="00A249FD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="00A249FD">
        <w:rPr>
          <w:rFonts w:ascii="Times New Roman" w:hAnsi="Times New Roman" w:cs="Times New Roman"/>
          <w:sz w:val="28"/>
          <w:szCs w:val="28"/>
        </w:rPr>
        <w:t>2,6) is insignificant as the</w:t>
      </w:r>
      <w:r>
        <w:rPr>
          <w:rFonts w:ascii="Times New Roman" w:hAnsi="Times New Roman" w:cs="Times New Roman"/>
          <w:sz w:val="28"/>
          <w:szCs w:val="28"/>
        </w:rPr>
        <w:t xml:space="preserve"> calculate</w:t>
      </w:r>
      <w:r w:rsidR="00A249FD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ratio 4 is less than 5.14.</w:t>
      </w:r>
    </w:p>
    <w:p w:rsidR="002B7F06" w:rsidRPr="002B7F06" w:rsidRDefault="002B7F06" w:rsidP="002B7F0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Whereas, the variety of wheat of</w:t>
      </w:r>
      <w:r w:rsidR="00A249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249FD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="00A249FD">
        <w:rPr>
          <w:rFonts w:ascii="Times New Roman" w:hAnsi="Times New Roman" w:cs="Times New Roman"/>
          <w:sz w:val="28"/>
          <w:szCs w:val="28"/>
        </w:rPr>
        <w:t>3,6) is significant as the calculated ratio 6 is greater than 4.76.</w:t>
      </w:r>
      <w:bookmarkStart w:id="0" w:name="_GoBack"/>
      <w:bookmarkEnd w:id="0"/>
      <w:r w:rsidR="00A249F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B7F06" w:rsidRPr="002B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766"/>
    <w:multiLevelType w:val="hybridMultilevel"/>
    <w:tmpl w:val="32101B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05C"/>
    <w:rsid w:val="000F60CC"/>
    <w:rsid w:val="00167180"/>
    <w:rsid w:val="001A7894"/>
    <w:rsid w:val="002B7F06"/>
    <w:rsid w:val="00320039"/>
    <w:rsid w:val="00336673"/>
    <w:rsid w:val="00447A56"/>
    <w:rsid w:val="0050105C"/>
    <w:rsid w:val="006105E2"/>
    <w:rsid w:val="006D3B4C"/>
    <w:rsid w:val="007A7209"/>
    <w:rsid w:val="00930C50"/>
    <w:rsid w:val="00993109"/>
    <w:rsid w:val="00A249FD"/>
    <w:rsid w:val="00DE3512"/>
    <w:rsid w:val="00E06BA9"/>
    <w:rsid w:val="00E6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0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35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0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3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18</cp:revision>
  <dcterms:created xsi:type="dcterms:W3CDTF">2026-01-11T06:56:00Z</dcterms:created>
  <dcterms:modified xsi:type="dcterms:W3CDTF">2026-01-13T04:38:00Z</dcterms:modified>
</cp:coreProperties>
</file>