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90196" w14:textId="77777777" w:rsidR="006424D6" w:rsidRDefault="006424D6" w:rsidP="006424D6">
      <w:r>
        <w:t>1. Surprising Findings</w:t>
      </w:r>
    </w:p>
    <w:p w14:paraId="2B7EBF1F" w14:textId="77777777" w:rsidR="006424D6" w:rsidRDefault="006424D6" w:rsidP="006424D6">
      <w:r>
        <w:t>The most striking discovery during this research was the effectiveness of social engineering over technical hacking. I previously believed that cybercrime required complex coding or software vulnerabilities. Instead, I learned that criminals primarily "hack" human psychology. By creating a false sense of urgency or using a trusted persona, they can manipulate even tech-savvy individuals into bypassing their own security logic.</w:t>
      </w:r>
    </w:p>
    <w:p w14:paraId="3876C3C1" w14:textId="77777777" w:rsidR="006424D6" w:rsidRDefault="006424D6" w:rsidP="006424D6"/>
    <w:p w14:paraId="3F40A57F" w14:textId="77777777" w:rsidR="006424D6" w:rsidRDefault="006424D6" w:rsidP="006424D6">
      <w:r>
        <w:t xml:space="preserve">2. Personal </w:t>
      </w:r>
      <w:proofErr w:type="spellStart"/>
      <w:r>
        <w:t>Behavioral</w:t>
      </w:r>
      <w:proofErr w:type="spellEnd"/>
      <w:r>
        <w:t xml:space="preserve"> Change</w:t>
      </w:r>
    </w:p>
    <w:p w14:paraId="2B34A117" w14:textId="2E19BF92" w:rsidR="00B3646B" w:rsidRDefault="006424D6" w:rsidP="006424D6">
      <w:r>
        <w:t>As a result of this project, I am changing my approach to Credential Management. I realized that my habit of reusing similar passwords across platforms made me vulnerable to "credential stuffing" attacks. I have now transitioned to using a dedicated Password Manager to ensure every account has a unique, complex password, and I have committed to a "Zero-Trust" policy for any unsolicited payment requests.</w:t>
      </w:r>
    </w:p>
    <w:sectPr w:rsidR="00B364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4D6"/>
    <w:rsid w:val="002F5E4F"/>
    <w:rsid w:val="003401FC"/>
    <w:rsid w:val="006424D6"/>
    <w:rsid w:val="00B3646B"/>
    <w:rsid w:val="00BD5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580E0"/>
  <w15:chartTrackingRefBased/>
  <w15:docId w15:val="{5D392001-1A9B-4BF6-AA81-0DA71348E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4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4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4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4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4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4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4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4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4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4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4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4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4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4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4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4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4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4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4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Bhumika Das</dc:creator>
  <cp:keywords/>
  <dc:description/>
  <cp:lastModifiedBy>Bhumika Das</cp:lastModifiedBy>
  <cp:revision>1</cp:revision>
  <dcterms:created xsi:type="dcterms:W3CDTF">2026-03-26T17:22:00Z</dcterms:created>
  <dcterms:modified xsi:type="dcterms:W3CDTF">2026-03-26T17:24:00Z</dcterms:modified>
</cp:coreProperties>
</file>