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760BF" w14:textId="731D749B" w:rsidR="00674A54" w:rsidRPr="00674A54" w:rsidRDefault="00674A54" w:rsidP="00674A54">
      <w:pPr>
        <w:rPr>
          <w:rFonts w:ascii="Times New Roman" w:hAnsi="Times New Roman" w:cs="Times New Roman"/>
          <w:b/>
          <w:bCs/>
          <w:sz w:val="28"/>
          <w:szCs w:val="28"/>
        </w:rPr>
      </w:pPr>
      <w:r w:rsidRPr="00674A54">
        <w:rPr>
          <w:rFonts w:ascii="Times New Roman" w:hAnsi="Times New Roman" w:cs="Times New Roman"/>
          <w:b/>
          <w:bCs/>
          <w:sz w:val="28"/>
          <w:szCs w:val="28"/>
        </w:rPr>
        <w:t>House Price Prediction Using Machine Learning–</w:t>
      </w:r>
      <w:proofErr w:type="gramStart"/>
      <w:r w:rsidRPr="00674A54">
        <w:rPr>
          <w:rFonts w:ascii="Times New Roman" w:hAnsi="Times New Roman" w:cs="Times New Roman"/>
          <w:b/>
          <w:bCs/>
          <w:sz w:val="28"/>
          <w:szCs w:val="28"/>
        </w:rPr>
        <w:t>Project</w:t>
      </w:r>
      <w:r w:rsidRPr="00674A54">
        <w:rPr>
          <w:rFonts w:ascii="Times New Roman" w:hAnsi="Times New Roman" w:cs="Times New Roman"/>
          <w:b/>
          <w:bCs/>
          <w:sz w:val="28"/>
          <w:szCs w:val="28"/>
        </w:rPr>
        <w:t xml:space="preserve">  </w:t>
      </w:r>
      <w:r w:rsidRPr="00674A54">
        <w:rPr>
          <w:rFonts w:ascii="Times New Roman" w:hAnsi="Times New Roman" w:cs="Times New Roman"/>
          <w:b/>
          <w:bCs/>
          <w:sz w:val="28"/>
          <w:szCs w:val="28"/>
        </w:rPr>
        <w:t>Summary</w:t>
      </w:r>
      <w:proofErr w:type="gramEnd"/>
    </w:p>
    <w:p w14:paraId="39373C61" w14:textId="77777777" w:rsidR="00674A54" w:rsidRDefault="00674A54" w:rsidP="00674A54"/>
    <w:p w14:paraId="67E8E0A7" w14:textId="77777777" w:rsidR="00674A54" w:rsidRDefault="00674A54" w:rsidP="00674A54">
      <w:r>
        <w:t xml:space="preserve">The objective of this project was to develop a machine learning model capable of predicting house prices based on various property characteristics. The housing dataset was </w:t>
      </w:r>
      <w:r>
        <w:t>analysed</w:t>
      </w:r>
      <w:r>
        <w:t xml:space="preserve"> </w:t>
      </w:r>
      <w:r w:rsidRPr="00674A54">
        <w:rPr>
          <w:rFonts w:ascii="Times New Roman" w:hAnsi="Times New Roman" w:cs="Times New Roman"/>
        </w:rPr>
        <w:t>using Python and machine learning techniques to identify the factors that most strongly</w:t>
      </w:r>
      <w:r>
        <w:t xml:space="preserve"> influence property values. The project involved data exploration, preprocessing, model development, evaluation, and </w:t>
      </w:r>
      <w:r>
        <w:t>visualisation</w:t>
      </w:r>
      <w:r>
        <w:t xml:space="preserve"> to gain meaningful insights into the housing market.</w:t>
      </w:r>
    </w:p>
    <w:p w14:paraId="7F00ABAA" w14:textId="252949F4" w:rsidR="00674A54" w:rsidRDefault="00674A54" w:rsidP="00674A54">
      <w:r>
        <w:t xml:space="preserve">The dataset contained several features describing residential properties, including area, number of bedrooms, number of bathrooms, stories, parking facilities, air conditioning, furnishing status, and other amenities. During the preprocessing stage, the dataset was examined for missing values and duplicate records. Categorical variables were converted into </w:t>
      </w:r>
      <w:r w:rsidR="00542A13">
        <w:t xml:space="preserve">a </w:t>
      </w:r>
      <w:r>
        <w:t>numerical format using one-hot encoding so that machine learning algorithms could process the data effectively.</w:t>
      </w:r>
    </w:p>
    <w:p w14:paraId="31390E1A" w14:textId="77777777" w:rsidR="00542A13" w:rsidRDefault="00674A54" w:rsidP="00674A54">
      <w:r>
        <w:t xml:space="preserve">Two machine learning models, Linear Regression and Random Forest Regression, were initially developed and evaluated. Linear Regression achieved an R² score of approximately 0.65, while Random Forest Regression achieved an R² score of approximately 0.61. </w:t>
      </w:r>
    </w:p>
    <w:p w14:paraId="16031004" w14:textId="460E64AD" w:rsidR="00674A54" w:rsidRDefault="00674A54" w:rsidP="00674A54">
      <w:r>
        <w:t xml:space="preserve">Several </w:t>
      </w:r>
      <w:r w:rsidR="00542A13">
        <w:t>visualisations</w:t>
      </w:r>
      <w:r>
        <w:t xml:space="preserve"> were created to better understand the dataset and support the analysis. The house price distribution chart showed that most properties fall within the medium price range, while only a small number of houses belong to the high-price category. The correlation heatmap highlighted the relationships between housing features and price. Additional </w:t>
      </w:r>
      <w:r w:rsidR="00542A13">
        <w:t>visualisations</w:t>
      </w:r>
      <w:r>
        <w:t xml:space="preserve"> demonstrated how factors such as the number of bedrooms and other amenities influence property values. Feature importance analysis further revealed that area, number of bathrooms, parking availability, stories, and air conditioning are among the most significant factors affecting house prices.</w:t>
      </w:r>
    </w:p>
    <w:p w14:paraId="6422C105" w14:textId="1F78F36F" w:rsidR="00674A54" w:rsidRDefault="00674A54" w:rsidP="00674A54">
      <w:r>
        <w:t xml:space="preserve">One interesting observation from the analysis was that houses with a similar number of bedrooms could still have substantially different prices depending on their size, location-related features, and available amenities. This demonstrates that property value is influenced by a combination of factors rather than a single characteristic. The results </w:t>
      </w:r>
      <w:r w:rsidR="00542A13">
        <w:t>emphasise</w:t>
      </w:r>
      <w:r>
        <w:t xml:space="preserve"> the importance of considering multiple features when estimating house prices.</w:t>
      </w:r>
    </w:p>
    <w:p w14:paraId="07F50793" w14:textId="7B4190FD" w:rsidR="00674A54" w:rsidRDefault="00674A54" w:rsidP="00674A54">
      <w:r>
        <w:t xml:space="preserve">In conclusion, the project successfully demonstrated the application of machine learning techniques for house price prediction. The findings indicate that property size and essential amenities play a crucial role in determining market value. Based on the analysis, real estate businesses should </w:t>
      </w:r>
      <w:r w:rsidR="00542A13">
        <w:t>prioritise</w:t>
      </w:r>
      <w:r>
        <w:t xml:space="preserve"> factors such as area, bathrooms, parking facilities, and air conditioning when pricing properties and making investment decisions. The developed model can serve as a useful decision-support tool for estimating housing prices and understanding key market trends.</w:t>
      </w:r>
    </w:p>
    <w:sectPr w:rsidR="00674A54" w:rsidSect="00674A54">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A54"/>
    <w:rsid w:val="00542A13"/>
    <w:rsid w:val="00674A54"/>
    <w:rsid w:val="00EC54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4BB15"/>
  <w15:chartTrackingRefBased/>
  <w15:docId w15:val="{43BFFE2F-CE1A-4988-AD02-DACEFCEAC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A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4A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4A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4A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4A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4A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A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A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A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A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4A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4A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4A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4A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4A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A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A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A54"/>
    <w:rPr>
      <w:rFonts w:eastAsiaTheme="majorEastAsia" w:cstheme="majorBidi"/>
      <w:color w:val="272727" w:themeColor="text1" w:themeTint="D8"/>
    </w:rPr>
  </w:style>
  <w:style w:type="paragraph" w:styleId="Title">
    <w:name w:val="Title"/>
    <w:basedOn w:val="Normal"/>
    <w:next w:val="Normal"/>
    <w:link w:val="TitleChar"/>
    <w:uiPriority w:val="10"/>
    <w:qFormat/>
    <w:rsid w:val="00674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A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A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A54"/>
    <w:pPr>
      <w:spacing w:before="160"/>
      <w:jc w:val="center"/>
    </w:pPr>
    <w:rPr>
      <w:i/>
      <w:iCs/>
      <w:color w:val="404040" w:themeColor="text1" w:themeTint="BF"/>
    </w:rPr>
  </w:style>
  <w:style w:type="character" w:customStyle="1" w:styleId="QuoteChar">
    <w:name w:val="Quote Char"/>
    <w:basedOn w:val="DefaultParagraphFont"/>
    <w:link w:val="Quote"/>
    <w:uiPriority w:val="29"/>
    <w:rsid w:val="00674A54"/>
    <w:rPr>
      <w:i/>
      <w:iCs/>
      <w:color w:val="404040" w:themeColor="text1" w:themeTint="BF"/>
    </w:rPr>
  </w:style>
  <w:style w:type="paragraph" w:styleId="ListParagraph">
    <w:name w:val="List Paragraph"/>
    <w:basedOn w:val="Normal"/>
    <w:uiPriority w:val="34"/>
    <w:qFormat/>
    <w:rsid w:val="00674A54"/>
    <w:pPr>
      <w:ind w:left="720"/>
      <w:contextualSpacing/>
    </w:pPr>
  </w:style>
  <w:style w:type="character" w:styleId="IntenseEmphasis">
    <w:name w:val="Intense Emphasis"/>
    <w:basedOn w:val="DefaultParagraphFont"/>
    <w:uiPriority w:val="21"/>
    <w:qFormat/>
    <w:rsid w:val="00674A54"/>
    <w:rPr>
      <w:i/>
      <w:iCs/>
      <w:color w:val="2F5496" w:themeColor="accent1" w:themeShade="BF"/>
    </w:rPr>
  </w:style>
  <w:style w:type="paragraph" w:styleId="IntenseQuote">
    <w:name w:val="Intense Quote"/>
    <w:basedOn w:val="Normal"/>
    <w:next w:val="Normal"/>
    <w:link w:val="IntenseQuoteChar"/>
    <w:uiPriority w:val="30"/>
    <w:qFormat/>
    <w:rsid w:val="00674A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4A54"/>
    <w:rPr>
      <w:i/>
      <w:iCs/>
      <w:color w:val="2F5496" w:themeColor="accent1" w:themeShade="BF"/>
    </w:rPr>
  </w:style>
  <w:style w:type="character" w:styleId="IntenseReference">
    <w:name w:val="Intense Reference"/>
    <w:basedOn w:val="DefaultParagraphFont"/>
    <w:uiPriority w:val="32"/>
    <w:qFormat/>
    <w:rsid w:val="00674A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436</Words>
  <Characters>2490</Characters>
  <Application>Microsoft Office Word</Application>
  <DocSecurity>0</DocSecurity>
  <Lines>20</Lines>
  <Paragraphs>5</Paragraphs>
  <ScaleCrop>false</ScaleCrop>
  <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Bhumika Peethani</dc:creator>
  <cp:keywords/>
  <dc:description/>
  <cp:lastModifiedBy>Bhumika Peethani</cp:lastModifiedBy>
  <cp:revision>2</cp:revision>
  <dcterms:created xsi:type="dcterms:W3CDTF">2026-06-20T18:02:00Z</dcterms:created>
  <dcterms:modified xsi:type="dcterms:W3CDTF">2026-06-20T18:02:00Z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4ccf4442-46de-4f92-a597-9292a4dfe570</vt:lpwstr>
  </property>
</Properties>
</file>