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27B2B" w14:textId="77777777" w:rsidR="008948BC" w:rsidRDefault="008948BC" w:rsidP="008948BC">
      <w:pPr>
        <w:spacing w:line="257" w:lineRule="auto"/>
        <w:jc w:val="center"/>
        <w:rPr>
          <w:rFonts w:ascii="Arial" w:eastAsia="Arial" w:hAnsi="Arial" w:cs="Arial"/>
          <w:b/>
          <w:bCs/>
          <w:sz w:val="28"/>
          <w:szCs w:val="28"/>
          <w:lang w:val="en-US"/>
        </w:rPr>
      </w:pPr>
      <w:r>
        <w:rPr>
          <w:rFonts w:ascii="Arial" w:eastAsia="Arial" w:hAnsi="Arial" w:cs="Arial"/>
          <w:b/>
          <w:bCs/>
          <w:sz w:val="28"/>
          <w:szCs w:val="28"/>
          <w:lang w:val="en-US"/>
        </w:rPr>
        <w:t xml:space="preserve">Co-op </w:t>
      </w:r>
      <w:proofErr w:type="spellStart"/>
      <w:r>
        <w:rPr>
          <w:rFonts w:ascii="Arial" w:eastAsia="Arial" w:hAnsi="Arial" w:cs="Arial"/>
          <w:b/>
          <w:bCs/>
          <w:sz w:val="28"/>
          <w:szCs w:val="28"/>
          <w:lang w:val="en-US"/>
        </w:rPr>
        <w:t>Kinectrics</w:t>
      </w:r>
      <w:proofErr w:type="spellEnd"/>
    </w:p>
    <w:p w14:paraId="458CB257" w14:textId="77777777" w:rsidR="008948BC" w:rsidRPr="00B367FD" w:rsidRDefault="008948BC" w:rsidP="008948BC">
      <w:pPr>
        <w:spacing w:line="257" w:lineRule="auto"/>
        <w:jc w:val="center"/>
        <w:rPr>
          <w:rFonts w:ascii="Arial" w:eastAsia="Arial" w:hAnsi="Arial" w:cs="Arial"/>
          <w:b/>
          <w:bCs/>
          <w:sz w:val="28"/>
          <w:szCs w:val="28"/>
          <w:lang w:val="en-US"/>
        </w:rPr>
      </w:pPr>
    </w:p>
    <w:p w14:paraId="357462DC" w14:textId="1C8CFD8E" w:rsidR="00B367FD" w:rsidRDefault="008948BC" w:rsidP="546DB0C5">
      <w:pPr>
        <w:spacing w:line="257" w:lineRule="auto"/>
        <w:jc w:val="center"/>
        <w:rPr>
          <w:rFonts w:ascii="Arial" w:eastAsia="Arial" w:hAnsi="Arial" w:cs="Arial"/>
          <w:b/>
          <w:bCs/>
          <w:sz w:val="32"/>
          <w:szCs w:val="32"/>
          <w:lang w:val="en-US"/>
        </w:rPr>
      </w:pPr>
      <w:r>
        <w:rPr>
          <w:rFonts w:ascii="Arial" w:eastAsia="Arial" w:hAnsi="Arial" w:cs="Arial"/>
          <w:b/>
          <w:bCs/>
          <w:sz w:val="32"/>
          <w:szCs w:val="32"/>
          <w:lang w:val="en-US"/>
        </w:rPr>
        <w:t xml:space="preserve">Nuclear Fuel Bundle Synthetic Image Generation using </w:t>
      </w:r>
      <w:proofErr w:type="gramStart"/>
      <w:r>
        <w:rPr>
          <w:rFonts w:ascii="Arial" w:eastAsia="Arial" w:hAnsi="Arial" w:cs="Arial"/>
          <w:b/>
          <w:bCs/>
          <w:sz w:val="32"/>
          <w:szCs w:val="32"/>
          <w:lang w:val="en-US"/>
        </w:rPr>
        <w:t>DCGAN</w:t>
      </w:r>
      <w:proofErr w:type="gramEnd"/>
      <w:r>
        <w:rPr>
          <w:rFonts w:ascii="Arial" w:eastAsia="Arial" w:hAnsi="Arial" w:cs="Arial"/>
          <w:b/>
          <w:bCs/>
          <w:sz w:val="32"/>
          <w:szCs w:val="32"/>
          <w:lang w:val="en-US"/>
        </w:rPr>
        <w:t xml:space="preserve"> </w:t>
      </w:r>
    </w:p>
    <w:p w14:paraId="41B72B65" w14:textId="77777777" w:rsidR="00B449DE" w:rsidRDefault="00B449DE" w:rsidP="546DB0C5">
      <w:pPr>
        <w:spacing w:line="257" w:lineRule="auto"/>
        <w:jc w:val="center"/>
        <w:rPr>
          <w:rFonts w:ascii="Arial" w:eastAsia="Arial" w:hAnsi="Arial" w:cs="Arial"/>
          <w:b/>
          <w:bCs/>
          <w:sz w:val="32"/>
          <w:szCs w:val="32"/>
          <w:lang w:val="en-US"/>
        </w:rPr>
      </w:pPr>
    </w:p>
    <w:p w14:paraId="05BEF103" w14:textId="77777777" w:rsidR="00B449DE" w:rsidRDefault="00B449DE" w:rsidP="546DB0C5">
      <w:pPr>
        <w:spacing w:line="257" w:lineRule="auto"/>
        <w:jc w:val="center"/>
        <w:rPr>
          <w:rFonts w:ascii="Arial" w:eastAsia="Arial" w:hAnsi="Arial" w:cs="Arial"/>
          <w:b/>
          <w:bCs/>
          <w:sz w:val="32"/>
          <w:szCs w:val="32"/>
          <w:lang w:val="en-US"/>
        </w:rPr>
      </w:pPr>
    </w:p>
    <w:p w14:paraId="2B4BE006" w14:textId="77777777" w:rsidR="00B449DE" w:rsidRDefault="00B449DE" w:rsidP="546DB0C5">
      <w:pPr>
        <w:spacing w:line="257" w:lineRule="auto"/>
        <w:jc w:val="center"/>
        <w:rPr>
          <w:rFonts w:ascii="Arial" w:eastAsia="Arial" w:hAnsi="Arial" w:cs="Arial"/>
          <w:b/>
          <w:bCs/>
          <w:sz w:val="32"/>
          <w:szCs w:val="32"/>
          <w:lang w:val="en-US"/>
        </w:rPr>
      </w:pPr>
    </w:p>
    <w:p w14:paraId="19B65190" w14:textId="77777777" w:rsidR="00B449DE" w:rsidRDefault="00B449DE" w:rsidP="546DB0C5">
      <w:pPr>
        <w:spacing w:line="257" w:lineRule="auto"/>
        <w:jc w:val="center"/>
        <w:rPr>
          <w:rFonts w:ascii="Arial" w:eastAsia="Arial" w:hAnsi="Arial" w:cs="Arial"/>
          <w:b/>
          <w:bCs/>
          <w:sz w:val="32"/>
          <w:szCs w:val="32"/>
          <w:lang w:val="en-US"/>
        </w:rPr>
      </w:pPr>
    </w:p>
    <w:p w14:paraId="49B91169" w14:textId="77777777" w:rsidR="00B449DE" w:rsidRDefault="00B449DE" w:rsidP="546DB0C5">
      <w:pPr>
        <w:spacing w:line="257" w:lineRule="auto"/>
        <w:jc w:val="center"/>
        <w:rPr>
          <w:rFonts w:ascii="Arial" w:eastAsia="Arial" w:hAnsi="Arial" w:cs="Arial"/>
          <w:b/>
          <w:bCs/>
          <w:sz w:val="32"/>
          <w:szCs w:val="32"/>
          <w:lang w:val="en-US"/>
        </w:rPr>
      </w:pPr>
    </w:p>
    <w:p w14:paraId="67D88BD6" w14:textId="77777777" w:rsidR="00B449DE" w:rsidRPr="00B367FD" w:rsidRDefault="00B449DE" w:rsidP="546DB0C5">
      <w:pPr>
        <w:spacing w:line="257" w:lineRule="auto"/>
        <w:jc w:val="center"/>
        <w:rPr>
          <w:rFonts w:ascii="Arial" w:eastAsia="Arial" w:hAnsi="Arial" w:cs="Arial"/>
          <w:b/>
          <w:bCs/>
          <w:sz w:val="32"/>
          <w:szCs w:val="32"/>
          <w:lang w:val="en-US"/>
        </w:rPr>
      </w:pPr>
    </w:p>
    <w:p w14:paraId="6A1FF23D" w14:textId="4B469E15" w:rsidR="546DB0C5" w:rsidRDefault="546DB0C5" w:rsidP="546DB0C5">
      <w:pPr>
        <w:rPr>
          <w:lang w:val="en-US"/>
        </w:rPr>
      </w:pPr>
    </w:p>
    <w:p w14:paraId="31CEFAAD" w14:textId="77777777" w:rsidR="00C838A1" w:rsidRDefault="00C838A1" w:rsidP="546DB0C5">
      <w:pPr>
        <w:rPr>
          <w:lang w:val="en-US"/>
        </w:rPr>
      </w:pPr>
    </w:p>
    <w:p w14:paraId="262072DE" w14:textId="77777777" w:rsidR="00C838A1" w:rsidRDefault="00C838A1" w:rsidP="546DB0C5">
      <w:pPr>
        <w:rPr>
          <w:lang w:val="en-US"/>
        </w:rPr>
      </w:pPr>
    </w:p>
    <w:p w14:paraId="40B3A63A" w14:textId="77777777" w:rsidR="00C838A1" w:rsidRDefault="00C838A1" w:rsidP="546DB0C5">
      <w:pPr>
        <w:rPr>
          <w:lang w:val="en-US"/>
        </w:rPr>
      </w:pPr>
    </w:p>
    <w:p w14:paraId="6C0080FD" w14:textId="77777777" w:rsidR="00C838A1" w:rsidRDefault="00C838A1" w:rsidP="546DB0C5">
      <w:pPr>
        <w:rPr>
          <w:lang w:val="en-US"/>
        </w:rPr>
      </w:pPr>
    </w:p>
    <w:p w14:paraId="3367CC5B" w14:textId="77777777" w:rsidR="00C838A1" w:rsidRDefault="00C838A1" w:rsidP="546DB0C5">
      <w:pPr>
        <w:rPr>
          <w:lang w:val="en-US"/>
        </w:rPr>
      </w:pPr>
    </w:p>
    <w:p w14:paraId="133AADC6" w14:textId="77777777" w:rsidR="00C838A1" w:rsidRDefault="00C838A1" w:rsidP="546DB0C5">
      <w:pPr>
        <w:rPr>
          <w:lang w:val="en-US"/>
        </w:rPr>
      </w:pPr>
    </w:p>
    <w:p w14:paraId="43BE846D" w14:textId="77777777" w:rsidR="00C838A1" w:rsidRDefault="00C838A1" w:rsidP="546DB0C5">
      <w:pPr>
        <w:rPr>
          <w:lang w:val="en-US"/>
        </w:rPr>
      </w:pPr>
    </w:p>
    <w:p w14:paraId="1B121003" w14:textId="77777777" w:rsidR="00C838A1" w:rsidRDefault="00C838A1" w:rsidP="546DB0C5">
      <w:pPr>
        <w:rPr>
          <w:lang w:val="en-US"/>
        </w:rPr>
      </w:pPr>
    </w:p>
    <w:p w14:paraId="6C210C9A" w14:textId="77777777" w:rsidR="00C838A1" w:rsidRDefault="00C838A1" w:rsidP="546DB0C5">
      <w:pPr>
        <w:rPr>
          <w:lang w:val="en-US"/>
        </w:rPr>
      </w:pPr>
    </w:p>
    <w:p w14:paraId="18AC4E75" w14:textId="77777777" w:rsidR="008948BC" w:rsidRDefault="008948BC" w:rsidP="546DB0C5">
      <w:pPr>
        <w:rPr>
          <w:lang w:val="en-US"/>
        </w:rPr>
      </w:pPr>
    </w:p>
    <w:p w14:paraId="1B7BE93C" w14:textId="41EA13F2" w:rsidR="06CF973B" w:rsidRDefault="06CF973B" w:rsidP="06CF973B">
      <w:pPr>
        <w:rPr>
          <w:b/>
          <w:bCs/>
          <w:lang w:val="en-US"/>
        </w:rPr>
      </w:pPr>
    </w:p>
    <w:p w14:paraId="1F2A747B" w14:textId="0491E6F4" w:rsidR="546DB0C5" w:rsidRDefault="546DB0C5" w:rsidP="546DB0C5">
      <w:pPr>
        <w:spacing w:line="257" w:lineRule="auto"/>
        <w:jc w:val="both"/>
        <w:rPr>
          <w:rFonts w:eastAsiaTheme="minorEastAsia"/>
          <w:b/>
          <w:bCs/>
          <w:lang w:val="en-US"/>
        </w:rPr>
      </w:pPr>
    </w:p>
    <w:p w14:paraId="5C03AC6B" w14:textId="5445148B" w:rsidR="166168E1" w:rsidRDefault="009C0FB6" w:rsidP="00B449DE">
      <w:pPr>
        <w:spacing w:line="257" w:lineRule="auto"/>
        <w:jc w:val="right"/>
        <w:rPr>
          <w:rFonts w:ascii="Calibri" w:eastAsia="Calibri" w:hAnsi="Calibri" w:cs="Calibri"/>
          <w:lang w:val="en-US"/>
        </w:rPr>
      </w:pPr>
      <w:r>
        <w:rPr>
          <w:rFonts w:eastAsiaTheme="minorEastAsia"/>
          <w:b/>
          <w:bCs/>
          <w:lang w:val="en-US"/>
        </w:rPr>
        <w:t>BY</w:t>
      </w:r>
      <w:r w:rsidR="166168E1" w:rsidRPr="06CF973B">
        <w:rPr>
          <w:rFonts w:eastAsiaTheme="minorEastAsia"/>
          <w:lang w:val="en-US"/>
        </w:rPr>
        <w:t>:</w:t>
      </w:r>
    </w:p>
    <w:p w14:paraId="0E153532" w14:textId="71B6B1FC" w:rsidR="166168E1" w:rsidRPr="00790640" w:rsidRDefault="166168E1" w:rsidP="00790640">
      <w:pPr>
        <w:ind w:left="360"/>
        <w:jc w:val="right"/>
        <w:rPr>
          <w:rFonts w:ascii="Calibri" w:eastAsia="Calibri" w:hAnsi="Calibri" w:cs="Calibri"/>
          <w:lang w:val="en-US"/>
        </w:rPr>
      </w:pPr>
      <w:r w:rsidRPr="00790640">
        <w:rPr>
          <w:rFonts w:eastAsiaTheme="minorEastAsia"/>
          <w:lang w:val="en-US"/>
        </w:rPr>
        <w:t>Bhumika P. Shukla (101389078)</w:t>
      </w:r>
    </w:p>
    <w:p w14:paraId="005386C2" w14:textId="0B25D27D" w:rsidR="06CF973B" w:rsidRDefault="06CF973B" w:rsidP="00B449DE">
      <w:pPr>
        <w:jc w:val="right"/>
        <w:rPr>
          <w:rFonts w:ascii="Calibri" w:eastAsia="Calibri" w:hAnsi="Calibri" w:cs="Calibri"/>
          <w:lang w:val="en-US"/>
        </w:rPr>
      </w:pPr>
    </w:p>
    <w:p w14:paraId="56328CB7" w14:textId="1D1EB1D3" w:rsidR="166168E1" w:rsidRDefault="166168E1" w:rsidP="00B449DE">
      <w:pPr>
        <w:spacing w:line="257" w:lineRule="auto"/>
        <w:jc w:val="right"/>
        <w:rPr>
          <w:rFonts w:eastAsiaTheme="minorEastAsia"/>
          <w:lang w:val="en-US"/>
        </w:rPr>
      </w:pPr>
      <w:r w:rsidRPr="4939A93F">
        <w:rPr>
          <w:rFonts w:eastAsiaTheme="minorEastAsia"/>
          <w:b/>
          <w:bCs/>
          <w:lang w:val="en-US"/>
        </w:rPr>
        <w:t>D</w:t>
      </w:r>
      <w:r w:rsidR="4D9ED302" w:rsidRPr="4939A93F">
        <w:rPr>
          <w:rFonts w:eastAsiaTheme="minorEastAsia"/>
          <w:b/>
          <w:bCs/>
          <w:lang w:val="en-US"/>
        </w:rPr>
        <w:t>ATE</w:t>
      </w:r>
      <w:r w:rsidRPr="4939A93F">
        <w:rPr>
          <w:rFonts w:eastAsiaTheme="minorEastAsia"/>
          <w:lang w:val="en-US"/>
        </w:rPr>
        <w:t xml:space="preserve">: </w:t>
      </w:r>
      <w:r w:rsidR="009C0FB6">
        <w:rPr>
          <w:rFonts w:eastAsiaTheme="minorEastAsia"/>
          <w:lang w:val="en-US"/>
        </w:rPr>
        <w:t>12</w:t>
      </w:r>
      <w:r w:rsidR="009C0FB6" w:rsidRPr="009C0FB6">
        <w:rPr>
          <w:rFonts w:eastAsiaTheme="minorEastAsia"/>
          <w:vertAlign w:val="superscript"/>
          <w:lang w:val="en-US"/>
        </w:rPr>
        <w:t>th</w:t>
      </w:r>
      <w:r w:rsidR="009C0FB6">
        <w:rPr>
          <w:rFonts w:eastAsiaTheme="minorEastAsia"/>
          <w:lang w:val="en-US"/>
        </w:rPr>
        <w:t xml:space="preserve"> August</w:t>
      </w:r>
      <w:r w:rsidRPr="4939A93F">
        <w:rPr>
          <w:rFonts w:eastAsiaTheme="minorEastAsia"/>
          <w:lang w:val="en-US"/>
        </w:rPr>
        <w:t xml:space="preserve"> 2024</w:t>
      </w:r>
    </w:p>
    <w:p w14:paraId="35347838" w14:textId="215FB57E" w:rsidR="4939A93F" w:rsidRDefault="4939A93F" w:rsidP="4939A93F">
      <w:pPr>
        <w:spacing w:line="257" w:lineRule="auto"/>
        <w:jc w:val="both"/>
        <w:rPr>
          <w:rFonts w:eastAsiaTheme="minorEastAsia"/>
          <w:lang w:val="en-US"/>
        </w:rPr>
      </w:pPr>
    </w:p>
    <w:p w14:paraId="62449FAF" w14:textId="6E1AFDDD" w:rsidR="4939A93F" w:rsidRDefault="4939A93F" w:rsidP="4939A93F">
      <w:pPr>
        <w:spacing w:line="257" w:lineRule="auto"/>
        <w:jc w:val="both"/>
        <w:rPr>
          <w:rFonts w:eastAsiaTheme="minorEastAsia"/>
          <w:lang w:val="en-US"/>
        </w:rPr>
      </w:pPr>
    </w:p>
    <w:p w14:paraId="344186A6" w14:textId="1903E4F7" w:rsidR="4939A93F" w:rsidRDefault="4939A93F" w:rsidP="4939A93F">
      <w:pPr>
        <w:spacing w:line="257" w:lineRule="auto"/>
        <w:jc w:val="both"/>
        <w:rPr>
          <w:rFonts w:eastAsiaTheme="minorEastAsia"/>
          <w:lang w:val="en-US"/>
        </w:rPr>
      </w:pPr>
    </w:p>
    <w:p w14:paraId="5D55153B" w14:textId="252B03DF" w:rsidR="4939A93F" w:rsidRPr="00790640" w:rsidRDefault="00790640" w:rsidP="4939A93F">
      <w:pPr>
        <w:spacing w:line="257" w:lineRule="auto"/>
        <w:jc w:val="both"/>
        <w:rPr>
          <w:rFonts w:eastAsiaTheme="minorEastAsia"/>
          <w:b/>
          <w:bCs/>
          <w:lang w:val="en-US"/>
        </w:rPr>
      </w:pPr>
      <w:r w:rsidRPr="00790640">
        <w:rPr>
          <w:rFonts w:eastAsiaTheme="minorEastAsia"/>
          <w:b/>
          <w:bCs/>
          <w:lang w:val="en-US"/>
        </w:rPr>
        <w:t xml:space="preserve">Under the guidance </w:t>
      </w:r>
      <w:proofErr w:type="gramStart"/>
      <w:r w:rsidRPr="00790640">
        <w:rPr>
          <w:rFonts w:eastAsiaTheme="minorEastAsia"/>
          <w:b/>
          <w:bCs/>
          <w:lang w:val="en-US"/>
        </w:rPr>
        <w:t>of :</w:t>
      </w:r>
      <w:proofErr w:type="gramEnd"/>
      <w:r>
        <w:rPr>
          <w:rFonts w:eastAsiaTheme="minorEastAsia"/>
          <w:b/>
          <w:bCs/>
          <w:lang w:val="en-US"/>
        </w:rPr>
        <w:t xml:space="preserve"> -</w:t>
      </w:r>
    </w:p>
    <w:p w14:paraId="0BAD1A54" w14:textId="77DBC796" w:rsidR="00790640" w:rsidRPr="00790640" w:rsidRDefault="00790640" w:rsidP="00790640">
      <w:pPr>
        <w:rPr>
          <w:rFonts w:eastAsiaTheme="minorEastAsia"/>
          <w:b/>
          <w:bCs/>
          <w:lang w:val="en-US"/>
        </w:rPr>
      </w:pPr>
      <w:r w:rsidRPr="00790640">
        <w:rPr>
          <w:rFonts w:eastAsiaTheme="minorEastAsia"/>
          <w:b/>
          <w:bCs/>
          <w:lang w:val="en-US"/>
        </w:rPr>
        <w:t xml:space="preserve">Prof. Dr. </w:t>
      </w:r>
      <w:proofErr w:type="spellStart"/>
      <w:r w:rsidRPr="00790640">
        <w:rPr>
          <w:rFonts w:eastAsiaTheme="minorEastAsia"/>
          <w:b/>
          <w:bCs/>
          <w:lang w:val="en-US"/>
        </w:rPr>
        <w:t>Mahdieh</w:t>
      </w:r>
      <w:proofErr w:type="spellEnd"/>
      <w:r w:rsidRPr="00790640">
        <w:rPr>
          <w:rFonts w:eastAsiaTheme="minorEastAsia"/>
          <w:b/>
          <w:bCs/>
          <w:lang w:val="en-US"/>
        </w:rPr>
        <w:t xml:space="preserve"> </w:t>
      </w:r>
      <w:proofErr w:type="spellStart"/>
      <w:r w:rsidRPr="00790640">
        <w:rPr>
          <w:rFonts w:eastAsiaTheme="minorEastAsia"/>
          <w:b/>
          <w:bCs/>
          <w:lang w:val="en-US"/>
        </w:rPr>
        <w:t>Khalilinezhad</w:t>
      </w:r>
      <w:proofErr w:type="spellEnd"/>
    </w:p>
    <w:p w14:paraId="4BC1708E" w14:textId="77777777" w:rsidR="009F1960" w:rsidRDefault="009F1960" w:rsidP="06CF973B">
      <w:pPr>
        <w:jc w:val="both"/>
        <w:rPr>
          <w:rFonts w:ascii="Calibri" w:eastAsia="Calibri" w:hAnsi="Calibri" w:cs="Calibri"/>
          <w:lang w:val="en-US"/>
        </w:rPr>
      </w:pPr>
    </w:p>
    <w:p w14:paraId="39A0F26A" w14:textId="77777777" w:rsidR="008948BC" w:rsidRDefault="008948BC" w:rsidP="06CF973B">
      <w:pPr>
        <w:jc w:val="both"/>
        <w:rPr>
          <w:rFonts w:ascii="Calibri" w:eastAsia="Calibri" w:hAnsi="Calibri" w:cs="Calibri"/>
          <w:lang w:val="en-US"/>
        </w:rPr>
      </w:pPr>
    </w:p>
    <w:p w14:paraId="59520C4E" w14:textId="77777777" w:rsidR="008948BC" w:rsidRDefault="008948BC" w:rsidP="06CF973B">
      <w:pPr>
        <w:jc w:val="both"/>
        <w:rPr>
          <w:rFonts w:ascii="Calibri" w:eastAsia="Calibri" w:hAnsi="Calibri" w:cs="Calibri"/>
          <w:lang w:val="en-US"/>
        </w:rPr>
      </w:pPr>
    </w:p>
    <w:p w14:paraId="3F5F626B" w14:textId="77777777" w:rsidR="008948BC" w:rsidRDefault="008948BC" w:rsidP="06CF973B">
      <w:pPr>
        <w:jc w:val="both"/>
        <w:rPr>
          <w:rFonts w:ascii="Calibri" w:eastAsia="Calibri" w:hAnsi="Calibri" w:cs="Calibri"/>
          <w:lang w:val="en-US"/>
        </w:rPr>
      </w:pPr>
    </w:p>
    <w:p w14:paraId="075F3B97" w14:textId="77777777" w:rsidR="008948BC" w:rsidRDefault="008948BC" w:rsidP="06CF973B">
      <w:pPr>
        <w:jc w:val="both"/>
        <w:rPr>
          <w:rFonts w:ascii="Calibri" w:eastAsia="Calibri" w:hAnsi="Calibri" w:cs="Calibri"/>
          <w:lang w:val="en-US"/>
        </w:rPr>
      </w:pPr>
    </w:p>
    <w:p w14:paraId="515135D8" w14:textId="77777777" w:rsidR="008948BC" w:rsidRDefault="008948BC" w:rsidP="06CF973B">
      <w:pPr>
        <w:jc w:val="both"/>
        <w:rPr>
          <w:rFonts w:ascii="Calibri" w:eastAsia="Calibri" w:hAnsi="Calibri" w:cs="Calibri"/>
          <w:lang w:val="en-US"/>
        </w:rPr>
      </w:pPr>
    </w:p>
    <w:p w14:paraId="0BBBFAB7" w14:textId="77777777" w:rsidR="008948BC" w:rsidRDefault="008948BC" w:rsidP="06CF973B">
      <w:pPr>
        <w:jc w:val="both"/>
        <w:rPr>
          <w:rFonts w:ascii="Calibri" w:eastAsia="Calibri" w:hAnsi="Calibri" w:cs="Calibri"/>
          <w:lang w:val="en-US"/>
        </w:rPr>
      </w:pPr>
    </w:p>
    <w:p w14:paraId="72AD487B" w14:textId="77777777" w:rsidR="008948BC" w:rsidRDefault="008948BC" w:rsidP="06CF973B">
      <w:pPr>
        <w:jc w:val="both"/>
        <w:rPr>
          <w:rFonts w:ascii="Calibri" w:eastAsia="Calibri" w:hAnsi="Calibri" w:cs="Calibri"/>
          <w:lang w:val="en-US"/>
        </w:rPr>
      </w:pPr>
    </w:p>
    <w:p w14:paraId="50515224" w14:textId="77777777" w:rsidR="008948BC" w:rsidRDefault="008948BC" w:rsidP="06CF973B">
      <w:pPr>
        <w:jc w:val="both"/>
        <w:rPr>
          <w:rFonts w:ascii="Calibri" w:eastAsia="Calibri" w:hAnsi="Calibri" w:cs="Calibri"/>
          <w:lang w:val="en-US"/>
        </w:rPr>
      </w:pPr>
    </w:p>
    <w:p w14:paraId="7002D309" w14:textId="77777777" w:rsidR="008948BC" w:rsidRDefault="008948BC" w:rsidP="06CF973B">
      <w:pPr>
        <w:jc w:val="both"/>
        <w:rPr>
          <w:rFonts w:ascii="Calibri" w:eastAsia="Calibri" w:hAnsi="Calibri" w:cs="Calibri"/>
          <w:lang w:val="en-US"/>
        </w:rPr>
      </w:pPr>
    </w:p>
    <w:p w14:paraId="05EBAF50" w14:textId="77777777" w:rsidR="008948BC" w:rsidRDefault="008948BC" w:rsidP="06CF973B">
      <w:pPr>
        <w:jc w:val="both"/>
        <w:rPr>
          <w:rFonts w:ascii="Calibri" w:eastAsia="Calibri" w:hAnsi="Calibri" w:cs="Calibri"/>
          <w:lang w:val="en-US"/>
        </w:rPr>
      </w:pPr>
    </w:p>
    <w:p w14:paraId="51B2D6BF" w14:textId="77777777" w:rsidR="008948BC" w:rsidRDefault="008948BC" w:rsidP="06CF973B">
      <w:pPr>
        <w:jc w:val="both"/>
        <w:rPr>
          <w:rFonts w:ascii="Calibri" w:eastAsia="Calibri" w:hAnsi="Calibri" w:cs="Calibri"/>
          <w:lang w:val="en-US"/>
        </w:rPr>
      </w:pPr>
    </w:p>
    <w:p w14:paraId="7B83FB35" w14:textId="77777777" w:rsidR="008948BC" w:rsidRDefault="008948BC" w:rsidP="06CF973B">
      <w:pPr>
        <w:jc w:val="both"/>
        <w:rPr>
          <w:rFonts w:ascii="Calibri" w:eastAsia="Calibri" w:hAnsi="Calibri" w:cs="Calibri"/>
          <w:lang w:val="en-US"/>
        </w:rPr>
      </w:pPr>
    </w:p>
    <w:p w14:paraId="3585B838" w14:textId="77777777" w:rsidR="008948BC" w:rsidRDefault="008948BC" w:rsidP="06CF973B">
      <w:pPr>
        <w:jc w:val="both"/>
        <w:rPr>
          <w:rFonts w:ascii="Calibri" w:eastAsia="Calibri" w:hAnsi="Calibri" w:cs="Calibri"/>
          <w:lang w:val="en-US"/>
        </w:rPr>
      </w:pPr>
    </w:p>
    <w:sdt>
      <w:sdtPr>
        <w:rPr>
          <w:rFonts w:asciiTheme="minorHAnsi" w:eastAsiaTheme="minorHAnsi" w:hAnsiTheme="minorHAnsi" w:cstheme="minorBidi"/>
          <w:b w:val="0"/>
          <w:bCs w:val="0"/>
          <w:color w:val="auto"/>
          <w:sz w:val="22"/>
          <w:szCs w:val="22"/>
          <w:lang w:val="en-CA"/>
        </w:rPr>
        <w:id w:val="1711149580"/>
        <w:docPartObj>
          <w:docPartGallery w:val="Table of Contents"/>
          <w:docPartUnique/>
        </w:docPartObj>
      </w:sdtPr>
      <w:sdtEndPr>
        <w:rPr>
          <w:rFonts w:ascii="Times New Roman" w:eastAsia="Times New Roman" w:hAnsi="Times New Roman" w:cs="Times New Roman"/>
          <w:noProof/>
          <w:sz w:val="24"/>
          <w:szCs w:val="24"/>
          <w:lang w:val="en-IN"/>
        </w:rPr>
      </w:sdtEndPr>
      <w:sdtContent>
        <w:p w14:paraId="42EB9019" w14:textId="6A7559B5" w:rsidR="00317CCB" w:rsidRDefault="00317CCB">
          <w:pPr>
            <w:pStyle w:val="TOCHeading"/>
          </w:pPr>
          <w:r>
            <w:t>Table of Contents</w:t>
          </w:r>
        </w:p>
        <w:p w14:paraId="647C22D4" w14:textId="3A03A3C5" w:rsidR="00EC0BC0" w:rsidRDefault="00317CCB">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r>
            <w:rPr>
              <w:b w:val="0"/>
              <w:bCs w:val="0"/>
              <w:i/>
              <w:iCs/>
            </w:rPr>
            <w:fldChar w:fldCharType="begin"/>
          </w:r>
          <w:r>
            <w:instrText xml:space="preserve"> TOC \o "1-3" \h \z \u </w:instrText>
          </w:r>
          <w:r>
            <w:rPr>
              <w:b w:val="0"/>
              <w:bCs w:val="0"/>
              <w:i/>
              <w:iCs/>
            </w:rPr>
            <w:fldChar w:fldCharType="separate"/>
          </w:r>
          <w:hyperlink w:anchor="_Toc174400364" w:history="1">
            <w:r w:rsidR="00EC0BC0" w:rsidRPr="00DE0006">
              <w:rPr>
                <w:rStyle w:val="Hyperlink"/>
                <w:noProof/>
              </w:rPr>
              <w:t>1.1</w:t>
            </w:r>
            <w:r w:rsidR="00EC0BC0">
              <w:rPr>
                <w:rFonts w:asciiTheme="minorHAnsi" w:eastAsiaTheme="minorEastAsia" w:hAnsiTheme="minorHAnsi" w:cstheme="minorBidi"/>
                <w:b w:val="0"/>
                <w:bCs w:val="0"/>
                <w:noProof/>
                <w:kern w:val="2"/>
                <w14:ligatures w14:val="standardContextual"/>
              </w:rPr>
              <w:tab/>
            </w:r>
            <w:r w:rsidR="00EC0BC0" w:rsidRPr="00DE0006">
              <w:rPr>
                <w:rStyle w:val="Hyperlink"/>
                <w:noProof/>
              </w:rPr>
              <w:t>Introduction</w:t>
            </w:r>
            <w:r w:rsidR="00EC0BC0">
              <w:rPr>
                <w:noProof/>
                <w:webHidden/>
              </w:rPr>
              <w:tab/>
            </w:r>
            <w:r w:rsidR="00EC0BC0">
              <w:rPr>
                <w:noProof/>
                <w:webHidden/>
              </w:rPr>
              <w:fldChar w:fldCharType="begin"/>
            </w:r>
            <w:r w:rsidR="00EC0BC0">
              <w:rPr>
                <w:noProof/>
                <w:webHidden/>
              </w:rPr>
              <w:instrText xml:space="preserve"> PAGEREF _Toc174400364 \h </w:instrText>
            </w:r>
            <w:r w:rsidR="00EC0BC0">
              <w:rPr>
                <w:noProof/>
                <w:webHidden/>
              </w:rPr>
            </w:r>
            <w:r w:rsidR="00EC0BC0">
              <w:rPr>
                <w:noProof/>
                <w:webHidden/>
              </w:rPr>
              <w:fldChar w:fldCharType="separate"/>
            </w:r>
            <w:r w:rsidR="00EC0BC0">
              <w:rPr>
                <w:noProof/>
                <w:webHidden/>
              </w:rPr>
              <w:t>3</w:t>
            </w:r>
            <w:r w:rsidR="00EC0BC0">
              <w:rPr>
                <w:noProof/>
                <w:webHidden/>
              </w:rPr>
              <w:fldChar w:fldCharType="end"/>
            </w:r>
          </w:hyperlink>
        </w:p>
        <w:p w14:paraId="09510D63" w14:textId="118F3F33"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65" w:history="1">
            <w:r w:rsidRPr="00DE0006">
              <w:rPr>
                <w:rStyle w:val="Hyperlink"/>
                <w:noProof/>
              </w:rPr>
              <w:t>1.2</w:t>
            </w:r>
            <w:r>
              <w:rPr>
                <w:rFonts w:asciiTheme="minorHAnsi" w:eastAsiaTheme="minorEastAsia" w:hAnsiTheme="minorHAnsi" w:cstheme="minorBidi"/>
                <w:b w:val="0"/>
                <w:bCs w:val="0"/>
                <w:noProof/>
                <w:kern w:val="2"/>
                <w14:ligatures w14:val="standardContextual"/>
              </w:rPr>
              <w:tab/>
            </w:r>
            <w:r w:rsidRPr="00DE0006">
              <w:rPr>
                <w:rStyle w:val="Hyperlink"/>
                <w:noProof/>
              </w:rPr>
              <w:t>PROBLEM STATEMENT</w:t>
            </w:r>
            <w:r>
              <w:rPr>
                <w:noProof/>
                <w:webHidden/>
              </w:rPr>
              <w:tab/>
            </w:r>
            <w:r>
              <w:rPr>
                <w:noProof/>
                <w:webHidden/>
              </w:rPr>
              <w:fldChar w:fldCharType="begin"/>
            </w:r>
            <w:r>
              <w:rPr>
                <w:noProof/>
                <w:webHidden/>
              </w:rPr>
              <w:instrText xml:space="preserve"> PAGEREF _Toc174400365 \h </w:instrText>
            </w:r>
            <w:r>
              <w:rPr>
                <w:noProof/>
                <w:webHidden/>
              </w:rPr>
            </w:r>
            <w:r>
              <w:rPr>
                <w:noProof/>
                <w:webHidden/>
              </w:rPr>
              <w:fldChar w:fldCharType="separate"/>
            </w:r>
            <w:r>
              <w:rPr>
                <w:noProof/>
                <w:webHidden/>
              </w:rPr>
              <w:t>3</w:t>
            </w:r>
            <w:r>
              <w:rPr>
                <w:noProof/>
                <w:webHidden/>
              </w:rPr>
              <w:fldChar w:fldCharType="end"/>
            </w:r>
          </w:hyperlink>
        </w:p>
        <w:p w14:paraId="057B57CD" w14:textId="3CA22DF8"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66" w:history="1">
            <w:r w:rsidRPr="00DE0006">
              <w:rPr>
                <w:rStyle w:val="Hyperlink"/>
                <w:noProof/>
              </w:rPr>
              <w:t>1.3</w:t>
            </w:r>
            <w:r>
              <w:rPr>
                <w:rFonts w:asciiTheme="minorHAnsi" w:eastAsiaTheme="minorEastAsia" w:hAnsiTheme="minorHAnsi" w:cstheme="minorBidi"/>
                <w:b w:val="0"/>
                <w:bCs w:val="0"/>
                <w:noProof/>
                <w:kern w:val="2"/>
                <w14:ligatures w14:val="standardContextual"/>
              </w:rPr>
              <w:tab/>
            </w:r>
            <w:r w:rsidRPr="00DE0006">
              <w:rPr>
                <w:rStyle w:val="Hyperlink"/>
                <w:noProof/>
              </w:rPr>
              <w:t>SOLUTION</w:t>
            </w:r>
            <w:r>
              <w:rPr>
                <w:noProof/>
                <w:webHidden/>
              </w:rPr>
              <w:tab/>
            </w:r>
            <w:r>
              <w:rPr>
                <w:noProof/>
                <w:webHidden/>
              </w:rPr>
              <w:fldChar w:fldCharType="begin"/>
            </w:r>
            <w:r>
              <w:rPr>
                <w:noProof/>
                <w:webHidden/>
              </w:rPr>
              <w:instrText xml:space="preserve"> PAGEREF _Toc174400366 \h </w:instrText>
            </w:r>
            <w:r>
              <w:rPr>
                <w:noProof/>
                <w:webHidden/>
              </w:rPr>
            </w:r>
            <w:r>
              <w:rPr>
                <w:noProof/>
                <w:webHidden/>
              </w:rPr>
              <w:fldChar w:fldCharType="separate"/>
            </w:r>
            <w:r>
              <w:rPr>
                <w:noProof/>
                <w:webHidden/>
              </w:rPr>
              <w:t>3</w:t>
            </w:r>
            <w:r>
              <w:rPr>
                <w:noProof/>
                <w:webHidden/>
              </w:rPr>
              <w:fldChar w:fldCharType="end"/>
            </w:r>
          </w:hyperlink>
        </w:p>
        <w:p w14:paraId="67E3F5DD" w14:textId="4A094041"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67" w:history="1">
            <w:r w:rsidRPr="00DE0006">
              <w:rPr>
                <w:rStyle w:val="Hyperlink"/>
                <w:noProof/>
              </w:rPr>
              <w:t>1.4</w:t>
            </w:r>
            <w:r>
              <w:rPr>
                <w:rFonts w:asciiTheme="minorHAnsi" w:eastAsiaTheme="minorEastAsia" w:hAnsiTheme="minorHAnsi" w:cstheme="minorBidi"/>
                <w:b w:val="0"/>
                <w:bCs w:val="0"/>
                <w:noProof/>
                <w:kern w:val="2"/>
                <w14:ligatures w14:val="standardContextual"/>
              </w:rPr>
              <w:tab/>
            </w:r>
            <w:r w:rsidRPr="00DE0006">
              <w:rPr>
                <w:rStyle w:val="Hyperlink"/>
                <w:noProof/>
              </w:rPr>
              <w:t>DATA ACQUISITION &amp; FEATURE EXPLANATION</w:t>
            </w:r>
            <w:r>
              <w:rPr>
                <w:noProof/>
                <w:webHidden/>
              </w:rPr>
              <w:tab/>
            </w:r>
            <w:r>
              <w:rPr>
                <w:noProof/>
                <w:webHidden/>
              </w:rPr>
              <w:fldChar w:fldCharType="begin"/>
            </w:r>
            <w:r>
              <w:rPr>
                <w:noProof/>
                <w:webHidden/>
              </w:rPr>
              <w:instrText xml:space="preserve"> PAGEREF _Toc174400367 \h </w:instrText>
            </w:r>
            <w:r>
              <w:rPr>
                <w:noProof/>
                <w:webHidden/>
              </w:rPr>
            </w:r>
            <w:r>
              <w:rPr>
                <w:noProof/>
                <w:webHidden/>
              </w:rPr>
              <w:fldChar w:fldCharType="separate"/>
            </w:r>
            <w:r>
              <w:rPr>
                <w:noProof/>
                <w:webHidden/>
              </w:rPr>
              <w:t>4</w:t>
            </w:r>
            <w:r>
              <w:rPr>
                <w:noProof/>
                <w:webHidden/>
              </w:rPr>
              <w:fldChar w:fldCharType="end"/>
            </w:r>
          </w:hyperlink>
        </w:p>
        <w:p w14:paraId="2F5C0770" w14:textId="275636E0"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68" w:history="1">
            <w:r w:rsidRPr="00DE0006">
              <w:rPr>
                <w:rStyle w:val="Hyperlink"/>
                <w:noProof/>
              </w:rPr>
              <w:t>1.5</w:t>
            </w:r>
            <w:r>
              <w:rPr>
                <w:rFonts w:asciiTheme="minorHAnsi" w:eastAsiaTheme="minorEastAsia" w:hAnsiTheme="minorHAnsi" w:cstheme="minorBidi"/>
                <w:b w:val="0"/>
                <w:bCs w:val="0"/>
                <w:noProof/>
                <w:kern w:val="2"/>
                <w14:ligatures w14:val="standardContextual"/>
              </w:rPr>
              <w:tab/>
            </w:r>
            <w:r w:rsidRPr="00DE0006">
              <w:rPr>
                <w:rStyle w:val="Hyperlink"/>
                <w:noProof/>
              </w:rPr>
              <w:t>DATA CLEANING AND DATA PREPROCESSING</w:t>
            </w:r>
            <w:r>
              <w:rPr>
                <w:noProof/>
                <w:webHidden/>
              </w:rPr>
              <w:tab/>
            </w:r>
            <w:r>
              <w:rPr>
                <w:noProof/>
                <w:webHidden/>
              </w:rPr>
              <w:fldChar w:fldCharType="begin"/>
            </w:r>
            <w:r>
              <w:rPr>
                <w:noProof/>
                <w:webHidden/>
              </w:rPr>
              <w:instrText xml:space="preserve"> PAGEREF _Toc174400368 \h </w:instrText>
            </w:r>
            <w:r>
              <w:rPr>
                <w:noProof/>
                <w:webHidden/>
              </w:rPr>
            </w:r>
            <w:r>
              <w:rPr>
                <w:noProof/>
                <w:webHidden/>
              </w:rPr>
              <w:fldChar w:fldCharType="separate"/>
            </w:r>
            <w:r>
              <w:rPr>
                <w:noProof/>
                <w:webHidden/>
              </w:rPr>
              <w:t>4</w:t>
            </w:r>
            <w:r>
              <w:rPr>
                <w:noProof/>
                <w:webHidden/>
              </w:rPr>
              <w:fldChar w:fldCharType="end"/>
            </w:r>
          </w:hyperlink>
        </w:p>
        <w:p w14:paraId="78961998" w14:textId="4F480AEA"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69" w:history="1">
            <w:r w:rsidRPr="00DE0006">
              <w:rPr>
                <w:rStyle w:val="Hyperlink"/>
                <w:noProof/>
              </w:rPr>
              <w:t>1.6</w:t>
            </w:r>
            <w:r>
              <w:rPr>
                <w:rFonts w:asciiTheme="minorHAnsi" w:eastAsiaTheme="minorEastAsia" w:hAnsiTheme="minorHAnsi" w:cstheme="minorBidi"/>
                <w:b w:val="0"/>
                <w:bCs w:val="0"/>
                <w:noProof/>
                <w:kern w:val="2"/>
                <w14:ligatures w14:val="standardContextual"/>
              </w:rPr>
              <w:tab/>
            </w:r>
            <w:r w:rsidRPr="00DE0006">
              <w:rPr>
                <w:rStyle w:val="Hyperlink"/>
                <w:noProof/>
              </w:rPr>
              <w:t>DATA DISTRIBUTION</w:t>
            </w:r>
            <w:r>
              <w:rPr>
                <w:noProof/>
                <w:webHidden/>
              </w:rPr>
              <w:tab/>
            </w:r>
            <w:r>
              <w:rPr>
                <w:noProof/>
                <w:webHidden/>
              </w:rPr>
              <w:fldChar w:fldCharType="begin"/>
            </w:r>
            <w:r>
              <w:rPr>
                <w:noProof/>
                <w:webHidden/>
              </w:rPr>
              <w:instrText xml:space="preserve"> PAGEREF _Toc174400369 \h </w:instrText>
            </w:r>
            <w:r>
              <w:rPr>
                <w:noProof/>
                <w:webHidden/>
              </w:rPr>
            </w:r>
            <w:r>
              <w:rPr>
                <w:noProof/>
                <w:webHidden/>
              </w:rPr>
              <w:fldChar w:fldCharType="separate"/>
            </w:r>
            <w:r>
              <w:rPr>
                <w:noProof/>
                <w:webHidden/>
              </w:rPr>
              <w:t>5</w:t>
            </w:r>
            <w:r>
              <w:rPr>
                <w:noProof/>
                <w:webHidden/>
              </w:rPr>
              <w:fldChar w:fldCharType="end"/>
            </w:r>
          </w:hyperlink>
        </w:p>
        <w:p w14:paraId="3160C81E" w14:textId="60A978D1"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70" w:history="1">
            <w:r w:rsidRPr="00DE0006">
              <w:rPr>
                <w:rStyle w:val="Hyperlink"/>
                <w:noProof/>
              </w:rPr>
              <w:t>1.7</w:t>
            </w:r>
            <w:r>
              <w:rPr>
                <w:rFonts w:asciiTheme="minorHAnsi" w:eastAsiaTheme="minorEastAsia" w:hAnsiTheme="minorHAnsi" w:cstheme="minorBidi"/>
                <w:b w:val="0"/>
                <w:bCs w:val="0"/>
                <w:noProof/>
                <w:kern w:val="2"/>
                <w14:ligatures w14:val="standardContextual"/>
              </w:rPr>
              <w:tab/>
            </w:r>
            <w:r w:rsidRPr="00DE0006">
              <w:rPr>
                <w:rStyle w:val="Hyperlink"/>
                <w:noProof/>
              </w:rPr>
              <w:t>EXPLORE DATA ANALYSIS (EDA)</w:t>
            </w:r>
            <w:r>
              <w:rPr>
                <w:noProof/>
                <w:webHidden/>
              </w:rPr>
              <w:tab/>
            </w:r>
            <w:r>
              <w:rPr>
                <w:noProof/>
                <w:webHidden/>
              </w:rPr>
              <w:fldChar w:fldCharType="begin"/>
            </w:r>
            <w:r>
              <w:rPr>
                <w:noProof/>
                <w:webHidden/>
              </w:rPr>
              <w:instrText xml:space="preserve"> PAGEREF _Toc174400370 \h </w:instrText>
            </w:r>
            <w:r>
              <w:rPr>
                <w:noProof/>
                <w:webHidden/>
              </w:rPr>
            </w:r>
            <w:r>
              <w:rPr>
                <w:noProof/>
                <w:webHidden/>
              </w:rPr>
              <w:fldChar w:fldCharType="separate"/>
            </w:r>
            <w:r>
              <w:rPr>
                <w:noProof/>
                <w:webHidden/>
              </w:rPr>
              <w:t>5</w:t>
            </w:r>
            <w:r>
              <w:rPr>
                <w:noProof/>
                <w:webHidden/>
              </w:rPr>
              <w:fldChar w:fldCharType="end"/>
            </w:r>
          </w:hyperlink>
        </w:p>
        <w:p w14:paraId="68E9EFF4" w14:textId="1346E56E"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71" w:history="1">
            <w:r w:rsidRPr="00DE0006">
              <w:rPr>
                <w:rStyle w:val="Hyperlink"/>
                <w:noProof/>
              </w:rPr>
              <w:t>1.8</w:t>
            </w:r>
            <w:r>
              <w:rPr>
                <w:rFonts w:asciiTheme="minorHAnsi" w:eastAsiaTheme="minorEastAsia" w:hAnsiTheme="minorHAnsi" w:cstheme="minorBidi"/>
                <w:b w:val="0"/>
                <w:bCs w:val="0"/>
                <w:noProof/>
                <w:kern w:val="2"/>
                <w14:ligatures w14:val="standardContextual"/>
              </w:rPr>
              <w:tab/>
            </w:r>
            <w:r w:rsidRPr="00DE0006">
              <w:rPr>
                <w:rStyle w:val="Hyperlink"/>
                <w:noProof/>
              </w:rPr>
              <w:t>MODEL ARCHITECTURE – DCGAN</w:t>
            </w:r>
            <w:r>
              <w:rPr>
                <w:noProof/>
                <w:webHidden/>
              </w:rPr>
              <w:tab/>
            </w:r>
            <w:r>
              <w:rPr>
                <w:noProof/>
                <w:webHidden/>
              </w:rPr>
              <w:fldChar w:fldCharType="begin"/>
            </w:r>
            <w:r>
              <w:rPr>
                <w:noProof/>
                <w:webHidden/>
              </w:rPr>
              <w:instrText xml:space="preserve"> PAGEREF _Toc174400371 \h </w:instrText>
            </w:r>
            <w:r>
              <w:rPr>
                <w:noProof/>
                <w:webHidden/>
              </w:rPr>
            </w:r>
            <w:r>
              <w:rPr>
                <w:noProof/>
                <w:webHidden/>
              </w:rPr>
              <w:fldChar w:fldCharType="separate"/>
            </w:r>
            <w:r>
              <w:rPr>
                <w:noProof/>
                <w:webHidden/>
              </w:rPr>
              <w:t>6</w:t>
            </w:r>
            <w:r>
              <w:rPr>
                <w:noProof/>
                <w:webHidden/>
              </w:rPr>
              <w:fldChar w:fldCharType="end"/>
            </w:r>
          </w:hyperlink>
        </w:p>
        <w:p w14:paraId="71A7414C" w14:textId="0CF5BE0F" w:rsidR="00EC0BC0" w:rsidRDefault="00EC0BC0">
          <w:pPr>
            <w:pStyle w:val="TOC2"/>
            <w:tabs>
              <w:tab w:val="left" w:pos="880"/>
              <w:tab w:val="right" w:leader="dot" w:pos="10790"/>
            </w:tabs>
            <w:rPr>
              <w:rFonts w:asciiTheme="minorHAnsi" w:eastAsiaTheme="minorEastAsia" w:hAnsiTheme="minorHAnsi" w:cstheme="minorBidi"/>
              <w:b w:val="0"/>
              <w:bCs w:val="0"/>
              <w:noProof/>
              <w:kern w:val="2"/>
              <w14:ligatures w14:val="standardContextual"/>
            </w:rPr>
          </w:pPr>
          <w:hyperlink w:anchor="_Toc174400372" w:history="1">
            <w:r w:rsidRPr="00DE0006">
              <w:rPr>
                <w:rStyle w:val="Hyperlink"/>
                <w:noProof/>
              </w:rPr>
              <w:t>1.9</w:t>
            </w:r>
            <w:r>
              <w:rPr>
                <w:rFonts w:asciiTheme="minorHAnsi" w:eastAsiaTheme="minorEastAsia" w:hAnsiTheme="minorHAnsi" w:cstheme="minorBidi"/>
                <w:b w:val="0"/>
                <w:bCs w:val="0"/>
                <w:noProof/>
                <w:kern w:val="2"/>
                <w14:ligatures w14:val="standardContextual"/>
              </w:rPr>
              <w:tab/>
            </w:r>
            <w:r w:rsidRPr="00DE0006">
              <w:rPr>
                <w:rStyle w:val="Hyperlink"/>
                <w:noProof/>
              </w:rPr>
              <w:t>MODEL COMPILATION</w:t>
            </w:r>
            <w:r>
              <w:rPr>
                <w:noProof/>
                <w:webHidden/>
              </w:rPr>
              <w:tab/>
            </w:r>
            <w:r>
              <w:rPr>
                <w:noProof/>
                <w:webHidden/>
              </w:rPr>
              <w:fldChar w:fldCharType="begin"/>
            </w:r>
            <w:r>
              <w:rPr>
                <w:noProof/>
                <w:webHidden/>
              </w:rPr>
              <w:instrText xml:space="preserve"> PAGEREF _Toc174400372 \h </w:instrText>
            </w:r>
            <w:r>
              <w:rPr>
                <w:noProof/>
                <w:webHidden/>
              </w:rPr>
            </w:r>
            <w:r>
              <w:rPr>
                <w:noProof/>
                <w:webHidden/>
              </w:rPr>
              <w:fldChar w:fldCharType="separate"/>
            </w:r>
            <w:r>
              <w:rPr>
                <w:noProof/>
                <w:webHidden/>
              </w:rPr>
              <w:t>8</w:t>
            </w:r>
            <w:r>
              <w:rPr>
                <w:noProof/>
                <w:webHidden/>
              </w:rPr>
              <w:fldChar w:fldCharType="end"/>
            </w:r>
          </w:hyperlink>
        </w:p>
        <w:p w14:paraId="388102C3" w14:textId="6A623915" w:rsidR="00EC0BC0" w:rsidRDefault="00EC0BC0">
          <w:pPr>
            <w:pStyle w:val="TOC2"/>
            <w:tabs>
              <w:tab w:val="left" w:pos="1100"/>
              <w:tab w:val="right" w:leader="dot" w:pos="10790"/>
            </w:tabs>
            <w:rPr>
              <w:rFonts w:asciiTheme="minorHAnsi" w:eastAsiaTheme="minorEastAsia" w:hAnsiTheme="minorHAnsi" w:cstheme="minorBidi"/>
              <w:b w:val="0"/>
              <w:bCs w:val="0"/>
              <w:noProof/>
              <w:kern w:val="2"/>
              <w14:ligatures w14:val="standardContextual"/>
            </w:rPr>
          </w:pPr>
          <w:hyperlink w:anchor="_Toc174400373" w:history="1">
            <w:r w:rsidRPr="00DE0006">
              <w:rPr>
                <w:rStyle w:val="Hyperlink"/>
                <w:noProof/>
              </w:rPr>
              <w:t>1.10</w:t>
            </w:r>
            <w:r>
              <w:rPr>
                <w:rFonts w:asciiTheme="minorHAnsi" w:eastAsiaTheme="minorEastAsia" w:hAnsiTheme="minorHAnsi" w:cstheme="minorBidi"/>
                <w:b w:val="0"/>
                <w:bCs w:val="0"/>
                <w:noProof/>
                <w:kern w:val="2"/>
                <w14:ligatures w14:val="standardContextual"/>
              </w:rPr>
              <w:tab/>
            </w:r>
            <w:r w:rsidRPr="00DE0006">
              <w:rPr>
                <w:rStyle w:val="Hyperlink"/>
                <w:noProof/>
              </w:rPr>
              <w:t>MODEL TRAINING</w:t>
            </w:r>
            <w:r>
              <w:rPr>
                <w:noProof/>
                <w:webHidden/>
              </w:rPr>
              <w:tab/>
            </w:r>
            <w:r>
              <w:rPr>
                <w:noProof/>
                <w:webHidden/>
              </w:rPr>
              <w:fldChar w:fldCharType="begin"/>
            </w:r>
            <w:r>
              <w:rPr>
                <w:noProof/>
                <w:webHidden/>
              </w:rPr>
              <w:instrText xml:space="preserve"> PAGEREF _Toc174400373 \h </w:instrText>
            </w:r>
            <w:r>
              <w:rPr>
                <w:noProof/>
                <w:webHidden/>
              </w:rPr>
            </w:r>
            <w:r>
              <w:rPr>
                <w:noProof/>
                <w:webHidden/>
              </w:rPr>
              <w:fldChar w:fldCharType="separate"/>
            </w:r>
            <w:r>
              <w:rPr>
                <w:noProof/>
                <w:webHidden/>
              </w:rPr>
              <w:t>9</w:t>
            </w:r>
            <w:r>
              <w:rPr>
                <w:noProof/>
                <w:webHidden/>
              </w:rPr>
              <w:fldChar w:fldCharType="end"/>
            </w:r>
          </w:hyperlink>
        </w:p>
        <w:p w14:paraId="4853B9F2" w14:textId="4961FFB1" w:rsidR="00EC0BC0" w:rsidRDefault="00EC0BC0">
          <w:pPr>
            <w:pStyle w:val="TOC2"/>
            <w:tabs>
              <w:tab w:val="left" w:pos="1100"/>
              <w:tab w:val="right" w:leader="dot" w:pos="10790"/>
            </w:tabs>
            <w:rPr>
              <w:rFonts w:asciiTheme="minorHAnsi" w:eastAsiaTheme="minorEastAsia" w:hAnsiTheme="minorHAnsi" w:cstheme="minorBidi"/>
              <w:b w:val="0"/>
              <w:bCs w:val="0"/>
              <w:noProof/>
              <w:kern w:val="2"/>
              <w14:ligatures w14:val="standardContextual"/>
            </w:rPr>
          </w:pPr>
          <w:hyperlink w:anchor="_Toc174400374" w:history="1">
            <w:r w:rsidRPr="00DE0006">
              <w:rPr>
                <w:rStyle w:val="Hyperlink"/>
                <w:noProof/>
              </w:rPr>
              <w:t>1.11</w:t>
            </w:r>
            <w:r>
              <w:rPr>
                <w:rFonts w:asciiTheme="minorHAnsi" w:eastAsiaTheme="minorEastAsia" w:hAnsiTheme="minorHAnsi" w:cstheme="minorBidi"/>
                <w:b w:val="0"/>
                <w:bCs w:val="0"/>
                <w:noProof/>
                <w:kern w:val="2"/>
                <w14:ligatures w14:val="standardContextual"/>
              </w:rPr>
              <w:tab/>
            </w:r>
            <w:r w:rsidRPr="00DE0006">
              <w:rPr>
                <w:rStyle w:val="Hyperlink"/>
                <w:noProof/>
              </w:rPr>
              <w:t>MODEL EVALUATION</w:t>
            </w:r>
            <w:r>
              <w:rPr>
                <w:noProof/>
                <w:webHidden/>
              </w:rPr>
              <w:tab/>
            </w:r>
            <w:r>
              <w:rPr>
                <w:noProof/>
                <w:webHidden/>
              </w:rPr>
              <w:fldChar w:fldCharType="begin"/>
            </w:r>
            <w:r>
              <w:rPr>
                <w:noProof/>
                <w:webHidden/>
              </w:rPr>
              <w:instrText xml:space="preserve"> PAGEREF _Toc174400374 \h </w:instrText>
            </w:r>
            <w:r>
              <w:rPr>
                <w:noProof/>
                <w:webHidden/>
              </w:rPr>
            </w:r>
            <w:r>
              <w:rPr>
                <w:noProof/>
                <w:webHidden/>
              </w:rPr>
              <w:fldChar w:fldCharType="separate"/>
            </w:r>
            <w:r>
              <w:rPr>
                <w:noProof/>
                <w:webHidden/>
              </w:rPr>
              <w:t>10</w:t>
            </w:r>
            <w:r>
              <w:rPr>
                <w:noProof/>
                <w:webHidden/>
              </w:rPr>
              <w:fldChar w:fldCharType="end"/>
            </w:r>
          </w:hyperlink>
        </w:p>
        <w:p w14:paraId="4F116137" w14:textId="0EF65DFC" w:rsidR="00EC0BC0" w:rsidRDefault="00EC0BC0">
          <w:pPr>
            <w:pStyle w:val="TOC2"/>
            <w:tabs>
              <w:tab w:val="left" w:pos="1100"/>
              <w:tab w:val="right" w:leader="dot" w:pos="10790"/>
            </w:tabs>
            <w:rPr>
              <w:rFonts w:asciiTheme="minorHAnsi" w:eastAsiaTheme="minorEastAsia" w:hAnsiTheme="minorHAnsi" w:cstheme="minorBidi"/>
              <w:b w:val="0"/>
              <w:bCs w:val="0"/>
              <w:noProof/>
              <w:kern w:val="2"/>
              <w14:ligatures w14:val="standardContextual"/>
            </w:rPr>
          </w:pPr>
          <w:hyperlink w:anchor="_Toc174400375" w:history="1">
            <w:r w:rsidRPr="00DE0006">
              <w:rPr>
                <w:rStyle w:val="Hyperlink"/>
                <w:noProof/>
              </w:rPr>
              <w:t>1.12</w:t>
            </w:r>
            <w:r>
              <w:rPr>
                <w:rFonts w:asciiTheme="minorHAnsi" w:eastAsiaTheme="minorEastAsia" w:hAnsiTheme="minorHAnsi" w:cstheme="minorBidi"/>
                <w:b w:val="0"/>
                <w:bCs w:val="0"/>
                <w:noProof/>
                <w:kern w:val="2"/>
                <w14:ligatures w14:val="standardContextual"/>
              </w:rPr>
              <w:tab/>
            </w:r>
            <w:r w:rsidRPr="00DE0006">
              <w:rPr>
                <w:rStyle w:val="Hyperlink"/>
                <w:noProof/>
              </w:rPr>
              <w:t>MODEL PREDICTION</w:t>
            </w:r>
            <w:r>
              <w:rPr>
                <w:noProof/>
                <w:webHidden/>
              </w:rPr>
              <w:tab/>
            </w:r>
            <w:r>
              <w:rPr>
                <w:noProof/>
                <w:webHidden/>
              </w:rPr>
              <w:fldChar w:fldCharType="begin"/>
            </w:r>
            <w:r>
              <w:rPr>
                <w:noProof/>
                <w:webHidden/>
              </w:rPr>
              <w:instrText xml:space="preserve"> PAGEREF _Toc174400375 \h </w:instrText>
            </w:r>
            <w:r>
              <w:rPr>
                <w:noProof/>
                <w:webHidden/>
              </w:rPr>
            </w:r>
            <w:r>
              <w:rPr>
                <w:noProof/>
                <w:webHidden/>
              </w:rPr>
              <w:fldChar w:fldCharType="separate"/>
            </w:r>
            <w:r>
              <w:rPr>
                <w:noProof/>
                <w:webHidden/>
              </w:rPr>
              <w:t>11</w:t>
            </w:r>
            <w:r>
              <w:rPr>
                <w:noProof/>
                <w:webHidden/>
              </w:rPr>
              <w:fldChar w:fldCharType="end"/>
            </w:r>
          </w:hyperlink>
        </w:p>
        <w:p w14:paraId="68CB4ED3" w14:textId="38B0C7C1" w:rsidR="00EC0BC0" w:rsidRDefault="00EC0BC0">
          <w:pPr>
            <w:pStyle w:val="TOC2"/>
            <w:tabs>
              <w:tab w:val="left" w:pos="1100"/>
              <w:tab w:val="right" w:leader="dot" w:pos="10790"/>
            </w:tabs>
            <w:rPr>
              <w:rFonts w:asciiTheme="minorHAnsi" w:eastAsiaTheme="minorEastAsia" w:hAnsiTheme="minorHAnsi" w:cstheme="minorBidi"/>
              <w:b w:val="0"/>
              <w:bCs w:val="0"/>
              <w:noProof/>
              <w:kern w:val="2"/>
              <w14:ligatures w14:val="standardContextual"/>
            </w:rPr>
          </w:pPr>
          <w:hyperlink w:anchor="_Toc174400376" w:history="1">
            <w:r w:rsidRPr="00DE0006">
              <w:rPr>
                <w:rStyle w:val="Hyperlink"/>
                <w:noProof/>
              </w:rPr>
              <w:t>1.13</w:t>
            </w:r>
            <w:r>
              <w:rPr>
                <w:rFonts w:asciiTheme="minorHAnsi" w:eastAsiaTheme="minorEastAsia" w:hAnsiTheme="minorHAnsi" w:cstheme="minorBidi"/>
                <w:b w:val="0"/>
                <w:bCs w:val="0"/>
                <w:noProof/>
                <w:kern w:val="2"/>
                <w14:ligatures w14:val="standardContextual"/>
              </w:rPr>
              <w:tab/>
            </w:r>
            <w:r w:rsidRPr="00DE0006">
              <w:rPr>
                <w:rStyle w:val="Hyperlink"/>
                <w:noProof/>
              </w:rPr>
              <w:t>CONCLUSION</w:t>
            </w:r>
            <w:r>
              <w:rPr>
                <w:noProof/>
                <w:webHidden/>
              </w:rPr>
              <w:tab/>
            </w:r>
            <w:r>
              <w:rPr>
                <w:noProof/>
                <w:webHidden/>
              </w:rPr>
              <w:fldChar w:fldCharType="begin"/>
            </w:r>
            <w:r>
              <w:rPr>
                <w:noProof/>
                <w:webHidden/>
              </w:rPr>
              <w:instrText xml:space="preserve"> PAGEREF _Toc174400376 \h </w:instrText>
            </w:r>
            <w:r>
              <w:rPr>
                <w:noProof/>
                <w:webHidden/>
              </w:rPr>
            </w:r>
            <w:r>
              <w:rPr>
                <w:noProof/>
                <w:webHidden/>
              </w:rPr>
              <w:fldChar w:fldCharType="separate"/>
            </w:r>
            <w:r>
              <w:rPr>
                <w:noProof/>
                <w:webHidden/>
              </w:rPr>
              <w:t>11</w:t>
            </w:r>
            <w:r>
              <w:rPr>
                <w:noProof/>
                <w:webHidden/>
              </w:rPr>
              <w:fldChar w:fldCharType="end"/>
            </w:r>
          </w:hyperlink>
        </w:p>
        <w:p w14:paraId="6203F43C" w14:textId="5A9BD84E" w:rsidR="00317CCB" w:rsidRDefault="00317CCB">
          <w:r>
            <w:rPr>
              <w:b/>
              <w:bCs/>
              <w:noProof/>
            </w:rPr>
            <w:fldChar w:fldCharType="end"/>
          </w:r>
        </w:p>
      </w:sdtContent>
    </w:sdt>
    <w:p w14:paraId="2AE85DCA" w14:textId="381619E1" w:rsidR="00B367FD" w:rsidRDefault="00B367FD"/>
    <w:p w14:paraId="7C4810C0" w14:textId="77777777" w:rsidR="00317CCB" w:rsidRDefault="00317CCB"/>
    <w:p w14:paraId="37A84C0F" w14:textId="77777777" w:rsidR="00317CCB" w:rsidRDefault="00317CCB"/>
    <w:p w14:paraId="46B12153" w14:textId="77777777" w:rsidR="00317CCB" w:rsidRDefault="00317CCB"/>
    <w:p w14:paraId="6B074278" w14:textId="77777777" w:rsidR="00317CCB" w:rsidRDefault="00317CCB"/>
    <w:p w14:paraId="6E09B872" w14:textId="77777777" w:rsidR="00317CCB" w:rsidRDefault="00317CCB"/>
    <w:p w14:paraId="6254216F" w14:textId="77777777" w:rsidR="00317CCB" w:rsidRDefault="00317CCB"/>
    <w:p w14:paraId="54A40DF9" w14:textId="77777777" w:rsidR="00317CCB" w:rsidRDefault="00317CCB"/>
    <w:p w14:paraId="0BF5C0CA" w14:textId="77777777" w:rsidR="00317CCB" w:rsidRDefault="00317CCB"/>
    <w:p w14:paraId="1F5769AB" w14:textId="77777777" w:rsidR="00317CCB" w:rsidRDefault="00317CCB"/>
    <w:p w14:paraId="6070B9E9" w14:textId="77777777" w:rsidR="00155120" w:rsidRDefault="00155120"/>
    <w:p w14:paraId="0FE63F54" w14:textId="77777777" w:rsidR="00155120" w:rsidRDefault="00155120"/>
    <w:p w14:paraId="2C7D49B7" w14:textId="77777777" w:rsidR="00155120" w:rsidRDefault="00155120"/>
    <w:p w14:paraId="56060A1C" w14:textId="77777777" w:rsidR="00155120" w:rsidRDefault="00155120"/>
    <w:p w14:paraId="6E125BAA" w14:textId="77777777" w:rsidR="00155120" w:rsidRDefault="00155120"/>
    <w:p w14:paraId="0B3BC83E" w14:textId="77777777" w:rsidR="00155120" w:rsidRDefault="00155120"/>
    <w:p w14:paraId="63EB6D6F" w14:textId="77777777" w:rsidR="00155120" w:rsidRDefault="00155120"/>
    <w:p w14:paraId="7059A630" w14:textId="77777777" w:rsidR="00155120" w:rsidRDefault="00155120"/>
    <w:p w14:paraId="2EE97CD0" w14:textId="77777777" w:rsidR="00155120" w:rsidRDefault="00155120"/>
    <w:p w14:paraId="3D1B0990" w14:textId="77777777" w:rsidR="00155120" w:rsidRDefault="00155120"/>
    <w:p w14:paraId="3B1801B6" w14:textId="77777777" w:rsidR="00155120" w:rsidRDefault="00155120"/>
    <w:p w14:paraId="479EDB16" w14:textId="77777777" w:rsidR="00155120" w:rsidRDefault="00155120"/>
    <w:p w14:paraId="3D53082A" w14:textId="77777777" w:rsidR="00155120" w:rsidRDefault="00155120"/>
    <w:p w14:paraId="3303F09C" w14:textId="77777777" w:rsidR="00155120" w:rsidRDefault="00155120"/>
    <w:p w14:paraId="5C586A57" w14:textId="77777777" w:rsidR="00155120" w:rsidRDefault="00155120"/>
    <w:p w14:paraId="2BC1971C" w14:textId="77777777" w:rsidR="00155120" w:rsidRDefault="00155120"/>
    <w:p w14:paraId="662E2A88" w14:textId="77777777" w:rsidR="00155120" w:rsidRDefault="00155120"/>
    <w:p w14:paraId="0B763CB1" w14:textId="77777777" w:rsidR="00155120" w:rsidRDefault="00155120"/>
    <w:p w14:paraId="678E80E3" w14:textId="30BADCB2" w:rsidR="110BC5D0" w:rsidRPr="00C27B76" w:rsidRDefault="00C27B76" w:rsidP="00C27B76">
      <w:pPr>
        <w:pStyle w:val="Heading2"/>
        <w:numPr>
          <w:ilvl w:val="1"/>
          <w:numId w:val="16"/>
        </w:numPr>
        <w:tabs>
          <w:tab w:val="clear" w:pos="907"/>
          <w:tab w:val="num" w:pos="360"/>
        </w:tabs>
        <w:jc w:val="both"/>
        <w:rPr>
          <w:rFonts w:asciiTheme="minorHAnsi" w:eastAsiaTheme="minorEastAsia" w:hAnsiTheme="minorHAnsi" w:cstheme="minorBidi"/>
          <w:szCs w:val="24"/>
        </w:rPr>
      </w:pPr>
      <w:bookmarkStart w:id="0" w:name="_Toc158377666"/>
      <w:bookmarkStart w:id="1" w:name="_Toc158407595"/>
      <w:r>
        <w:rPr>
          <w:rFonts w:asciiTheme="minorHAnsi" w:eastAsiaTheme="minorEastAsia" w:hAnsiTheme="minorHAnsi" w:cstheme="minorBidi"/>
          <w:szCs w:val="24"/>
        </w:rPr>
        <w:lastRenderedPageBreak/>
        <w:t xml:space="preserve">          </w:t>
      </w:r>
      <w:bookmarkStart w:id="2" w:name="_Toc174400364"/>
      <w:r w:rsidR="2DE46641" w:rsidRPr="00C27B76">
        <w:rPr>
          <w:rFonts w:asciiTheme="minorHAnsi" w:eastAsiaTheme="minorEastAsia" w:hAnsiTheme="minorHAnsi" w:cstheme="minorBidi"/>
          <w:szCs w:val="24"/>
        </w:rPr>
        <w:t>Introduction</w:t>
      </w:r>
      <w:bookmarkEnd w:id="0"/>
      <w:bookmarkEnd w:id="1"/>
      <w:bookmarkEnd w:id="2"/>
    </w:p>
    <w:p w14:paraId="6769ECF0" w14:textId="1124F940" w:rsidR="0020111C" w:rsidRDefault="0020111C" w:rsidP="69050170">
      <w:pPr>
        <w:pStyle w:val="BodyText"/>
        <w:jc w:val="both"/>
        <w:rPr>
          <w:rFonts w:asciiTheme="minorHAnsi" w:eastAsiaTheme="minorEastAsia" w:hAnsiTheme="minorHAnsi" w:cstheme="minorBidi"/>
        </w:rPr>
      </w:pPr>
      <w:r w:rsidRPr="0020111C">
        <w:rPr>
          <w:rFonts w:asciiTheme="minorHAnsi" w:eastAsiaTheme="minorEastAsia" w:hAnsiTheme="minorHAnsi" w:cstheme="minorBidi"/>
        </w:rPr>
        <w:t>The goal of this research is to create an analysis method for nuclear fuel bundle photos based on deep learning. A Generative Adversarial Network (GAN) is used in the system to produce artificial images that are intended to closely mimic real fuel bundle images. In addition to helping with data augmentation for training, this method improves the model's ability to identify minute anomalies that would not have been visible in the original dataset. Incorporating image augmentation with a strong GAN architecture guarantees that the model is capable of managing the intricacies involved in fuel bundle inspection, hence augmenting the safety and efficacy of nuclear energy generation.</w:t>
      </w:r>
    </w:p>
    <w:p w14:paraId="149F4E86" w14:textId="77777777" w:rsidR="0020111C" w:rsidRDefault="0020111C" w:rsidP="69050170">
      <w:pPr>
        <w:pStyle w:val="BodyText"/>
        <w:jc w:val="both"/>
        <w:rPr>
          <w:rFonts w:asciiTheme="minorHAnsi" w:eastAsiaTheme="minorEastAsia" w:hAnsiTheme="minorHAnsi" w:cstheme="minorBidi"/>
        </w:rPr>
      </w:pPr>
    </w:p>
    <w:p w14:paraId="10650735" w14:textId="11720021" w:rsidR="008264E5" w:rsidRPr="004C3341" w:rsidRDefault="00296DB5" w:rsidP="0E6E39BD">
      <w:pPr>
        <w:pStyle w:val="Heading2"/>
        <w:numPr>
          <w:ilvl w:val="1"/>
          <w:numId w:val="16"/>
        </w:numPr>
        <w:tabs>
          <w:tab w:val="clear" w:pos="907"/>
          <w:tab w:val="num" w:pos="360"/>
        </w:tabs>
        <w:jc w:val="both"/>
        <w:rPr>
          <w:rFonts w:asciiTheme="minorHAnsi" w:eastAsiaTheme="minorEastAsia" w:hAnsiTheme="minorHAnsi" w:cstheme="minorBidi"/>
          <w:szCs w:val="24"/>
        </w:rPr>
      </w:pPr>
      <w:bookmarkStart w:id="3" w:name="_Toc1569307737"/>
      <w:bookmarkStart w:id="4" w:name="_Toc158377667"/>
      <w:bookmarkStart w:id="5" w:name="_Toc158407596"/>
      <w:r>
        <w:rPr>
          <w:rFonts w:asciiTheme="minorHAnsi" w:eastAsiaTheme="minorEastAsia" w:hAnsiTheme="minorHAnsi" w:cstheme="minorBidi"/>
          <w:szCs w:val="24"/>
        </w:rPr>
        <w:t xml:space="preserve">          </w:t>
      </w:r>
      <w:bookmarkStart w:id="6" w:name="_Toc174400365"/>
      <w:r w:rsidRPr="0E6E39BD">
        <w:rPr>
          <w:rFonts w:asciiTheme="minorHAnsi" w:eastAsiaTheme="minorEastAsia" w:hAnsiTheme="minorHAnsi" w:cstheme="minorBidi"/>
          <w:szCs w:val="24"/>
        </w:rPr>
        <w:t>PROBLEM STATEMENT</w:t>
      </w:r>
      <w:bookmarkEnd w:id="3"/>
      <w:bookmarkEnd w:id="4"/>
      <w:bookmarkEnd w:id="5"/>
      <w:bookmarkEnd w:id="6"/>
    </w:p>
    <w:p w14:paraId="19CF3C4B" w14:textId="4E162A01" w:rsidR="00CB6C24" w:rsidRDefault="00CB6C24" w:rsidP="69050170">
      <w:pPr>
        <w:pStyle w:val="BodyText"/>
        <w:jc w:val="both"/>
        <w:rPr>
          <w:rFonts w:asciiTheme="minorHAnsi" w:eastAsiaTheme="minorEastAsia" w:hAnsiTheme="minorHAnsi" w:cstheme="minorBidi"/>
        </w:rPr>
      </w:pPr>
      <w:r w:rsidRPr="00CB6C24">
        <w:rPr>
          <w:rFonts w:asciiTheme="minorHAnsi" w:eastAsiaTheme="minorEastAsia" w:hAnsiTheme="minorHAnsi" w:cstheme="minorBidi"/>
        </w:rPr>
        <w:t>The goal of the project is to build a Generative Adversarial Network (GAN) that can produce synthetic images of nuclear fuel bundles that are realistic. By adding these artificial images to the dataset, the model becomes more adept at identifying fuel bundle flaws, which are crucial for guaranteeing nuclear power</w:t>
      </w:r>
      <w:r w:rsidR="00450A31">
        <w:rPr>
          <w:rFonts w:asciiTheme="minorHAnsi" w:eastAsiaTheme="minorEastAsia" w:hAnsiTheme="minorHAnsi" w:cstheme="minorBidi"/>
        </w:rPr>
        <w:t xml:space="preserve"> </w:t>
      </w:r>
      <w:r w:rsidRPr="00CB6C24">
        <w:rPr>
          <w:rFonts w:asciiTheme="minorHAnsi" w:eastAsiaTheme="minorEastAsia" w:hAnsiTheme="minorHAnsi" w:cstheme="minorBidi"/>
        </w:rPr>
        <w:t>generating safety.</w:t>
      </w:r>
      <w:r w:rsidRPr="00CB6C24">
        <w:rPr>
          <w:rFonts w:asciiTheme="minorHAnsi" w:eastAsiaTheme="minorEastAsia" w:hAnsiTheme="minorHAnsi" w:cstheme="minorBidi"/>
        </w:rPr>
        <w:br/>
      </w:r>
      <w:r w:rsidRPr="00CB6C24">
        <w:rPr>
          <w:rFonts w:asciiTheme="minorHAnsi" w:eastAsiaTheme="minorEastAsia" w:hAnsiTheme="minorHAnsi" w:cstheme="minorBidi"/>
        </w:rPr>
        <w:br/>
        <w:t>The problem is that there isn't much real-world data available to train deep learning models in this field. The research seeks to get around this restriction by using GANs to increase defect detection accuracy and dependability, which would ultimately lead to safer and more effective nuclear power operations.</w:t>
      </w:r>
    </w:p>
    <w:p w14:paraId="67903A48" w14:textId="77777777" w:rsidR="00393C74" w:rsidRDefault="00393C74" w:rsidP="69050170">
      <w:pPr>
        <w:pStyle w:val="BodyText"/>
        <w:jc w:val="both"/>
        <w:rPr>
          <w:rFonts w:asciiTheme="minorHAnsi" w:eastAsiaTheme="minorEastAsia" w:hAnsiTheme="minorHAnsi" w:cstheme="minorBidi"/>
        </w:rPr>
      </w:pPr>
    </w:p>
    <w:p w14:paraId="07137390" w14:textId="6D8A2C41" w:rsidR="2C7EDE23" w:rsidRDefault="00296DB5" w:rsidP="0E6E39BD">
      <w:pPr>
        <w:pStyle w:val="Heading2"/>
        <w:jc w:val="both"/>
      </w:pPr>
      <w:bookmarkStart w:id="7" w:name="_Toc158377668"/>
      <w:bookmarkStart w:id="8" w:name="_Toc158407597"/>
      <w:bookmarkStart w:id="9" w:name="_Toc174400366"/>
      <w:r w:rsidRPr="0E6E39BD">
        <w:rPr>
          <w:rFonts w:asciiTheme="minorHAnsi" w:eastAsiaTheme="minorEastAsia" w:hAnsiTheme="minorHAnsi" w:cstheme="minorBidi"/>
          <w:szCs w:val="24"/>
        </w:rPr>
        <w:t>SOLUTION</w:t>
      </w:r>
      <w:bookmarkEnd w:id="7"/>
      <w:bookmarkEnd w:id="8"/>
      <w:bookmarkEnd w:id="9"/>
    </w:p>
    <w:p w14:paraId="6843A54C" w14:textId="77777777" w:rsidR="00F015E9" w:rsidRDefault="00F015E9" w:rsidP="00F015E9">
      <w:pPr>
        <w:pStyle w:val="BodyText"/>
        <w:jc w:val="both"/>
        <w:rPr>
          <w:rFonts w:asciiTheme="minorHAnsi" w:eastAsiaTheme="minorEastAsia" w:hAnsiTheme="minorHAnsi" w:cstheme="minorBidi"/>
        </w:rPr>
      </w:pPr>
      <w:r w:rsidRPr="00F015E9">
        <w:rPr>
          <w:rFonts w:asciiTheme="minorHAnsi" w:eastAsiaTheme="minorEastAsia" w:hAnsiTheme="minorHAnsi" w:cstheme="minorBidi"/>
          <w:lang w:val="en-CA" w:eastAsia="en-US"/>
        </w:rPr>
        <w:t xml:space="preserve">This study uses a Generative Adversarial Network (GAN) to produce realistic synthetic images </w:t>
      </w:r>
      <w:proofErr w:type="gramStart"/>
      <w:r w:rsidRPr="00F015E9">
        <w:rPr>
          <w:rFonts w:asciiTheme="minorHAnsi" w:eastAsiaTheme="minorEastAsia" w:hAnsiTheme="minorHAnsi" w:cstheme="minorBidi"/>
          <w:lang w:val="en-CA" w:eastAsia="en-US"/>
        </w:rPr>
        <w:t>in order to</w:t>
      </w:r>
      <w:proofErr w:type="gramEnd"/>
      <w:r w:rsidRPr="00F015E9">
        <w:rPr>
          <w:rFonts w:asciiTheme="minorHAnsi" w:eastAsiaTheme="minorEastAsia" w:hAnsiTheme="minorHAnsi" w:cstheme="minorBidi"/>
          <w:lang w:val="en-CA" w:eastAsia="en-US"/>
        </w:rPr>
        <w:t xml:space="preserve"> overcome the problem of limited real-world data for training deep learning models in nuclear fuel bundle defect detection. A discriminator model that discerns between real and artificial images and a generator model that produces synthetic images make up the GAN. The generator gradually becomes better at producing realistic, high-quality images through adversarial training.</w:t>
      </w:r>
    </w:p>
    <w:p w14:paraId="0DEFC33F" w14:textId="77777777" w:rsidR="00BC5A30" w:rsidRDefault="00BC5A30" w:rsidP="00F015E9">
      <w:pPr>
        <w:pStyle w:val="BodyText"/>
        <w:jc w:val="both"/>
        <w:rPr>
          <w:rFonts w:asciiTheme="minorHAnsi" w:eastAsiaTheme="minorEastAsia" w:hAnsiTheme="minorHAnsi" w:cstheme="minorBidi"/>
        </w:rPr>
      </w:pPr>
    </w:p>
    <w:p w14:paraId="2F587211" w14:textId="417B8C3E" w:rsidR="00BC5A30" w:rsidRPr="00F015E9" w:rsidRDefault="00BC5A30" w:rsidP="00F015E9">
      <w:pPr>
        <w:pStyle w:val="BodyText"/>
        <w:jc w:val="both"/>
        <w:rPr>
          <w:rFonts w:asciiTheme="minorHAnsi" w:eastAsiaTheme="minorEastAsia" w:hAnsiTheme="minorHAnsi" w:cstheme="minorBidi"/>
          <w:lang w:val="en-CA" w:eastAsia="en-US"/>
        </w:rPr>
      </w:pPr>
      <w:r w:rsidRPr="00BC5A30">
        <w:rPr>
          <w:rFonts w:asciiTheme="minorHAnsi" w:eastAsiaTheme="minorEastAsia" w:hAnsiTheme="minorHAnsi" w:cstheme="minorBidi"/>
        </w:rPr>
        <w:t>Subsequently, the artificial images produced by the GAN are employed to enhance the pre-existing dataset, hence augmenting the variety and quantity of training data. With this addition, the model is better able to identify fuel bundle faults even in the presence of the natural fluctuations in real-world data. In the end, data augmentation contributes to safer nuclear power generation by enhancing model performance and reducing the hazards related to training on small, constrained datasets</w:t>
      </w:r>
      <w:r>
        <w:t>.</w:t>
      </w:r>
    </w:p>
    <w:p w14:paraId="4C3390D8" w14:textId="77777777" w:rsidR="00F015E9" w:rsidRDefault="00F015E9" w:rsidP="546DB0C5">
      <w:pPr>
        <w:pStyle w:val="BodyText"/>
        <w:jc w:val="both"/>
        <w:rPr>
          <w:rFonts w:asciiTheme="minorHAnsi" w:eastAsiaTheme="minorEastAsia" w:hAnsiTheme="minorHAnsi" w:cstheme="minorBidi"/>
        </w:rPr>
      </w:pPr>
    </w:p>
    <w:p w14:paraId="7AF0A4E7" w14:textId="56E34402" w:rsidR="1D0A4FCA" w:rsidRDefault="1D0A4FCA" w:rsidP="3E4CF58D">
      <w:pPr>
        <w:pStyle w:val="BodyText"/>
        <w:jc w:val="both"/>
        <w:rPr>
          <w:rFonts w:asciiTheme="minorHAnsi" w:eastAsiaTheme="minorEastAsia" w:hAnsiTheme="minorHAnsi" w:cstheme="minorBidi"/>
        </w:rPr>
      </w:pPr>
    </w:p>
    <w:p w14:paraId="7EC1AA59" w14:textId="77777777" w:rsidR="00A4714F" w:rsidRDefault="00A4714F" w:rsidP="3E4CF58D">
      <w:pPr>
        <w:pStyle w:val="BodyText"/>
        <w:jc w:val="both"/>
        <w:rPr>
          <w:rFonts w:asciiTheme="minorHAnsi" w:eastAsiaTheme="minorEastAsia" w:hAnsiTheme="minorHAnsi" w:cstheme="minorBidi"/>
        </w:rPr>
      </w:pPr>
    </w:p>
    <w:p w14:paraId="331E107C" w14:textId="77777777" w:rsidR="00A4714F" w:rsidRDefault="00A4714F" w:rsidP="3E4CF58D">
      <w:pPr>
        <w:pStyle w:val="BodyText"/>
        <w:jc w:val="both"/>
        <w:rPr>
          <w:rFonts w:asciiTheme="minorHAnsi" w:eastAsiaTheme="minorEastAsia" w:hAnsiTheme="minorHAnsi" w:cstheme="minorBidi"/>
        </w:rPr>
      </w:pPr>
    </w:p>
    <w:p w14:paraId="3D453675" w14:textId="77777777" w:rsidR="00A4714F" w:rsidRDefault="00A4714F" w:rsidP="3E4CF58D">
      <w:pPr>
        <w:pStyle w:val="BodyText"/>
        <w:jc w:val="both"/>
        <w:rPr>
          <w:rFonts w:asciiTheme="minorHAnsi" w:eastAsiaTheme="minorEastAsia" w:hAnsiTheme="minorHAnsi" w:cstheme="minorBidi"/>
        </w:rPr>
      </w:pPr>
    </w:p>
    <w:p w14:paraId="2606F12C" w14:textId="77777777" w:rsidR="00A4714F" w:rsidRDefault="00A4714F" w:rsidP="3E4CF58D">
      <w:pPr>
        <w:pStyle w:val="BodyText"/>
        <w:jc w:val="both"/>
        <w:rPr>
          <w:rFonts w:asciiTheme="minorHAnsi" w:eastAsiaTheme="minorEastAsia" w:hAnsiTheme="minorHAnsi" w:cstheme="minorBidi"/>
        </w:rPr>
      </w:pPr>
    </w:p>
    <w:p w14:paraId="7E0B1208" w14:textId="77777777" w:rsidR="00A4714F" w:rsidRDefault="00A4714F" w:rsidP="3E4CF58D">
      <w:pPr>
        <w:pStyle w:val="BodyText"/>
        <w:jc w:val="both"/>
        <w:rPr>
          <w:rFonts w:asciiTheme="minorHAnsi" w:eastAsiaTheme="minorEastAsia" w:hAnsiTheme="minorHAnsi" w:cstheme="minorBidi"/>
        </w:rPr>
      </w:pPr>
    </w:p>
    <w:p w14:paraId="5FD01499" w14:textId="45B11972" w:rsidR="008264E5" w:rsidRDefault="00296DB5" w:rsidP="546DB0C5">
      <w:pPr>
        <w:pStyle w:val="Heading2"/>
        <w:numPr>
          <w:ilvl w:val="1"/>
          <w:numId w:val="16"/>
        </w:numPr>
        <w:tabs>
          <w:tab w:val="clear" w:pos="907"/>
          <w:tab w:val="num" w:pos="360"/>
        </w:tabs>
        <w:jc w:val="both"/>
        <w:rPr>
          <w:rFonts w:asciiTheme="minorHAnsi" w:eastAsiaTheme="minorEastAsia" w:hAnsiTheme="minorHAnsi" w:cstheme="minorBidi"/>
          <w:szCs w:val="24"/>
        </w:rPr>
      </w:pPr>
      <w:bookmarkStart w:id="10" w:name="_Toc2062936225"/>
      <w:bookmarkStart w:id="11" w:name="_Toc158377670"/>
      <w:bookmarkStart w:id="12" w:name="_Toc158407598"/>
      <w:r>
        <w:rPr>
          <w:rFonts w:asciiTheme="minorHAnsi" w:eastAsiaTheme="minorEastAsia" w:hAnsiTheme="minorHAnsi" w:cstheme="minorBidi"/>
          <w:szCs w:val="24"/>
        </w:rPr>
        <w:lastRenderedPageBreak/>
        <w:t xml:space="preserve">          </w:t>
      </w:r>
      <w:bookmarkStart w:id="13" w:name="_Toc174400367"/>
      <w:r w:rsidRPr="546DB0C5">
        <w:rPr>
          <w:rFonts w:asciiTheme="minorHAnsi" w:eastAsiaTheme="minorEastAsia" w:hAnsiTheme="minorHAnsi" w:cstheme="minorBidi"/>
          <w:szCs w:val="24"/>
        </w:rPr>
        <w:t>DATA ACQUISITION &amp; FEATURE EXPLANATION</w:t>
      </w:r>
      <w:bookmarkEnd w:id="10"/>
      <w:bookmarkEnd w:id="11"/>
      <w:bookmarkEnd w:id="12"/>
      <w:bookmarkEnd w:id="13"/>
    </w:p>
    <w:p w14:paraId="00C3D2C1" w14:textId="77777777" w:rsidR="006B480F" w:rsidRDefault="15A8F019" w:rsidP="006B480F">
      <w:pPr>
        <w:pStyle w:val="BodyText"/>
        <w:jc w:val="both"/>
      </w:pPr>
      <w:r w:rsidRPr="69050170">
        <w:rPr>
          <w:rFonts w:asciiTheme="minorHAnsi" w:eastAsiaTheme="minorEastAsia" w:hAnsiTheme="minorHAnsi" w:cstheme="minorBidi"/>
        </w:rPr>
        <w:t xml:space="preserve">The data for our project was acquired through an </w:t>
      </w:r>
    </w:p>
    <w:p w14:paraId="42C06839" w14:textId="06CED46C" w:rsidR="006B480F" w:rsidRDefault="00450A31" w:rsidP="006B480F">
      <w:pPr>
        <w:pStyle w:val="BodyText"/>
        <w:jc w:val="both"/>
        <w:rPr>
          <w:rFonts w:asciiTheme="minorHAnsi" w:eastAsiaTheme="minorEastAsia" w:hAnsiTheme="minorHAnsi" w:cstheme="minorBidi"/>
        </w:rPr>
      </w:pPr>
      <w:r w:rsidRPr="00450A31">
        <w:rPr>
          <w:rFonts w:asciiTheme="minorHAnsi" w:eastAsiaTheme="minorEastAsia" w:hAnsiTheme="minorHAnsi" w:cstheme="minorBidi"/>
        </w:rPr>
        <w:t>C</w:t>
      </w:r>
      <w:r>
        <w:rPr>
          <w:rFonts w:asciiTheme="minorHAnsi" w:eastAsiaTheme="minorEastAsia" w:hAnsiTheme="minorHAnsi" w:cstheme="minorBidi"/>
        </w:rPr>
        <w:t>ombined 2 Dataset (Collected images through google)</w:t>
      </w:r>
    </w:p>
    <w:p w14:paraId="3C668D9D" w14:textId="2B16D401" w:rsidR="2F16AF68" w:rsidRDefault="00542771" w:rsidP="69050170">
      <w:pPr>
        <w:pStyle w:val="BodyText"/>
        <w:jc w:val="both"/>
        <w:rPr>
          <w:rFonts w:asciiTheme="minorHAnsi" w:eastAsiaTheme="minorEastAsia" w:hAnsiTheme="minorHAnsi" w:cstheme="minorBidi"/>
        </w:rPr>
      </w:pPr>
      <w:r w:rsidRPr="00542771">
        <w:rPr>
          <w:rFonts w:asciiTheme="minorHAnsi" w:eastAsiaTheme="minorEastAsia" w:hAnsiTheme="minorHAnsi" w:cstheme="minorBidi"/>
          <w:b/>
          <w:bCs/>
        </w:rPr>
        <w:t xml:space="preserve">Total </w:t>
      </w:r>
      <w:r w:rsidR="006B480F">
        <w:rPr>
          <w:rFonts w:asciiTheme="minorHAnsi" w:eastAsiaTheme="minorEastAsia" w:hAnsiTheme="minorHAnsi" w:cstheme="minorBidi"/>
          <w:b/>
          <w:bCs/>
        </w:rPr>
        <w:t>folders</w:t>
      </w:r>
      <w:r>
        <w:rPr>
          <w:rFonts w:asciiTheme="minorHAnsi" w:eastAsiaTheme="minorEastAsia" w:hAnsiTheme="minorHAnsi" w:cstheme="minorBidi"/>
        </w:rPr>
        <w:t xml:space="preserve">: - 2 </w:t>
      </w:r>
    </w:p>
    <w:p w14:paraId="7B8A5F11" w14:textId="5AC1A9E5" w:rsidR="00542771" w:rsidRDefault="00542771" w:rsidP="69050170">
      <w:pPr>
        <w:pStyle w:val="BodyText"/>
        <w:jc w:val="both"/>
        <w:rPr>
          <w:rFonts w:asciiTheme="minorHAnsi" w:eastAsiaTheme="minorEastAsia" w:hAnsiTheme="minorHAnsi" w:cstheme="minorBidi"/>
        </w:rPr>
      </w:pPr>
      <w:r w:rsidRPr="00542771">
        <w:rPr>
          <w:rFonts w:asciiTheme="minorHAnsi" w:eastAsiaTheme="minorEastAsia" w:hAnsiTheme="minorHAnsi" w:cstheme="minorBidi"/>
          <w:b/>
          <w:bCs/>
        </w:rPr>
        <w:t xml:space="preserve">Total </w:t>
      </w:r>
      <w:r w:rsidR="006B480F">
        <w:rPr>
          <w:rFonts w:asciiTheme="minorHAnsi" w:eastAsiaTheme="minorEastAsia" w:hAnsiTheme="minorHAnsi" w:cstheme="minorBidi"/>
          <w:b/>
          <w:bCs/>
        </w:rPr>
        <w:t>Valid Images</w:t>
      </w:r>
      <w:r>
        <w:rPr>
          <w:rFonts w:asciiTheme="minorHAnsi" w:eastAsiaTheme="minorEastAsia" w:hAnsiTheme="minorHAnsi" w:cstheme="minorBidi"/>
        </w:rPr>
        <w:t xml:space="preserve">: - </w:t>
      </w:r>
      <w:r w:rsidR="006B480F">
        <w:rPr>
          <w:rFonts w:asciiTheme="minorHAnsi" w:eastAsiaTheme="minorEastAsia" w:hAnsiTheme="minorHAnsi" w:cstheme="minorBidi"/>
        </w:rPr>
        <w:t>315</w:t>
      </w:r>
    </w:p>
    <w:p w14:paraId="4FCCA469" w14:textId="674F82C3" w:rsidR="006B480F" w:rsidRDefault="006B480F" w:rsidP="69050170">
      <w:pPr>
        <w:pStyle w:val="BodyText"/>
        <w:jc w:val="both"/>
        <w:rPr>
          <w:rFonts w:asciiTheme="minorHAnsi" w:eastAsiaTheme="minorEastAsia" w:hAnsiTheme="minorHAnsi" w:cstheme="minorBidi"/>
        </w:rPr>
      </w:pPr>
      <w:r>
        <w:rPr>
          <w:rFonts w:asciiTheme="minorHAnsi" w:eastAsiaTheme="minorEastAsia" w:hAnsiTheme="minorHAnsi" w:cstheme="minorBidi"/>
          <w:b/>
          <w:bCs/>
        </w:rPr>
        <w:t>Total Invalid Images</w:t>
      </w:r>
      <w:r w:rsidRPr="006B480F">
        <w:rPr>
          <w:rFonts w:asciiTheme="minorHAnsi" w:eastAsiaTheme="minorEastAsia" w:hAnsiTheme="minorHAnsi" w:cstheme="minorBidi"/>
        </w:rPr>
        <w:t>:</w:t>
      </w:r>
      <w:r>
        <w:rPr>
          <w:rFonts w:asciiTheme="minorHAnsi" w:eastAsiaTheme="minorEastAsia" w:hAnsiTheme="minorHAnsi" w:cstheme="minorBidi"/>
        </w:rPr>
        <w:t xml:space="preserve"> - 131</w:t>
      </w:r>
    </w:p>
    <w:p w14:paraId="164B8736" w14:textId="5CE598CA" w:rsidR="36780AC0" w:rsidRDefault="000D615D" w:rsidP="000D615D">
      <w:pPr>
        <w:pStyle w:val="BodyText"/>
        <w:rPr>
          <w:rFonts w:asciiTheme="minorHAnsi" w:eastAsiaTheme="minorEastAsia" w:hAnsiTheme="minorHAnsi" w:cstheme="minorBidi"/>
        </w:rPr>
      </w:pPr>
      <w:r w:rsidRPr="000D615D">
        <w:rPr>
          <w:rFonts w:asciiTheme="minorHAnsi" w:eastAsiaTheme="minorEastAsia" w:hAnsiTheme="minorHAnsi" w:cstheme="minorBidi"/>
        </w:rPr>
        <w:t xml:space="preserve">The dataset comprises two </w:t>
      </w:r>
      <w:r w:rsidR="006B480F">
        <w:rPr>
          <w:rFonts w:asciiTheme="minorHAnsi" w:eastAsiaTheme="minorEastAsia" w:hAnsiTheme="minorHAnsi" w:cstheme="minorBidi"/>
        </w:rPr>
        <w:t>image folders</w:t>
      </w:r>
      <w:r w:rsidRPr="000D615D">
        <w:rPr>
          <w:rFonts w:asciiTheme="minorHAnsi" w:eastAsiaTheme="minorEastAsia" w:hAnsiTheme="minorHAnsi" w:cstheme="minorBidi"/>
        </w:rPr>
        <w:t>: "</w:t>
      </w:r>
      <w:r w:rsidR="006B480F">
        <w:rPr>
          <w:rFonts w:asciiTheme="minorHAnsi" w:eastAsiaTheme="minorEastAsia" w:hAnsiTheme="minorHAnsi" w:cstheme="minorBidi"/>
        </w:rPr>
        <w:t>Valid</w:t>
      </w:r>
      <w:r w:rsidRPr="000D615D">
        <w:rPr>
          <w:rFonts w:asciiTheme="minorHAnsi" w:eastAsiaTheme="minorEastAsia" w:hAnsiTheme="minorHAnsi" w:cstheme="minorBidi"/>
        </w:rPr>
        <w:t>" and "</w:t>
      </w:r>
      <w:r w:rsidR="006B480F">
        <w:rPr>
          <w:rFonts w:asciiTheme="minorHAnsi" w:eastAsiaTheme="minorEastAsia" w:hAnsiTheme="minorHAnsi" w:cstheme="minorBidi"/>
        </w:rPr>
        <w:t>Invalid</w:t>
      </w:r>
      <w:r w:rsidRPr="000D615D">
        <w:rPr>
          <w:rFonts w:asciiTheme="minorHAnsi" w:eastAsiaTheme="minorEastAsia" w:hAnsiTheme="minorHAnsi" w:cstheme="minorBidi"/>
        </w:rPr>
        <w:t>". The "</w:t>
      </w:r>
      <w:r w:rsidR="006B480F">
        <w:rPr>
          <w:rFonts w:asciiTheme="minorHAnsi" w:eastAsiaTheme="minorEastAsia" w:hAnsiTheme="minorHAnsi" w:cstheme="minorBidi"/>
        </w:rPr>
        <w:t>Valid</w:t>
      </w:r>
      <w:r w:rsidRPr="000D615D">
        <w:rPr>
          <w:rFonts w:asciiTheme="minorHAnsi" w:eastAsiaTheme="minorEastAsia" w:hAnsiTheme="minorHAnsi" w:cstheme="minorBidi"/>
        </w:rPr>
        <w:t xml:space="preserve">" </w:t>
      </w:r>
      <w:r w:rsidR="006B480F">
        <w:rPr>
          <w:rFonts w:asciiTheme="minorHAnsi" w:eastAsiaTheme="minorEastAsia" w:hAnsiTheme="minorHAnsi" w:cstheme="minorBidi"/>
        </w:rPr>
        <w:t>folders</w:t>
      </w:r>
      <w:r w:rsidRPr="000D615D">
        <w:rPr>
          <w:rFonts w:asciiTheme="minorHAnsi" w:eastAsiaTheme="minorEastAsia" w:hAnsiTheme="minorHAnsi" w:cstheme="minorBidi"/>
        </w:rPr>
        <w:t xml:space="preserve"> contains </w:t>
      </w:r>
      <w:r w:rsidR="006B480F">
        <w:rPr>
          <w:rFonts w:asciiTheme="minorHAnsi" w:eastAsiaTheme="minorEastAsia" w:hAnsiTheme="minorHAnsi" w:cstheme="minorBidi"/>
        </w:rPr>
        <w:t>images of Nuclear Fuel Bundle that were searched and downloaded from</w:t>
      </w:r>
      <w:r w:rsidRPr="000D615D">
        <w:rPr>
          <w:rFonts w:asciiTheme="minorHAnsi" w:eastAsiaTheme="minorEastAsia" w:hAnsiTheme="minorHAnsi" w:cstheme="minorBidi"/>
        </w:rPr>
        <w:t>, while the "</w:t>
      </w:r>
      <w:r w:rsidR="006B480F">
        <w:rPr>
          <w:rFonts w:asciiTheme="minorHAnsi" w:eastAsiaTheme="minorEastAsia" w:hAnsiTheme="minorHAnsi" w:cstheme="minorBidi"/>
        </w:rPr>
        <w:t>Invalid</w:t>
      </w:r>
      <w:r w:rsidRPr="000D615D">
        <w:rPr>
          <w:rFonts w:asciiTheme="minorHAnsi" w:eastAsiaTheme="minorEastAsia" w:hAnsiTheme="minorHAnsi" w:cstheme="minorBidi"/>
        </w:rPr>
        <w:t xml:space="preserve">" column consists of </w:t>
      </w:r>
      <w:r w:rsidR="006B480F">
        <w:rPr>
          <w:rFonts w:asciiTheme="minorHAnsi" w:eastAsiaTheme="minorEastAsia" w:hAnsiTheme="minorHAnsi" w:cstheme="minorBidi"/>
        </w:rPr>
        <w:t>images that looks like Nuclear Fuel Bundle images but actually are something else.</w:t>
      </w:r>
    </w:p>
    <w:p w14:paraId="7F02CAD3" w14:textId="77777777" w:rsidR="00D14ACE" w:rsidRDefault="00D14ACE" w:rsidP="000D615D">
      <w:pPr>
        <w:pStyle w:val="BodyText"/>
        <w:rPr>
          <w:rFonts w:asciiTheme="minorHAnsi" w:eastAsiaTheme="minorEastAsia" w:hAnsiTheme="minorHAnsi" w:cstheme="minorBidi"/>
        </w:rPr>
      </w:pPr>
    </w:p>
    <w:p w14:paraId="443F269B" w14:textId="6C28AAD5" w:rsidR="421A05E4" w:rsidRDefault="00296DB5" w:rsidP="4939A93F">
      <w:pPr>
        <w:pStyle w:val="Heading2"/>
      </w:pPr>
      <w:bookmarkStart w:id="14" w:name="_Toc158377671"/>
      <w:bookmarkStart w:id="15" w:name="_Toc158407599"/>
      <w:bookmarkStart w:id="16" w:name="_Toc174400368"/>
      <w:r>
        <w:t>DATA CLEANING</w:t>
      </w:r>
      <w:bookmarkEnd w:id="14"/>
      <w:r>
        <w:t xml:space="preserve"> AND DATA PREPROCESSING</w:t>
      </w:r>
      <w:bookmarkEnd w:id="15"/>
      <w:bookmarkEnd w:id="16"/>
    </w:p>
    <w:p w14:paraId="7A0175C1" w14:textId="5ACC2D98" w:rsidR="06CF973B" w:rsidRDefault="00C802B4" w:rsidP="00C802B4">
      <w:pPr>
        <w:pStyle w:val="BodyText"/>
        <w:rPr>
          <w:rFonts w:asciiTheme="minorHAnsi" w:eastAsiaTheme="minorEastAsia" w:hAnsiTheme="minorHAnsi" w:cstheme="minorBidi"/>
        </w:rPr>
      </w:pPr>
      <w:r w:rsidRPr="00C802B4">
        <w:rPr>
          <w:rFonts w:asciiTheme="minorHAnsi" w:eastAsiaTheme="minorEastAsia" w:hAnsiTheme="minorHAnsi" w:cstheme="minorBidi"/>
        </w:rPr>
        <w:t>The first step of the project is to extract the images from a zip file that has been compressed and contains pictures of nuclear fuel bundles. These images are kept for later processing in a designated directory. There were not many explicit data cleansing methods necessary because the dataset was structured. Making sure all images were imported correctly and that the dataset contained no faulty or unreadable files was the main responsibility.</w:t>
      </w:r>
    </w:p>
    <w:p w14:paraId="5A64991B" w14:textId="77777777" w:rsidR="00841183" w:rsidRDefault="00841183" w:rsidP="00C802B4">
      <w:pPr>
        <w:pStyle w:val="BodyText"/>
        <w:rPr>
          <w:rFonts w:asciiTheme="minorHAnsi" w:eastAsiaTheme="minorEastAsia" w:hAnsiTheme="minorHAnsi" w:cstheme="minorBidi"/>
        </w:rPr>
      </w:pPr>
    </w:p>
    <w:p w14:paraId="46EAFD38" w14:textId="40012E73" w:rsidR="00C76C1A" w:rsidRPr="00C76C1A" w:rsidRDefault="00C76C1A" w:rsidP="00C802B4">
      <w:pPr>
        <w:pStyle w:val="BodyText"/>
        <w:rPr>
          <w:rFonts w:asciiTheme="minorHAnsi" w:eastAsiaTheme="minorEastAsia" w:hAnsiTheme="minorHAnsi" w:cstheme="minorBidi"/>
          <w:b/>
          <w:bCs/>
        </w:rPr>
      </w:pPr>
      <w:r w:rsidRPr="00C76C1A">
        <w:rPr>
          <w:b/>
          <w:bCs/>
        </w:rPr>
        <w:t>DATA PREPROCESSING</w:t>
      </w:r>
    </w:p>
    <w:p w14:paraId="7E874B95" w14:textId="354E2A65" w:rsidR="00C76C1A" w:rsidRDefault="00C76C1A" w:rsidP="00C76C1A">
      <w:pPr>
        <w:pStyle w:val="BodyText"/>
        <w:rPr>
          <w:rFonts w:asciiTheme="minorHAnsi" w:eastAsiaTheme="minorEastAsia" w:hAnsiTheme="minorHAnsi" w:cstheme="minorBidi"/>
        </w:rPr>
      </w:pPr>
      <w:r w:rsidRPr="00C76C1A">
        <w:rPr>
          <w:rFonts w:asciiTheme="minorHAnsi" w:eastAsiaTheme="minorEastAsia" w:hAnsiTheme="minorHAnsi" w:cstheme="minorBidi"/>
          <w:lang w:val="en-CA" w:eastAsia="en-US"/>
        </w:rPr>
        <w:t xml:space="preserve">To prepare the data for training the Generative Adversarial Network (GAN), </w:t>
      </w:r>
      <w:r w:rsidR="00656611" w:rsidRPr="00C76C1A">
        <w:rPr>
          <w:rFonts w:asciiTheme="minorHAnsi" w:eastAsiaTheme="minorEastAsia" w:hAnsiTheme="minorHAnsi" w:cstheme="minorBidi"/>
        </w:rPr>
        <w:t>several</w:t>
      </w:r>
      <w:r w:rsidRPr="00C76C1A">
        <w:rPr>
          <w:rFonts w:asciiTheme="minorHAnsi" w:eastAsiaTheme="minorEastAsia" w:hAnsiTheme="minorHAnsi" w:cstheme="minorBidi"/>
          <w:lang w:val="en-CA" w:eastAsia="en-US"/>
        </w:rPr>
        <w:t xml:space="preserve"> crucial processes were engaged in the preprocessing phase:</w:t>
      </w:r>
      <w:r w:rsidRPr="00C76C1A">
        <w:rPr>
          <w:rFonts w:asciiTheme="minorHAnsi" w:eastAsiaTheme="minorEastAsia" w:hAnsiTheme="minorHAnsi" w:cstheme="minorBidi"/>
          <w:lang w:val="en-CA" w:eastAsia="en-US"/>
        </w:rPr>
        <w:br/>
      </w:r>
      <w:r w:rsidRPr="00C76C1A">
        <w:rPr>
          <w:rFonts w:asciiTheme="minorHAnsi" w:eastAsiaTheme="minorEastAsia" w:hAnsiTheme="minorHAnsi" w:cstheme="minorBidi"/>
          <w:lang w:val="en-CA" w:eastAsia="en-US"/>
        </w:rPr>
        <w:br/>
      </w:r>
      <w:r>
        <w:rPr>
          <w:rFonts w:asciiTheme="minorHAnsi" w:eastAsiaTheme="minorEastAsia" w:hAnsiTheme="minorHAnsi" w:cstheme="minorBidi"/>
        </w:rPr>
        <w:t xml:space="preserve">1. </w:t>
      </w:r>
      <w:r w:rsidRPr="00C76C1A">
        <w:rPr>
          <w:rFonts w:asciiTheme="minorHAnsi" w:eastAsiaTheme="minorEastAsia" w:hAnsiTheme="minorHAnsi" w:cstheme="minorBidi"/>
          <w:b/>
          <w:bCs/>
          <w:lang w:val="en-CA" w:eastAsia="en-US"/>
        </w:rPr>
        <w:t>Image Resizing</w:t>
      </w:r>
      <w:r w:rsidRPr="00C76C1A">
        <w:rPr>
          <w:rFonts w:asciiTheme="minorHAnsi" w:eastAsiaTheme="minorEastAsia" w:hAnsiTheme="minorHAnsi" w:cstheme="minorBidi"/>
          <w:lang w:val="en-CA" w:eastAsia="en-US"/>
        </w:rPr>
        <w:t xml:space="preserve">: </w:t>
      </w:r>
      <w:r w:rsidR="00656611" w:rsidRPr="00C76C1A">
        <w:rPr>
          <w:rFonts w:asciiTheme="minorHAnsi" w:eastAsiaTheme="minorEastAsia" w:hAnsiTheme="minorHAnsi" w:cstheme="minorBidi"/>
        </w:rPr>
        <w:t>To</w:t>
      </w:r>
      <w:r w:rsidRPr="00C76C1A">
        <w:rPr>
          <w:rFonts w:asciiTheme="minorHAnsi" w:eastAsiaTheme="minorEastAsia" w:hAnsiTheme="minorHAnsi" w:cstheme="minorBidi"/>
          <w:lang w:val="en-CA" w:eastAsia="en-US"/>
        </w:rPr>
        <w:t xml:space="preserve"> maintain consistency throughout the dataset—a prerequisite for deep learning model training—all images were scaled to a consistent goal size of 64x64 pixels.</w:t>
      </w:r>
      <w:r w:rsidRPr="00C76C1A">
        <w:rPr>
          <w:rFonts w:asciiTheme="minorHAnsi" w:eastAsiaTheme="minorEastAsia" w:hAnsiTheme="minorHAnsi" w:cstheme="minorBidi"/>
          <w:lang w:val="en-CA" w:eastAsia="en-US"/>
        </w:rPr>
        <w:br/>
      </w:r>
      <w:r w:rsidRPr="00C76C1A">
        <w:rPr>
          <w:rFonts w:asciiTheme="minorHAnsi" w:eastAsiaTheme="minorEastAsia" w:hAnsiTheme="minorHAnsi" w:cstheme="minorBidi"/>
          <w:lang w:val="en-CA" w:eastAsia="en-US"/>
        </w:rPr>
        <w:br/>
      </w:r>
      <w:r>
        <w:rPr>
          <w:rFonts w:asciiTheme="minorHAnsi" w:eastAsiaTheme="minorEastAsia" w:hAnsiTheme="minorHAnsi" w:cstheme="minorBidi"/>
        </w:rPr>
        <w:t xml:space="preserve">2. </w:t>
      </w:r>
      <w:r w:rsidRPr="00C76C1A">
        <w:rPr>
          <w:rFonts w:asciiTheme="minorHAnsi" w:eastAsiaTheme="minorEastAsia" w:hAnsiTheme="minorHAnsi" w:cstheme="minorBidi"/>
          <w:b/>
          <w:bCs/>
          <w:lang w:val="en-CA" w:eastAsia="en-US"/>
        </w:rPr>
        <w:t>Normalisation</w:t>
      </w:r>
      <w:r w:rsidRPr="00C76C1A">
        <w:rPr>
          <w:rFonts w:asciiTheme="minorHAnsi" w:eastAsiaTheme="minorEastAsia" w:hAnsiTheme="minorHAnsi" w:cstheme="minorBidi"/>
          <w:lang w:val="en-CA" w:eastAsia="en-US"/>
        </w:rPr>
        <w:t>: By deducting 127.5 from each pixel value and dividing by 127.5, the image pixel values were adjusted to fall within the range of [-1, 1]. The stabilisation and acceleration of the GAN's training process depend on this normalisation step.</w:t>
      </w:r>
    </w:p>
    <w:p w14:paraId="2C7EC668" w14:textId="35738033" w:rsidR="006D3CCD" w:rsidRPr="00C76C1A" w:rsidRDefault="006D3CCD" w:rsidP="00C76C1A">
      <w:pPr>
        <w:pStyle w:val="BodyText"/>
        <w:rPr>
          <w:rFonts w:asciiTheme="minorHAnsi" w:eastAsiaTheme="minorEastAsia" w:hAnsiTheme="minorHAnsi" w:cstheme="minorBidi"/>
          <w:lang w:val="en-CA" w:eastAsia="en-US"/>
        </w:rPr>
      </w:pPr>
      <w:r>
        <w:rPr>
          <w:rFonts w:asciiTheme="minorHAnsi" w:eastAsiaTheme="minorEastAsia" w:hAnsiTheme="minorHAnsi" w:cstheme="minorBidi"/>
        </w:rPr>
        <w:t xml:space="preserve">3. </w:t>
      </w:r>
      <w:r w:rsidRPr="006D3CCD">
        <w:rPr>
          <w:rFonts w:asciiTheme="minorHAnsi" w:eastAsiaTheme="minorEastAsia" w:hAnsiTheme="minorHAnsi" w:cstheme="minorBidi"/>
          <w:b/>
          <w:bCs/>
        </w:rPr>
        <w:t xml:space="preserve">Data Augmentation: </w:t>
      </w:r>
      <w:r w:rsidRPr="006D3CCD">
        <w:rPr>
          <w:rFonts w:asciiTheme="minorHAnsi" w:eastAsiaTheme="minorEastAsia" w:hAnsiTheme="minorHAnsi" w:cstheme="minorBidi"/>
        </w:rPr>
        <w:t>Data augmentation techniques were used to improve the robustness of the model and diversify the training set. Random rotations, changes in width and height, and horizontal flips were all part of the augmentation. These additions enhance the model's capacity for generalisation by simulating a range of real-world scenarios</w:t>
      </w:r>
      <w:r w:rsidRPr="006D3CCD">
        <w:rPr>
          <w:rFonts w:asciiTheme="minorHAnsi" w:eastAsiaTheme="minorEastAsia" w:hAnsiTheme="minorHAnsi" w:cstheme="minorBidi"/>
          <w:b/>
          <w:bCs/>
        </w:rPr>
        <w:t>.</w:t>
      </w:r>
      <w:r w:rsidRPr="006D3CCD">
        <w:rPr>
          <w:rFonts w:asciiTheme="minorHAnsi" w:eastAsiaTheme="minorEastAsia" w:hAnsiTheme="minorHAnsi" w:cstheme="minorBidi"/>
          <w:b/>
          <w:bCs/>
        </w:rPr>
        <w:br/>
      </w:r>
      <w:r>
        <w:br/>
      </w:r>
      <w:r>
        <w:t xml:space="preserve">4. </w:t>
      </w:r>
      <w:r w:rsidRPr="006D3CCD">
        <w:rPr>
          <w:rFonts w:asciiTheme="minorHAnsi" w:eastAsiaTheme="minorEastAsia" w:hAnsiTheme="minorHAnsi" w:cstheme="minorBidi"/>
          <w:b/>
          <w:bCs/>
        </w:rPr>
        <w:t>Batch Generation</w:t>
      </w:r>
      <w:r>
        <w:t xml:space="preserve">: </w:t>
      </w:r>
      <w:r w:rsidRPr="006D3CCD">
        <w:rPr>
          <w:rFonts w:asciiTheme="minorHAnsi" w:eastAsiaTheme="minorEastAsia" w:hAnsiTheme="minorHAnsi" w:cstheme="minorBidi"/>
        </w:rPr>
        <w:t>To produce batches of augmented images for training, a bespoke data generator was put into place. This generator ensures that the model trains on a diverse and dynamic dataset by continuously providing enhanced data.</w:t>
      </w:r>
    </w:p>
    <w:p w14:paraId="0C4C71CE" w14:textId="77777777" w:rsidR="00C76C1A" w:rsidRDefault="00C76C1A" w:rsidP="00C802B4">
      <w:pPr>
        <w:pStyle w:val="BodyText"/>
        <w:rPr>
          <w:rFonts w:asciiTheme="minorHAnsi" w:eastAsiaTheme="minorEastAsia" w:hAnsiTheme="minorHAnsi" w:cstheme="minorBidi"/>
        </w:rPr>
      </w:pPr>
    </w:p>
    <w:p w14:paraId="5903800E" w14:textId="77777777" w:rsidR="00E53FB4" w:rsidRDefault="00E53FB4" w:rsidP="00C802B4">
      <w:pPr>
        <w:pStyle w:val="BodyText"/>
        <w:rPr>
          <w:rFonts w:asciiTheme="minorHAnsi" w:eastAsiaTheme="minorEastAsia" w:hAnsiTheme="minorHAnsi" w:cstheme="minorBidi"/>
        </w:rPr>
      </w:pPr>
    </w:p>
    <w:p w14:paraId="5B80D7C8" w14:textId="77777777" w:rsidR="00155120" w:rsidRPr="00C802B4" w:rsidRDefault="00155120" w:rsidP="00C802B4">
      <w:pPr>
        <w:pStyle w:val="BodyText"/>
        <w:rPr>
          <w:rFonts w:asciiTheme="minorHAnsi" w:eastAsiaTheme="minorEastAsia" w:hAnsiTheme="minorHAnsi" w:cstheme="minorBidi"/>
        </w:rPr>
      </w:pPr>
    </w:p>
    <w:p w14:paraId="5F3EE68B" w14:textId="6B71616B" w:rsidR="62B9F154" w:rsidRDefault="00296DB5" w:rsidP="0E6E39BD">
      <w:pPr>
        <w:pStyle w:val="Heading2"/>
        <w:jc w:val="both"/>
      </w:pPr>
      <w:bookmarkStart w:id="17" w:name="_Toc158377678"/>
      <w:bookmarkStart w:id="18" w:name="_Toc158407604"/>
      <w:bookmarkStart w:id="19" w:name="_Toc174400369"/>
      <w:r>
        <w:lastRenderedPageBreak/>
        <w:t xml:space="preserve">DATA </w:t>
      </w:r>
      <w:bookmarkEnd w:id="17"/>
      <w:r>
        <w:t>DISTRIBUTION</w:t>
      </w:r>
      <w:bookmarkEnd w:id="18"/>
      <w:bookmarkEnd w:id="19"/>
    </w:p>
    <w:p w14:paraId="637DCB56" w14:textId="77777777" w:rsidR="00F75D48" w:rsidRPr="00F75D48" w:rsidRDefault="00F75D48" w:rsidP="00F75D48">
      <w:pPr>
        <w:pStyle w:val="BodyText"/>
        <w:rPr>
          <w:rFonts w:asciiTheme="minorHAnsi" w:eastAsiaTheme="minorEastAsia" w:hAnsiTheme="minorHAnsi" w:cstheme="minorBidi"/>
        </w:rPr>
      </w:pPr>
      <w:r w:rsidRPr="00F75D48">
        <w:rPr>
          <w:rFonts w:asciiTheme="minorHAnsi" w:eastAsiaTheme="minorEastAsia" w:hAnsiTheme="minorHAnsi" w:cstheme="minorBidi"/>
        </w:rPr>
        <w:t>The dataset utilized for this project is organized into two primary folders: "Valid" and "Invalid."</w:t>
      </w:r>
    </w:p>
    <w:p w14:paraId="6BEE7EA0" w14:textId="77777777" w:rsidR="00F75D48" w:rsidRPr="00F75D48" w:rsidRDefault="00F75D48" w:rsidP="00F75D48">
      <w:pPr>
        <w:pStyle w:val="BodyText"/>
        <w:rPr>
          <w:rFonts w:asciiTheme="minorHAnsi" w:eastAsiaTheme="minorEastAsia" w:hAnsiTheme="minorHAnsi" w:cstheme="minorBidi"/>
        </w:rPr>
      </w:pPr>
      <w:r w:rsidRPr="00F75D48">
        <w:rPr>
          <w:rFonts w:asciiTheme="minorHAnsi" w:eastAsiaTheme="minorEastAsia" w:hAnsiTheme="minorHAnsi" w:cstheme="minorBidi"/>
          <w:b/>
          <w:bCs/>
        </w:rPr>
        <w:t>Valid Images</w:t>
      </w:r>
      <w:r w:rsidRPr="00F75D48">
        <w:rPr>
          <w:rFonts w:asciiTheme="minorHAnsi" w:eastAsiaTheme="minorEastAsia" w:hAnsiTheme="minorHAnsi" w:cstheme="minorBidi"/>
        </w:rPr>
        <w:t>: This folder contains a total of 315 images, all depicting Nuclear Fuel Bundles. These images were carefully selected to ensure their relevance to the subject matter.</w:t>
      </w:r>
    </w:p>
    <w:p w14:paraId="377CBEE8" w14:textId="77777777" w:rsidR="00F75D48" w:rsidRPr="00F75D48" w:rsidRDefault="00F75D48" w:rsidP="00F75D48">
      <w:pPr>
        <w:pStyle w:val="BodyText"/>
        <w:rPr>
          <w:rFonts w:asciiTheme="minorHAnsi" w:eastAsiaTheme="minorEastAsia" w:hAnsiTheme="minorHAnsi" w:cstheme="minorBidi"/>
        </w:rPr>
      </w:pPr>
      <w:r w:rsidRPr="00F75D48">
        <w:rPr>
          <w:rFonts w:asciiTheme="minorHAnsi" w:eastAsiaTheme="minorEastAsia" w:hAnsiTheme="minorHAnsi" w:cstheme="minorBidi"/>
          <w:b/>
          <w:bCs/>
        </w:rPr>
        <w:t>Invalid Images</w:t>
      </w:r>
      <w:r w:rsidRPr="00F75D48">
        <w:rPr>
          <w:rFonts w:asciiTheme="minorHAnsi" w:eastAsiaTheme="minorEastAsia" w:hAnsiTheme="minorHAnsi" w:cstheme="minorBidi"/>
        </w:rPr>
        <w:t>: Comprising 131 images, this folder includes images that may visually resemble Nuclear Fuel Bundles but do not accurately represent them.</w:t>
      </w:r>
    </w:p>
    <w:p w14:paraId="47B48AA5" w14:textId="77777777" w:rsidR="00F75D48" w:rsidRDefault="00F75D48" w:rsidP="00F75D48">
      <w:pPr>
        <w:pStyle w:val="BodyText"/>
        <w:rPr>
          <w:rFonts w:asciiTheme="minorHAnsi" w:eastAsiaTheme="minorEastAsia" w:hAnsiTheme="minorHAnsi" w:cstheme="minorBidi"/>
        </w:rPr>
      </w:pPr>
      <w:r w:rsidRPr="00F75D48">
        <w:rPr>
          <w:rFonts w:asciiTheme="minorHAnsi" w:eastAsiaTheme="minorEastAsia" w:hAnsiTheme="minorHAnsi" w:cstheme="minorBidi"/>
        </w:rPr>
        <w:t>This distribution highlights the importance of distinguishing between accurate representations and similar-looking yet irrelevant images, which is crucial for the model's ability to perform precise classifications.</w:t>
      </w:r>
    </w:p>
    <w:p w14:paraId="1151CC40" w14:textId="77777777" w:rsidR="0019714D" w:rsidRPr="00F75D48" w:rsidRDefault="0019714D" w:rsidP="00F75D48">
      <w:pPr>
        <w:pStyle w:val="BodyText"/>
        <w:rPr>
          <w:rFonts w:asciiTheme="minorHAnsi" w:eastAsiaTheme="minorEastAsia" w:hAnsiTheme="minorHAnsi" w:cstheme="minorBidi"/>
        </w:rPr>
      </w:pPr>
    </w:p>
    <w:p w14:paraId="22FCB5D0" w14:textId="343CA63F" w:rsidR="318A5B29" w:rsidRPr="007D6540" w:rsidRDefault="00296DB5" w:rsidP="007D6540">
      <w:pPr>
        <w:pStyle w:val="Heading2"/>
        <w:jc w:val="both"/>
      </w:pPr>
      <w:bookmarkStart w:id="20" w:name="_Toc158377679"/>
      <w:bookmarkStart w:id="21" w:name="_Toc158407605"/>
      <w:bookmarkStart w:id="22" w:name="_Toc174400370"/>
      <w:r w:rsidRPr="007D6540">
        <w:t>EXPLORE DATA ANALYSIS (EDA)</w:t>
      </w:r>
      <w:bookmarkEnd w:id="20"/>
      <w:bookmarkEnd w:id="21"/>
      <w:bookmarkEnd w:id="22"/>
    </w:p>
    <w:p w14:paraId="322C0A9C" w14:textId="77777777" w:rsidR="00BB6B8A" w:rsidRPr="00555C7B" w:rsidRDefault="00BB6B8A" w:rsidP="00555C7B">
      <w:pPr>
        <w:pStyle w:val="BodyText"/>
        <w:numPr>
          <w:ilvl w:val="0"/>
          <w:numId w:val="27"/>
        </w:numPr>
        <w:rPr>
          <w:rFonts w:asciiTheme="minorHAnsi" w:eastAsiaTheme="minorEastAsia" w:hAnsiTheme="minorHAnsi" w:cstheme="minorBidi"/>
          <w:b/>
          <w:bCs/>
        </w:rPr>
      </w:pPr>
      <w:r w:rsidRPr="00555C7B">
        <w:rPr>
          <w:rFonts w:asciiTheme="minorHAnsi" w:eastAsiaTheme="minorEastAsia" w:hAnsiTheme="minorHAnsi" w:cstheme="minorBidi"/>
          <w:b/>
          <w:bCs/>
        </w:rPr>
        <w:t>Data Visualization</w:t>
      </w:r>
    </w:p>
    <w:p w14:paraId="5E9FC5CE" w14:textId="6D64BFB8" w:rsidR="00BB6B8A" w:rsidRDefault="00BB6B8A" w:rsidP="00BB6B8A">
      <w:pPr>
        <w:pStyle w:val="BodyText"/>
        <w:rPr>
          <w:rFonts w:asciiTheme="minorHAnsi" w:eastAsiaTheme="minorEastAsia" w:hAnsiTheme="minorHAnsi" w:cstheme="minorBidi"/>
        </w:rPr>
      </w:pPr>
      <w:r w:rsidRPr="00BB6B8A">
        <w:rPr>
          <w:rFonts w:asciiTheme="minorHAnsi" w:eastAsiaTheme="minorEastAsia" w:hAnsiTheme="minorHAnsi" w:cstheme="minorBidi"/>
        </w:rPr>
        <w:t>To understand the dataset, a subset of images (49 images) was visualized. This helps in verifying the dataset's quality and diversity</w:t>
      </w:r>
      <w:r w:rsidR="00D67482">
        <w:rPr>
          <w:rFonts w:asciiTheme="minorHAnsi" w:eastAsiaTheme="minorEastAsia" w:hAnsiTheme="minorHAnsi" w:cstheme="minorBidi"/>
        </w:rPr>
        <w:t>.</w:t>
      </w:r>
    </w:p>
    <w:p w14:paraId="67500E63" w14:textId="284F3BC1" w:rsidR="00D67482" w:rsidRPr="00BB6B8A" w:rsidRDefault="00D67482" w:rsidP="00D67482">
      <w:pPr>
        <w:pStyle w:val="BodyText"/>
        <w:jc w:val="center"/>
        <w:rPr>
          <w:rFonts w:asciiTheme="minorHAnsi" w:eastAsiaTheme="minorEastAsia" w:hAnsiTheme="minorHAnsi" w:cstheme="minorBidi"/>
        </w:rPr>
      </w:pPr>
      <w:r w:rsidRPr="00D67482">
        <w:rPr>
          <w:rFonts w:asciiTheme="minorHAnsi" w:eastAsiaTheme="minorEastAsia" w:hAnsiTheme="minorHAnsi" w:cstheme="minorBidi"/>
        </w:rPr>
        <w:drawing>
          <wp:inline distT="0" distB="0" distL="0" distR="0" wp14:anchorId="02B43182" wp14:editId="7349B2FE">
            <wp:extent cx="3864634" cy="2944135"/>
            <wp:effectExtent l="0" t="0" r="0" b="2540"/>
            <wp:docPr id="1184628924" name="Picture 1" descr="A collage of different types of p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28924" name="Picture 1" descr="A collage of different types of pipes&#10;&#10;Description automatically generated"/>
                    <pic:cNvPicPr/>
                  </pic:nvPicPr>
                  <pic:blipFill>
                    <a:blip r:embed="rId11"/>
                    <a:stretch>
                      <a:fillRect/>
                    </a:stretch>
                  </pic:blipFill>
                  <pic:spPr>
                    <a:xfrm>
                      <a:off x="0" y="0"/>
                      <a:ext cx="3890061" cy="2963506"/>
                    </a:xfrm>
                    <a:prstGeom prst="rect">
                      <a:avLst/>
                    </a:prstGeom>
                  </pic:spPr>
                </pic:pic>
              </a:graphicData>
            </a:graphic>
          </wp:inline>
        </w:drawing>
      </w:r>
    </w:p>
    <w:p w14:paraId="16877B94" w14:textId="3215DAD2" w:rsidR="00664D6D" w:rsidRPr="00087E2C" w:rsidRDefault="00664D6D" w:rsidP="00664D6D">
      <w:pPr>
        <w:pStyle w:val="BodyText"/>
        <w:rPr>
          <w:rFonts w:asciiTheme="minorHAnsi" w:eastAsiaTheme="minorEastAsia" w:hAnsiTheme="minorHAnsi" w:cstheme="minorBidi"/>
        </w:rPr>
      </w:pPr>
    </w:p>
    <w:p w14:paraId="470357E8" w14:textId="0299634F" w:rsidR="00087E2C" w:rsidRPr="00087E2C" w:rsidRDefault="00087E2C" w:rsidP="00087E2C">
      <w:pPr>
        <w:pStyle w:val="BodyText"/>
        <w:numPr>
          <w:ilvl w:val="0"/>
          <w:numId w:val="27"/>
        </w:numPr>
        <w:rPr>
          <w:rFonts w:asciiTheme="minorHAnsi" w:eastAsiaTheme="minorEastAsia" w:hAnsiTheme="minorHAnsi" w:cstheme="minorBidi"/>
          <w:b/>
          <w:bCs/>
        </w:rPr>
      </w:pPr>
      <w:r w:rsidRPr="00087E2C">
        <w:rPr>
          <w:rFonts w:asciiTheme="minorHAnsi" w:eastAsiaTheme="minorEastAsia" w:hAnsiTheme="minorHAnsi" w:cstheme="minorBidi"/>
          <w:b/>
          <w:bCs/>
        </w:rPr>
        <w:t xml:space="preserve">Image </w:t>
      </w:r>
      <w:r w:rsidRPr="00087E2C">
        <w:rPr>
          <w:rFonts w:asciiTheme="minorHAnsi" w:eastAsiaTheme="minorEastAsia" w:hAnsiTheme="minorHAnsi" w:cstheme="minorBidi"/>
          <w:b/>
          <w:bCs/>
        </w:rPr>
        <w:t>Pre-processing</w:t>
      </w:r>
    </w:p>
    <w:p w14:paraId="66503AFE" w14:textId="28024EEB" w:rsidR="00087E2C" w:rsidRDefault="00087E2C" w:rsidP="00087E2C">
      <w:pPr>
        <w:pStyle w:val="BodyText"/>
        <w:rPr>
          <w:rFonts w:asciiTheme="minorHAnsi" w:eastAsiaTheme="minorEastAsia" w:hAnsiTheme="minorHAnsi" w:cstheme="minorBidi"/>
        </w:rPr>
      </w:pPr>
      <w:r w:rsidRPr="00087E2C">
        <w:rPr>
          <w:rFonts w:asciiTheme="minorHAnsi" w:eastAsiaTheme="minorEastAsia" w:hAnsiTheme="minorHAnsi" w:cstheme="minorBidi"/>
        </w:rPr>
        <w:t>Images were resized to 64x64 pixels to standardize their dimensions. They were also normalized to the range [-1, 1]</w:t>
      </w:r>
      <w:r w:rsidR="003A0BB4" w:rsidRPr="003A0BB4">
        <w:rPr>
          <w:rFonts w:asciiTheme="minorHAnsi" w:eastAsiaTheme="minorEastAsia" w:hAnsiTheme="minorHAnsi" w:cstheme="minorBidi"/>
        </w:rPr>
        <w:t xml:space="preserve"> </w:t>
      </w:r>
    </w:p>
    <w:p w14:paraId="035F8416" w14:textId="607470F1" w:rsidR="003A0BB4" w:rsidRPr="00087E2C" w:rsidRDefault="003A0BB4" w:rsidP="003A0BB4">
      <w:pPr>
        <w:pStyle w:val="BodyText"/>
        <w:jc w:val="center"/>
        <w:rPr>
          <w:rFonts w:asciiTheme="minorHAnsi" w:eastAsiaTheme="minorEastAsia" w:hAnsiTheme="minorHAnsi" w:cstheme="minorBidi"/>
        </w:rPr>
      </w:pPr>
      <w:r w:rsidRPr="003A0BB4">
        <w:rPr>
          <w:rFonts w:asciiTheme="minorHAnsi" w:eastAsiaTheme="minorEastAsia" w:hAnsiTheme="minorHAnsi" w:cstheme="minorBidi"/>
        </w:rPr>
        <w:drawing>
          <wp:inline distT="0" distB="0" distL="0" distR="0" wp14:anchorId="6E1DB7F2" wp14:editId="0526BC6C">
            <wp:extent cx="3719354" cy="1061049"/>
            <wp:effectExtent l="0" t="0" r="1905" b="6350"/>
            <wp:docPr id="1523787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87914" name="Picture 1" descr="A screenshot of a computer program&#10;&#10;Description automatically generated"/>
                    <pic:cNvPicPr/>
                  </pic:nvPicPr>
                  <pic:blipFill>
                    <a:blip r:embed="rId12"/>
                    <a:stretch>
                      <a:fillRect/>
                    </a:stretch>
                  </pic:blipFill>
                  <pic:spPr>
                    <a:xfrm>
                      <a:off x="0" y="0"/>
                      <a:ext cx="3809903" cy="1086881"/>
                    </a:xfrm>
                    <a:prstGeom prst="rect">
                      <a:avLst/>
                    </a:prstGeom>
                  </pic:spPr>
                </pic:pic>
              </a:graphicData>
            </a:graphic>
          </wp:inline>
        </w:drawing>
      </w:r>
    </w:p>
    <w:p w14:paraId="76E9E989" w14:textId="77777777" w:rsidR="00087E2C" w:rsidRDefault="00087E2C" w:rsidP="00664D6D">
      <w:pPr>
        <w:pStyle w:val="BodyText"/>
        <w:rPr>
          <w:rFonts w:asciiTheme="minorHAnsi" w:hAnsiTheme="minorHAnsi" w:cstheme="minorBidi"/>
        </w:rPr>
      </w:pPr>
    </w:p>
    <w:p w14:paraId="44A031F8" w14:textId="77777777" w:rsidR="002C5023" w:rsidRPr="002C5023" w:rsidRDefault="002C5023" w:rsidP="002C5023">
      <w:pPr>
        <w:pStyle w:val="BodyText"/>
        <w:numPr>
          <w:ilvl w:val="0"/>
          <w:numId w:val="27"/>
        </w:numPr>
        <w:rPr>
          <w:rFonts w:asciiTheme="minorHAnsi" w:eastAsiaTheme="minorEastAsia" w:hAnsiTheme="minorHAnsi" w:cstheme="minorBidi"/>
          <w:b/>
          <w:bCs/>
        </w:rPr>
      </w:pPr>
      <w:r w:rsidRPr="002C5023">
        <w:rPr>
          <w:rFonts w:asciiTheme="minorHAnsi" w:eastAsiaTheme="minorEastAsia" w:hAnsiTheme="minorHAnsi" w:cstheme="minorBidi"/>
          <w:b/>
          <w:bCs/>
        </w:rPr>
        <w:lastRenderedPageBreak/>
        <w:t>Data Augmentation</w:t>
      </w:r>
    </w:p>
    <w:p w14:paraId="50A9D4C1" w14:textId="77777777" w:rsidR="002C5023" w:rsidRPr="002C5023" w:rsidRDefault="002C5023" w:rsidP="002C5023">
      <w:pPr>
        <w:pStyle w:val="BodyText"/>
        <w:rPr>
          <w:rFonts w:asciiTheme="minorHAnsi" w:eastAsiaTheme="minorEastAsia" w:hAnsiTheme="minorHAnsi" w:cstheme="minorBidi"/>
        </w:rPr>
      </w:pPr>
      <w:r w:rsidRPr="002C5023">
        <w:rPr>
          <w:rFonts w:asciiTheme="minorHAnsi" w:eastAsiaTheme="minorEastAsia" w:hAnsiTheme="minorHAnsi" w:cstheme="minorBidi"/>
        </w:rPr>
        <w:t>Data augmentation was applied to increase the diversity of the training images and improve model generalization. Augmentation techniques included rotation, width and height shifts, and horizontal flips</w:t>
      </w:r>
    </w:p>
    <w:p w14:paraId="7143E1CE" w14:textId="77777777" w:rsidR="008077E5" w:rsidRDefault="00296DB5" w:rsidP="008077E5">
      <w:pPr>
        <w:pStyle w:val="Heading2"/>
        <w:jc w:val="both"/>
        <w:rPr>
          <w:rFonts w:asciiTheme="minorHAnsi" w:eastAsiaTheme="minorEastAsia" w:hAnsiTheme="minorHAnsi" w:cstheme="minorBidi"/>
          <w:szCs w:val="24"/>
        </w:rPr>
      </w:pPr>
      <w:bookmarkStart w:id="23" w:name="_Toc158377683"/>
      <w:bookmarkStart w:id="24" w:name="_Toc158407608"/>
      <w:bookmarkStart w:id="25" w:name="_Toc174400371"/>
      <w:r w:rsidRPr="0E6E39BD">
        <w:rPr>
          <w:rFonts w:asciiTheme="minorHAnsi" w:eastAsiaTheme="minorEastAsia" w:hAnsiTheme="minorHAnsi" w:cstheme="minorBidi"/>
          <w:szCs w:val="24"/>
        </w:rPr>
        <w:t>MODEL ARCHITECTURE</w:t>
      </w:r>
      <w:bookmarkEnd w:id="23"/>
      <w:r>
        <w:rPr>
          <w:rFonts w:asciiTheme="minorHAnsi" w:eastAsiaTheme="minorEastAsia" w:hAnsiTheme="minorHAnsi" w:cstheme="minorBidi"/>
          <w:szCs w:val="24"/>
        </w:rPr>
        <w:t xml:space="preserve"> – </w:t>
      </w:r>
      <w:bookmarkEnd w:id="24"/>
      <w:r w:rsidR="00E271B6">
        <w:rPr>
          <w:rFonts w:asciiTheme="minorHAnsi" w:eastAsiaTheme="minorEastAsia" w:hAnsiTheme="minorHAnsi" w:cstheme="minorBidi"/>
          <w:szCs w:val="24"/>
        </w:rPr>
        <w:t>DCGAN</w:t>
      </w:r>
      <w:bookmarkEnd w:id="25"/>
      <w:r w:rsidR="008077E5">
        <w:rPr>
          <w:rFonts w:asciiTheme="minorHAnsi" w:eastAsiaTheme="minorEastAsia" w:hAnsiTheme="minorHAnsi" w:cstheme="minorBidi"/>
          <w:szCs w:val="24"/>
        </w:rPr>
        <w:t xml:space="preserve"> </w:t>
      </w:r>
    </w:p>
    <w:p w14:paraId="1EC45807" w14:textId="4AB14EAE" w:rsidR="002E6394" w:rsidRPr="00BA1636" w:rsidRDefault="002E6394" w:rsidP="00BA1636">
      <w:pPr>
        <w:pStyle w:val="BodyText"/>
        <w:rPr>
          <w:rFonts w:asciiTheme="minorHAnsi" w:eastAsiaTheme="minorEastAsia" w:hAnsiTheme="minorHAnsi" w:cstheme="minorBidi"/>
          <w:b/>
          <w:bCs/>
        </w:rPr>
      </w:pPr>
      <w:bookmarkStart w:id="26" w:name="_Toc158377684"/>
      <w:bookmarkStart w:id="27" w:name="_Toc158407609"/>
      <w:r w:rsidRPr="00BA1636">
        <w:rPr>
          <w:rFonts w:asciiTheme="minorHAnsi" w:eastAsiaTheme="minorEastAsia" w:hAnsiTheme="minorHAnsi" w:cstheme="minorBidi"/>
          <w:b/>
          <w:bCs/>
        </w:rPr>
        <w:t>Overview</w:t>
      </w:r>
      <w:bookmarkEnd w:id="26"/>
      <w:bookmarkEnd w:id="27"/>
      <w:r w:rsidR="00BA1636">
        <w:rPr>
          <w:rFonts w:asciiTheme="minorHAnsi" w:eastAsiaTheme="minorEastAsia" w:hAnsiTheme="minorHAnsi" w:cstheme="minorBidi"/>
          <w:b/>
          <w:bCs/>
        </w:rPr>
        <w:t>:</w:t>
      </w:r>
    </w:p>
    <w:p w14:paraId="6D71C2A8" w14:textId="77777777" w:rsidR="002E6394" w:rsidRPr="0062525A" w:rsidRDefault="002E6394" w:rsidP="002E6394">
      <w:pPr>
        <w:pStyle w:val="BodyText"/>
        <w:rPr>
          <w:rFonts w:asciiTheme="minorHAnsi" w:eastAsiaTheme="minorEastAsia" w:hAnsiTheme="minorHAnsi" w:cstheme="minorBidi"/>
        </w:rPr>
      </w:pPr>
      <w:r w:rsidRPr="0062525A">
        <w:rPr>
          <w:rFonts w:asciiTheme="minorHAnsi" w:eastAsiaTheme="minorEastAsia" w:hAnsiTheme="minorHAnsi" w:cstheme="minorBidi"/>
        </w:rPr>
        <w:t>For this research, a Deep Convolutional Generative Adversarial Network (DCGAN) serves as the foundation for the model architecture. There are two primary parts to it: the Discriminator and the Generator. The Generator and Discriminator are two networks that are meant to operate in tandem, with the Generator producing artificial images and the Discriminator trying to discern between actual and artificial images.</w:t>
      </w:r>
    </w:p>
    <w:p w14:paraId="40459720" w14:textId="77777777" w:rsidR="002E6394" w:rsidRPr="00053A8B" w:rsidRDefault="002E6394" w:rsidP="002E6394">
      <w:pPr>
        <w:pStyle w:val="BodyText"/>
        <w:rPr>
          <w:rFonts w:asciiTheme="minorHAnsi" w:hAnsiTheme="minorHAnsi" w:cstheme="minorBidi"/>
          <w:b/>
          <w:bCs/>
        </w:rPr>
      </w:pPr>
      <w:r>
        <w:rPr>
          <w:rFonts w:asciiTheme="minorHAnsi" w:hAnsiTheme="minorHAnsi" w:cstheme="minorBidi"/>
          <w:b/>
          <w:bCs/>
        </w:rPr>
        <w:t>Generator</w:t>
      </w:r>
      <w:r w:rsidRPr="00053A8B">
        <w:rPr>
          <w:rFonts w:asciiTheme="minorHAnsi" w:hAnsiTheme="minorHAnsi" w:cstheme="minorBidi"/>
          <w:b/>
          <w:bCs/>
        </w:rPr>
        <w:t>:</w:t>
      </w:r>
    </w:p>
    <w:p w14:paraId="48C37646" w14:textId="77777777" w:rsidR="002E6394" w:rsidRDefault="002E6394" w:rsidP="002E6394">
      <w:pPr>
        <w:pStyle w:val="BodyText"/>
        <w:rPr>
          <w:rFonts w:asciiTheme="minorHAnsi" w:hAnsiTheme="minorHAnsi" w:cstheme="minorBidi"/>
        </w:rPr>
      </w:pPr>
      <w:r w:rsidRPr="0000703D">
        <w:rPr>
          <w:rFonts w:asciiTheme="minorHAnsi" w:hAnsiTheme="minorHAnsi" w:cstheme="minorBidi"/>
        </w:rPr>
        <w:t>A random noise vector is fed into The Generator, a deep neural network, which uses it to create a synthetic image. The architecture is made up of multiple layers that work together to gradually upscale and smooth this noise and create a realistic image.</w:t>
      </w:r>
      <w:r w:rsidRPr="0000703D">
        <w:rPr>
          <w:rFonts w:asciiTheme="minorHAnsi" w:hAnsiTheme="minorHAnsi" w:cstheme="minorBidi"/>
        </w:rPr>
        <w:br/>
      </w:r>
      <w:r w:rsidRPr="0000703D">
        <w:rPr>
          <w:rFonts w:asciiTheme="minorHAnsi" w:hAnsiTheme="minorHAnsi" w:cstheme="minorBidi"/>
        </w:rPr>
        <w:br/>
      </w:r>
      <w:r w:rsidRPr="006770AE">
        <w:rPr>
          <w:rFonts w:asciiTheme="minorHAnsi" w:hAnsiTheme="minorHAnsi" w:cstheme="minorBidi"/>
          <w:b/>
          <w:bCs/>
        </w:rPr>
        <w:t>Layer of Input</w:t>
      </w:r>
      <w:r w:rsidRPr="0000703D">
        <w:rPr>
          <w:rFonts w:asciiTheme="minorHAnsi" w:hAnsiTheme="minorHAnsi" w:cstheme="minorBidi"/>
        </w:rPr>
        <w:t>: The generator receives as input a 128-bit noise vector.</w:t>
      </w:r>
      <w:r w:rsidRPr="0000703D">
        <w:rPr>
          <w:rFonts w:asciiTheme="minorHAnsi" w:hAnsiTheme="minorHAnsi" w:cstheme="minorBidi"/>
        </w:rPr>
        <w:br/>
      </w:r>
      <w:r w:rsidRPr="006770AE">
        <w:rPr>
          <w:rFonts w:asciiTheme="minorHAnsi" w:hAnsiTheme="minorHAnsi" w:cstheme="minorBidi"/>
          <w:b/>
          <w:bCs/>
        </w:rPr>
        <w:t>Dense Layer</w:t>
      </w:r>
      <w:r w:rsidRPr="0000703D">
        <w:rPr>
          <w:rFonts w:asciiTheme="minorHAnsi" w:hAnsiTheme="minorHAnsi" w:cstheme="minorBidi"/>
        </w:rPr>
        <w:t>: The input is reshaped into a small spatial size with numerous feature maps by the fully connected first layer.</w:t>
      </w:r>
      <w:r w:rsidRPr="0000703D">
        <w:rPr>
          <w:rFonts w:asciiTheme="minorHAnsi" w:hAnsiTheme="minorHAnsi" w:cstheme="minorBidi"/>
        </w:rPr>
        <w:br/>
      </w:r>
      <w:r w:rsidRPr="006770AE">
        <w:rPr>
          <w:rFonts w:asciiTheme="minorHAnsi" w:hAnsiTheme="minorHAnsi" w:cstheme="minorBidi"/>
          <w:b/>
          <w:bCs/>
        </w:rPr>
        <w:t>Reshape Layer</w:t>
      </w:r>
      <w:r w:rsidRPr="0000703D">
        <w:rPr>
          <w:rFonts w:asciiTheme="minorHAnsi" w:hAnsiTheme="minorHAnsi" w:cstheme="minorBidi"/>
        </w:rPr>
        <w:t>: To create the first tiny feature map, the dense output is reshaped into a 3D tensor.</w:t>
      </w:r>
      <w:r w:rsidRPr="0000703D">
        <w:rPr>
          <w:rFonts w:asciiTheme="minorHAnsi" w:hAnsiTheme="minorHAnsi" w:cstheme="minorBidi"/>
        </w:rPr>
        <w:br/>
      </w:r>
      <w:r w:rsidRPr="006770AE">
        <w:rPr>
          <w:rFonts w:asciiTheme="minorHAnsi" w:hAnsiTheme="minorHAnsi" w:cstheme="minorBidi"/>
          <w:b/>
          <w:bCs/>
        </w:rPr>
        <w:t>Transposed Convolutional Layers</w:t>
      </w:r>
      <w:r w:rsidRPr="0000703D">
        <w:rPr>
          <w:rFonts w:asciiTheme="minorHAnsi" w:hAnsiTheme="minorHAnsi" w:cstheme="minorBidi"/>
        </w:rPr>
        <w:t xml:space="preserve">: The feature map is </w:t>
      </w:r>
      <w:proofErr w:type="spellStart"/>
      <w:r w:rsidRPr="0000703D">
        <w:rPr>
          <w:rFonts w:asciiTheme="minorHAnsi" w:hAnsiTheme="minorHAnsi" w:cstheme="minorBidi"/>
        </w:rPr>
        <w:t>upsampled</w:t>
      </w:r>
      <w:proofErr w:type="spellEnd"/>
      <w:r w:rsidRPr="0000703D">
        <w:rPr>
          <w:rFonts w:asciiTheme="minorHAnsi" w:hAnsiTheme="minorHAnsi" w:cstheme="minorBidi"/>
        </w:rPr>
        <w:t xml:space="preserve"> to the required output size of 64x64 pixels using a sequence of Conv2DTranspose (or deconvolution) layer</w:t>
      </w:r>
      <w:r w:rsidRPr="00B658F3">
        <w:rPr>
          <w:rFonts w:asciiTheme="minorHAnsi" w:hAnsiTheme="minorHAnsi" w:cstheme="minorBidi"/>
        </w:rPr>
        <w:t>.</w:t>
      </w:r>
    </w:p>
    <w:p w14:paraId="0D9D387E" w14:textId="77777777" w:rsidR="002E6394" w:rsidRDefault="002E6394" w:rsidP="002E6394">
      <w:pPr>
        <w:pStyle w:val="BodyText"/>
        <w:rPr>
          <w:rFonts w:asciiTheme="minorHAnsi" w:hAnsiTheme="minorHAnsi" w:cstheme="minorBidi"/>
        </w:rPr>
      </w:pPr>
      <w:r w:rsidRPr="006770AE">
        <w:rPr>
          <w:rFonts w:asciiTheme="minorHAnsi" w:hAnsiTheme="minorHAnsi" w:cstheme="minorBidi"/>
        </w:rPr>
        <w:t>Following each transposed convolution is:</w:t>
      </w:r>
      <w:r w:rsidRPr="006770AE">
        <w:rPr>
          <w:rFonts w:asciiTheme="minorHAnsi" w:hAnsiTheme="minorHAnsi" w:cstheme="minorBidi"/>
        </w:rPr>
        <w:br/>
      </w:r>
      <w:r w:rsidRPr="006770AE">
        <w:rPr>
          <w:rFonts w:asciiTheme="minorHAnsi" w:hAnsiTheme="minorHAnsi" w:cstheme="minorBidi"/>
          <w:b/>
          <w:bCs/>
        </w:rPr>
        <w:t>Batch Normalisation</w:t>
      </w:r>
      <w:r w:rsidRPr="006770AE">
        <w:rPr>
          <w:rFonts w:asciiTheme="minorHAnsi" w:hAnsiTheme="minorHAnsi" w:cstheme="minorBidi"/>
        </w:rPr>
        <w:t>: By normalising the convolutional layer outputs, this technique helps stabilise and accelerate training.</w:t>
      </w:r>
      <w:r w:rsidRPr="006770AE">
        <w:rPr>
          <w:rFonts w:asciiTheme="minorHAnsi" w:hAnsiTheme="minorHAnsi" w:cstheme="minorBidi"/>
        </w:rPr>
        <w:br/>
      </w:r>
      <w:proofErr w:type="spellStart"/>
      <w:r w:rsidRPr="006770AE">
        <w:rPr>
          <w:rFonts w:asciiTheme="minorHAnsi" w:hAnsiTheme="minorHAnsi" w:cstheme="minorBidi"/>
          <w:b/>
          <w:bCs/>
        </w:rPr>
        <w:t>ReLU</w:t>
      </w:r>
      <w:proofErr w:type="spellEnd"/>
      <w:r w:rsidRPr="006770AE">
        <w:rPr>
          <w:rFonts w:asciiTheme="minorHAnsi" w:hAnsiTheme="minorHAnsi" w:cstheme="minorBidi"/>
          <w:b/>
          <w:bCs/>
        </w:rPr>
        <w:t xml:space="preserve"> Activation</w:t>
      </w:r>
      <w:r w:rsidRPr="006770AE">
        <w:rPr>
          <w:rFonts w:asciiTheme="minorHAnsi" w:hAnsiTheme="minorHAnsi" w:cstheme="minorBidi"/>
        </w:rPr>
        <w:t>: To encourage non-linearity, the Rectified Linear Unit (</w:t>
      </w:r>
      <w:proofErr w:type="spellStart"/>
      <w:r w:rsidRPr="006770AE">
        <w:rPr>
          <w:rFonts w:asciiTheme="minorHAnsi" w:hAnsiTheme="minorHAnsi" w:cstheme="minorBidi"/>
        </w:rPr>
        <w:t>ReLU</w:t>
      </w:r>
      <w:proofErr w:type="spellEnd"/>
      <w:r w:rsidRPr="006770AE">
        <w:rPr>
          <w:rFonts w:asciiTheme="minorHAnsi" w:hAnsiTheme="minorHAnsi" w:cstheme="minorBidi"/>
        </w:rPr>
        <w:t>) is employed as the activation function.</w:t>
      </w:r>
      <w:r w:rsidRPr="006770AE">
        <w:rPr>
          <w:rFonts w:asciiTheme="minorHAnsi" w:hAnsiTheme="minorHAnsi" w:cstheme="minorBidi"/>
        </w:rPr>
        <w:br/>
      </w:r>
      <w:r w:rsidRPr="006770AE">
        <w:rPr>
          <w:rFonts w:asciiTheme="minorHAnsi" w:hAnsiTheme="minorHAnsi" w:cstheme="minorBidi"/>
          <w:b/>
          <w:bCs/>
        </w:rPr>
        <w:t>Output Layer</w:t>
      </w:r>
      <w:r w:rsidRPr="006770AE">
        <w:rPr>
          <w:rFonts w:asciiTheme="minorHAnsi" w:hAnsiTheme="minorHAnsi" w:cstheme="minorBidi"/>
        </w:rPr>
        <w:t xml:space="preserve">: The last layer generates an output image with pixel values between [-1, 1] by using a </w:t>
      </w:r>
      <w:proofErr w:type="spellStart"/>
      <w:r w:rsidRPr="006770AE">
        <w:rPr>
          <w:rFonts w:asciiTheme="minorHAnsi" w:hAnsiTheme="minorHAnsi" w:cstheme="minorBidi"/>
        </w:rPr>
        <w:t>tanh</w:t>
      </w:r>
      <w:proofErr w:type="spellEnd"/>
      <w:r w:rsidRPr="006770AE">
        <w:rPr>
          <w:rFonts w:asciiTheme="minorHAnsi" w:hAnsiTheme="minorHAnsi" w:cstheme="minorBidi"/>
        </w:rPr>
        <w:t xml:space="preserve"> activation function</w:t>
      </w:r>
      <w:r>
        <w:rPr>
          <w:rFonts w:asciiTheme="minorHAnsi" w:hAnsiTheme="minorHAnsi" w:cstheme="minorBidi"/>
        </w:rPr>
        <w:t>.</w:t>
      </w:r>
    </w:p>
    <w:p w14:paraId="638D042D" w14:textId="77777777" w:rsidR="002E6394" w:rsidRDefault="002E6394" w:rsidP="002E6394">
      <w:pPr>
        <w:pStyle w:val="BodyText"/>
        <w:jc w:val="center"/>
        <w:rPr>
          <w:rFonts w:asciiTheme="minorHAnsi" w:hAnsiTheme="minorHAnsi" w:cstheme="minorBidi"/>
        </w:rPr>
      </w:pPr>
      <w:r w:rsidRPr="00870C37">
        <w:rPr>
          <w:rFonts w:asciiTheme="minorHAnsi" w:hAnsiTheme="minorHAnsi" w:cstheme="minorBidi"/>
        </w:rPr>
        <w:lastRenderedPageBreak/>
        <w:drawing>
          <wp:inline distT="0" distB="0" distL="0" distR="0" wp14:anchorId="7004BDF7" wp14:editId="00F890B0">
            <wp:extent cx="3105133" cy="3549339"/>
            <wp:effectExtent l="0" t="0" r="0" b="0"/>
            <wp:docPr id="1389657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57894" name="Picture 1" descr="A screenshot of a computer program&#10;&#10;Description automatically generated"/>
                    <pic:cNvPicPr/>
                  </pic:nvPicPr>
                  <pic:blipFill>
                    <a:blip r:embed="rId13"/>
                    <a:stretch>
                      <a:fillRect/>
                    </a:stretch>
                  </pic:blipFill>
                  <pic:spPr>
                    <a:xfrm>
                      <a:off x="0" y="0"/>
                      <a:ext cx="3165292" cy="3618104"/>
                    </a:xfrm>
                    <a:prstGeom prst="rect">
                      <a:avLst/>
                    </a:prstGeom>
                  </pic:spPr>
                </pic:pic>
              </a:graphicData>
            </a:graphic>
          </wp:inline>
        </w:drawing>
      </w:r>
    </w:p>
    <w:p w14:paraId="33E61A59" w14:textId="77777777" w:rsidR="002E6394" w:rsidRPr="00AA4E4B" w:rsidRDefault="002E6394" w:rsidP="002E6394">
      <w:pPr>
        <w:pStyle w:val="BodyText"/>
        <w:rPr>
          <w:rFonts w:asciiTheme="minorHAnsi" w:hAnsiTheme="minorHAnsi" w:cstheme="minorBidi"/>
          <w:b/>
          <w:bCs/>
        </w:rPr>
      </w:pPr>
      <w:proofErr w:type="spellStart"/>
      <w:r w:rsidRPr="00AA4E4B">
        <w:rPr>
          <w:rFonts w:asciiTheme="minorHAnsi" w:hAnsiTheme="minorHAnsi" w:cstheme="minorBidi"/>
          <w:b/>
          <w:bCs/>
        </w:rPr>
        <w:t>Descriminator</w:t>
      </w:r>
      <w:proofErr w:type="spellEnd"/>
      <w:r w:rsidRPr="00AA4E4B">
        <w:rPr>
          <w:rFonts w:asciiTheme="minorHAnsi" w:hAnsiTheme="minorHAnsi" w:cstheme="minorBidi"/>
          <w:b/>
          <w:bCs/>
        </w:rPr>
        <w:t>:</w:t>
      </w:r>
    </w:p>
    <w:p w14:paraId="1D8DA6AB" w14:textId="77777777" w:rsidR="002E6394" w:rsidRDefault="002E6394" w:rsidP="002E6394">
      <w:pPr>
        <w:pStyle w:val="BodyText"/>
        <w:rPr>
          <w:rFonts w:asciiTheme="minorHAnsi" w:hAnsiTheme="minorHAnsi" w:cstheme="minorBidi"/>
        </w:rPr>
      </w:pPr>
      <w:r w:rsidRPr="00AA4E4B">
        <w:rPr>
          <w:rFonts w:asciiTheme="minorHAnsi" w:hAnsiTheme="minorHAnsi" w:cstheme="minorBidi"/>
        </w:rPr>
        <w:t>A deep convolutional neural network called the Discriminator divides input images into two categories: synthetic and real. In essence, it is a binary classifier that has been trained to maximise the precision of this differentiation.</w:t>
      </w:r>
      <w:r w:rsidRPr="00AA4E4B">
        <w:rPr>
          <w:rFonts w:asciiTheme="minorHAnsi" w:hAnsiTheme="minorHAnsi" w:cstheme="minorBidi"/>
        </w:rPr>
        <w:br/>
        <w:t>Input Layer: A 64x64x3 image is accepted as input by the discriminator.</w:t>
      </w:r>
      <w:r w:rsidRPr="00AA4E4B">
        <w:rPr>
          <w:rFonts w:asciiTheme="minorHAnsi" w:hAnsiTheme="minorHAnsi" w:cstheme="minorBidi"/>
        </w:rPr>
        <w:br/>
        <w:t>Convolutional Layers: There are multiple Conv2D layers in the architecture, and each one is followed by:</w:t>
      </w:r>
      <w:r w:rsidRPr="00AA4E4B">
        <w:rPr>
          <w:rFonts w:asciiTheme="minorHAnsi" w:hAnsiTheme="minorHAnsi" w:cstheme="minorBidi"/>
        </w:rPr>
        <w:br/>
      </w:r>
      <w:r w:rsidRPr="00AA4E4B">
        <w:rPr>
          <w:rFonts w:asciiTheme="minorHAnsi" w:hAnsiTheme="minorHAnsi" w:cstheme="minorBidi"/>
          <w:b/>
          <w:bCs/>
        </w:rPr>
        <w:t xml:space="preserve">Leaky </w:t>
      </w:r>
      <w:proofErr w:type="spellStart"/>
      <w:r w:rsidRPr="00AA4E4B">
        <w:rPr>
          <w:rFonts w:asciiTheme="minorHAnsi" w:hAnsiTheme="minorHAnsi" w:cstheme="minorBidi"/>
          <w:b/>
          <w:bCs/>
        </w:rPr>
        <w:t>ReLU</w:t>
      </w:r>
      <w:proofErr w:type="spellEnd"/>
      <w:r w:rsidRPr="00AA4E4B">
        <w:rPr>
          <w:rFonts w:asciiTheme="minorHAnsi" w:hAnsiTheme="minorHAnsi" w:cstheme="minorBidi"/>
          <w:b/>
          <w:bCs/>
        </w:rPr>
        <w:t xml:space="preserve"> Activation</w:t>
      </w:r>
      <w:r w:rsidRPr="00AA4E4B">
        <w:rPr>
          <w:rFonts w:asciiTheme="minorHAnsi" w:hAnsiTheme="minorHAnsi" w:cstheme="minorBidi"/>
        </w:rPr>
        <w:t xml:space="preserve">: To avoid the dying </w:t>
      </w:r>
      <w:proofErr w:type="spellStart"/>
      <w:r w:rsidRPr="00AA4E4B">
        <w:rPr>
          <w:rFonts w:asciiTheme="minorHAnsi" w:hAnsiTheme="minorHAnsi" w:cstheme="minorBidi"/>
        </w:rPr>
        <w:t>ReLU</w:t>
      </w:r>
      <w:proofErr w:type="spellEnd"/>
      <w:r w:rsidRPr="00AA4E4B">
        <w:rPr>
          <w:rFonts w:asciiTheme="minorHAnsi" w:hAnsiTheme="minorHAnsi" w:cstheme="minorBidi"/>
        </w:rPr>
        <w:t xml:space="preserve"> issue, a tiny gradient is permitted when the unit is not active by using Leaky </w:t>
      </w:r>
      <w:proofErr w:type="spellStart"/>
      <w:r w:rsidRPr="00AA4E4B">
        <w:rPr>
          <w:rFonts w:asciiTheme="minorHAnsi" w:hAnsiTheme="minorHAnsi" w:cstheme="minorBidi"/>
        </w:rPr>
        <w:t>ReLU</w:t>
      </w:r>
      <w:proofErr w:type="spellEnd"/>
      <w:r w:rsidRPr="00AA4E4B">
        <w:rPr>
          <w:rFonts w:asciiTheme="minorHAnsi" w:hAnsiTheme="minorHAnsi" w:cstheme="minorBidi"/>
        </w:rPr>
        <w:t xml:space="preserve"> in place of conventional </w:t>
      </w:r>
      <w:proofErr w:type="spellStart"/>
      <w:r w:rsidRPr="00AA4E4B">
        <w:rPr>
          <w:rFonts w:asciiTheme="minorHAnsi" w:hAnsiTheme="minorHAnsi" w:cstheme="minorBidi"/>
        </w:rPr>
        <w:t>ReLU</w:t>
      </w:r>
      <w:proofErr w:type="spellEnd"/>
      <w:r w:rsidRPr="00AA4E4B">
        <w:rPr>
          <w:rFonts w:asciiTheme="minorHAnsi" w:hAnsiTheme="minorHAnsi" w:cstheme="minorBidi"/>
        </w:rPr>
        <w:t>.</w:t>
      </w:r>
      <w:r w:rsidRPr="00AA4E4B">
        <w:rPr>
          <w:rFonts w:asciiTheme="minorHAnsi" w:hAnsiTheme="minorHAnsi" w:cstheme="minorBidi"/>
        </w:rPr>
        <w:br/>
      </w:r>
      <w:r w:rsidRPr="00AA4E4B">
        <w:rPr>
          <w:rFonts w:asciiTheme="minorHAnsi" w:hAnsiTheme="minorHAnsi" w:cstheme="minorBidi"/>
          <w:b/>
          <w:bCs/>
        </w:rPr>
        <w:t>Layer Flattening</w:t>
      </w:r>
      <w:r w:rsidRPr="00AA4E4B">
        <w:rPr>
          <w:rFonts w:asciiTheme="minorHAnsi" w:hAnsiTheme="minorHAnsi" w:cstheme="minorBidi"/>
        </w:rPr>
        <w:t>: A 1D vector is created by flattening the 3D feature map.</w:t>
      </w:r>
      <w:r w:rsidRPr="00AA4E4B">
        <w:rPr>
          <w:rFonts w:asciiTheme="minorHAnsi" w:hAnsiTheme="minorHAnsi" w:cstheme="minorBidi"/>
        </w:rPr>
        <w:br/>
      </w:r>
      <w:r w:rsidRPr="00AA4E4B">
        <w:rPr>
          <w:rFonts w:asciiTheme="minorHAnsi" w:hAnsiTheme="minorHAnsi" w:cstheme="minorBidi"/>
          <w:b/>
          <w:bCs/>
        </w:rPr>
        <w:t>Dropout Layer</w:t>
      </w:r>
      <w:r w:rsidRPr="00AA4E4B">
        <w:rPr>
          <w:rFonts w:asciiTheme="minorHAnsi" w:hAnsiTheme="minorHAnsi" w:cstheme="minorBidi"/>
        </w:rPr>
        <w:t>: During training, dropout is used to minimise overfitting by arbitrarily changing a portion of input units to 0 at each update.</w:t>
      </w:r>
    </w:p>
    <w:p w14:paraId="5E3FBBE5" w14:textId="77777777" w:rsidR="002E6394" w:rsidRDefault="002E6394" w:rsidP="002E6394">
      <w:pPr>
        <w:pStyle w:val="BodyText"/>
        <w:rPr>
          <w:rFonts w:asciiTheme="minorHAnsi" w:hAnsiTheme="minorHAnsi" w:cstheme="minorBidi"/>
        </w:rPr>
      </w:pPr>
      <w:r w:rsidRPr="00AA4E4B">
        <w:rPr>
          <w:rFonts w:asciiTheme="minorHAnsi" w:hAnsiTheme="minorHAnsi" w:cstheme="minorBidi"/>
          <w:b/>
          <w:bCs/>
        </w:rPr>
        <w:t xml:space="preserve">Output Layer: </w:t>
      </w:r>
      <w:r w:rsidRPr="00AA4E4B">
        <w:rPr>
          <w:rFonts w:asciiTheme="minorHAnsi" w:hAnsiTheme="minorHAnsi" w:cstheme="minorBidi"/>
        </w:rPr>
        <w:t>To output the probability that the input image is real, a dense layer with a sigmoid activation function is employed.</w:t>
      </w:r>
    </w:p>
    <w:p w14:paraId="4E182EDC" w14:textId="77777777" w:rsidR="002E6394" w:rsidRDefault="002E6394" w:rsidP="002E6394">
      <w:pPr>
        <w:pStyle w:val="BodyText"/>
        <w:jc w:val="center"/>
        <w:rPr>
          <w:rFonts w:asciiTheme="minorHAnsi" w:hAnsiTheme="minorHAnsi" w:cstheme="minorBidi"/>
        </w:rPr>
      </w:pPr>
      <w:r w:rsidRPr="007A1E98">
        <w:rPr>
          <w:rFonts w:asciiTheme="minorHAnsi" w:hAnsiTheme="minorHAnsi" w:cstheme="minorBidi"/>
        </w:rPr>
        <w:lastRenderedPageBreak/>
        <w:drawing>
          <wp:inline distT="0" distB="0" distL="0" distR="0" wp14:anchorId="5AD36F40" wp14:editId="7C5FD6BE">
            <wp:extent cx="3344867" cy="2820838"/>
            <wp:effectExtent l="0" t="0" r="0" b="0"/>
            <wp:docPr id="1962821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1479" name="Picture 1" descr="A screenshot of a computer&#10;&#10;Description automatically generated"/>
                    <pic:cNvPicPr/>
                  </pic:nvPicPr>
                  <pic:blipFill>
                    <a:blip r:embed="rId14"/>
                    <a:stretch>
                      <a:fillRect/>
                    </a:stretch>
                  </pic:blipFill>
                  <pic:spPr>
                    <a:xfrm>
                      <a:off x="0" y="0"/>
                      <a:ext cx="3376134" cy="2847207"/>
                    </a:xfrm>
                    <a:prstGeom prst="rect">
                      <a:avLst/>
                    </a:prstGeom>
                  </pic:spPr>
                </pic:pic>
              </a:graphicData>
            </a:graphic>
          </wp:inline>
        </w:drawing>
      </w:r>
    </w:p>
    <w:p w14:paraId="10CA92A1" w14:textId="77777777" w:rsidR="002E6394" w:rsidRDefault="002E6394" w:rsidP="002E6394">
      <w:pPr>
        <w:pStyle w:val="BodyText"/>
        <w:rPr>
          <w:rFonts w:asciiTheme="minorHAnsi" w:hAnsiTheme="minorHAnsi" w:cstheme="minorBidi"/>
        </w:rPr>
      </w:pPr>
    </w:p>
    <w:p w14:paraId="4667E2C2" w14:textId="77777777" w:rsidR="002E6394" w:rsidRDefault="002E6394" w:rsidP="002E6394">
      <w:pPr>
        <w:pStyle w:val="BodyText"/>
        <w:rPr>
          <w:rFonts w:asciiTheme="minorHAnsi" w:hAnsiTheme="minorHAnsi" w:cstheme="minorBidi"/>
        </w:rPr>
      </w:pPr>
      <w:r w:rsidRPr="00686808">
        <w:rPr>
          <w:rFonts w:asciiTheme="minorHAnsi" w:hAnsiTheme="minorHAnsi" w:cstheme="minorBidi"/>
          <w:b/>
          <w:bCs/>
        </w:rPr>
        <w:t>DCGAN Model Combined</w:t>
      </w:r>
      <w:r w:rsidRPr="00686808">
        <w:rPr>
          <w:rFonts w:asciiTheme="minorHAnsi" w:hAnsiTheme="minorHAnsi" w:cstheme="minorBidi"/>
        </w:rPr>
        <w:br/>
        <w:t>The Generator and Discriminator are combined into a single framework by the DCGAN paradigm. While receiving instruction:</w:t>
      </w:r>
      <w:r w:rsidRPr="00686808">
        <w:rPr>
          <w:rFonts w:asciiTheme="minorHAnsi" w:hAnsiTheme="minorHAnsi" w:cstheme="minorBidi"/>
        </w:rPr>
        <w:br/>
      </w:r>
      <w:r w:rsidRPr="00686808">
        <w:rPr>
          <w:rFonts w:asciiTheme="minorHAnsi" w:hAnsiTheme="minorHAnsi" w:cstheme="minorBidi"/>
        </w:rPr>
        <w:br/>
        <w:t>The Generator creates realistic-looking graphics in an attempt to trick the Discriminator.</w:t>
      </w:r>
      <w:r w:rsidRPr="00686808">
        <w:rPr>
          <w:rFonts w:asciiTheme="minorHAnsi" w:hAnsiTheme="minorHAnsi" w:cstheme="minorBidi"/>
        </w:rPr>
        <w:br/>
        <w:t>The Discriminator gains the ability to discriminate between images generated by the Generator and actual images.</w:t>
      </w:r>
      <w:r w:rsidRPr="00686808">
        <w:rPr>
          <w:rFonts w:asciiTheme="minorHAnsi" w:hAnsiTheme="minorHAnsi" w:cstheme="minorBidi"/>
        </w:rPr>
        <w:br/>
        <w:t>Through adversarial training, the model aims to enhance both components: the Generator's ability to produce realistic images and the Discriminator's ability to recognise fakes.</w:t>
      </w:r>
    </w:p>
    <w:p w14:paraId="1A731621" w14:textId="77777777" w:rsidR="002E6394" w:rsidRDefault="002E6394" w:rsidP="002E6394">
      <w:pPr>
        <w:pStyle w:val="BodyText"/>
        <w:rPr>
          <w:rFonts w:asciiTheme="minorHAnsi" w:hAnsiTheme="minorHAnsi" w:cstheme="minorBidi"/>
        </w:rPr>
      </w:pPr>
    </w:p>
    <w:p w14:paraId="4C24A7CF" w14:textId="77777777" w:rsidR="002E6394" w:rsidRPr="006856F1" w:rsidRDefault="002E6394" w:rsidP="002E6394">
      <w:pPr>
        <w:pStyle w:val="BodyText"/>
        <w:rPr>
          <w:rFonts w:asciiTheme="minorHAnsi" w:hAnsiTheme="minorHAnsi" w:cstheme="minorBidi"/>
          <w:b/>
          <w:bCs/>
        </w:rPr>
      </w:pPr>
      <w:r w:rsidRPr="006856F1">
        <w:rPr>
          <w:rFonts w:asciiTheme="minorHAnsi" w:hAnsiTheme="minorHAnsi" w:cstheme="minorBidi"/>
          <w:b/>
          <w:bCs/>
        </w:rPr>
        <w:t>Design Consideration</w:t>
      </w:r>
      <w:r>
        <w:rPr>
          <w:rFonts w:asciiTheme="minorHAnsi" w:hAnsiTheme="minorHAnsi" w:cstheme="minorBidi"/>
          <w:b/>
          <w:bCs/>
        </w:rPr>
        <w:t>:</w:t>
      </w:r>
    </w:p>
    <w:p w14:paraId="35469667" w14:textId="77777777" w:rsidR="002E6394" w:rsidRPr="00053A8B" w:rsidRDefault="002E6394" w:rsidP="002E6394">
      <w:pPr>
        <w:pStyle w:val="BodyText"/>
        <w:rPr>
          <w:rFonts w:asciiTheme="minorHAnsi" w:hAnsiTheme="minorHAnsi" w:cstheme="minorBidi"/>
        </w:rPr>
      </w:pPr>
      <w:r w:rsidRPr="006856F1">
        <w:rPr>
          <w:rFonts w:asciiTheme="minorHAnsi" w:hAnsiTheme="minorHAnsi" w:cstheme="minorBidi"/>
        </w:rPr>
        <w:t xml:space="preserve">Selection of Activation Functions: Leaky </w:t>
      </w:r>
      <w:proofErr w:type="spellStart"/>
      <w:r w:rsidRPr="006856F1">
        <w:rPr>
          <w:rFonts w:asciiTheme="minorHAnsi" w:hAnsiTheme="minorHAnsi" w:cstheme="minorBidi"/>
        </w:rPr>
        <w:t>ReLU</w:t>
      </w:r>
      <w:proofErr w:type="spellEnd"/>
      <w:r w:rsidRPr="006856F1">
        <w:rPr>
          <w:rFonts w:asciiTheme="minorHAnsi" w:hAnsiTheme="minorHAnsi" w:cstheme="minorBidi"/>
        </w:rPr>
        <w:t xml:space="preserve"> was employed in the Discriminator to preserve small gradients when the input is negative, avoiding the "dying </w:t>
      </w:r>
      <w:proofErr w:type="spellStart"/>
      <w:r w:rsidRPr="006856F1">
        <w:rPr>
          <w:rFonts w:asciiTheme="minorHAnsi" w:hAnsiTheme="minorHAnsi" w:cstheme="minorBidi"/>
        </w:rPr>
        <w:t>ReLU</w:t>
      </w:r>
      <w:proofErr w:type="spellEnd"/>
      <w:r w:rsidRPr="006856F1">
        <w:rPr>
          <w:rFonts w:asciiTheme="minorHAnsi" w:hAnsiTheme="minorHAnsi" w:cstheme="minorBidi"/>
        </w:rPr>
        <w:t xml:space="preserve">" issue. </w:t>
      </w:r>
      <w:proofErr w:type="spellStart"/>
      <w:r w:rsidRPr="006856F1">
        <w:rPr>
          <w:rFonts w:asciiTheme="minorHAnsi" w:hAnsiTheme="minorHAnsi" w:cstheme="minorBidi"/>
        </w:rPr>
        <w:t>ReLU</w:t>
      </w:r>
      <w:proofErr w:type="spellEnd"/>
      <w:r w:rsidRPr="006856F1">
        <w:rPr>
          <w:rFonts w:asciiTheme="minorHAnsi" w:hAnsiTheme="minorHAnsi" w:cstheme="minorBidi"/>
        </w:rPr>
        <w:t xml:space="preserve"> was used in the Generator to encourage non-linearities and mimic complex functions.</w:t>
      </w:r>
      <w:r w:rsidRPr="006856F1">
        <w:rPr>
          <w:rFonts w:asciiTheme="minorHAnsi" w:hAnsiTheme="minorHAnsi" w:cstheme="minorBidi"/>
        </w:rPr>
        <w:br/>
      </w:r>
      <w:r w:rsidRPr="00667C40">
        <w:rPr>
          <w:rFonts w:asciiTheme="minorHAnsi" w:hAnsiTheme="minorHAnsi" w:cstheme="minorBidi"/>
          <w:b/>
          <w:bCs/>
        </w:rPr>
        <w:t>Normalisation</w:t>
      </w:r>
      <w:r w:rsidRPr="006856F1">
        <w:rPr>
          <w:rFonts w:asciiTheme="minorHAnsi" w:hAnsiTheme="minorHAnsi" w:cstheme="minorBidi"/>
        </w:rPr>
        <w:t>: To stabilise and expedite training, batch normalisation was used in the Generator.</w:t>
      </w:r>
      <w:r w:rsidRPr="006856F1">
        <w:rPr>
          <w:rFonts w:asciiTheme="minorHAnsi" w:hAnsiTheme="minorHAnsi" w:cstheme="minorBidi"/>
        </w:rPr>
        <w:br/>
      </w:r>
      <w:r w:rsidRPr="00667C40">
        <w:rPr>
          <w:rFonts w:asciiTheme="minorHAnsi" w:hAnsiTheme="minorHAnsi" w:cstheme="minorBidi"/>
          <w:b/>
          <w:bCs/>
        </w:rPr>
        <w:t>Regularisation</w:t>
      </w:r>
      <w:r w:rsidRPr="006856F1">
        <w:rPr>
          <w:rFonts w:asciiTheme="minorHAnsi" w:hAnsiTheme="minorHAnsi" w:cstheme="minorBidi"/>
        </w:rPr>
        <w:t>: By introducing noise into the training process, Dropout in the Discriminator helps avoid overfitting.</w:t>
      </w:r>
    </w:p>
    <w:p w14:paraId="71CE9F5B" w14:textId="77777777" w:rsidR="002E6394" w:rsidRDefault="002E6394" w:rsidP="002E6394">
      <w:pPr>
        <w:pStyle w:val="BodyText"/>
      </w:pPr>
    </w:p>
    <w:p w14:paraId="4E3E00DB" w14:textId="77777777" w:rsidR="00490F6E" w:rsidRDefault="00490F6E" w:rsidP="002E6394">
      <w:pPr>
        <w:pStyle w:val="BodyText"/>
      </w:pPr>
    </w:p>
    <w:p w14:paraId="75FA02C7" w14:textId="77777777" w:rsidR="00490F6E" w:rsidRDefault="00490F6E" w:rsidP="002E6394">
      <w:pPr>
        <w:pStyle w:val="BodyText"/>
      </w:pPr>
    </w:p>
    <w:p w14:paraId="1C34A8E0" w14:textId="77777777" w:rsidR="00490F6E" w:rsidRDefault="00490F6E" w:rsidP="002E6394">
      <w:pPr>
        <w:pStyle w:val="BodyText"/>
      </w:pPr>
    </w:p>
    <w:p w14:paraId="4F7A6C5B" w14:textId="77777777" w:rsidR="00490F6E" w:rsidRDefault="00490F6E" w:rsidP="002E6394">
      <w:pPr>
        <w:pStyle w:val="BodyText"/>
      </w:pPr>
    </w:p>
    <w:p w14:paraId="2D27EBC3" w14:textId="77777777" w:rsidR="00490F6E" w:rsidRDefault="00490F6E" w:rsidP="002E6394">
      <w:pPr>
        <w:pStyle w:val="BodyText"/>
      </w:pPr>
    </w:p>
    <w:p w14:paraId="4CB8B7C2" w14:textId="77777777" w:rsidR="00490F6E" w:rsidRPr="002E6394" w:rsidRDefault="00490F6E" w:rsidP="002E6394">
      <w:pPr>
        <w:pStyle w:val="BodyText"/>
      </w:pPr>
    </w:p>
    <w:p w14:paraId="5F4783A7" w14:textId="77777777" w:rsidR="00611B84" w:rsidRDefault="008077E5" w:rsidP="008077E5">
      <w:pPr>
        <w:pStyle w:val="Heading2"/>
        <w:jc w:val="both"/>
        <w:rPr>
          <w:rFonts w:asciiTheme="minorHAnsi" w:eastAsiaTheme="minorEastAsia" w:hAnsiTheme="minorHAnsi" w:cstheme="minorBidi"/>
          <w:szCs w:val="24"/>
        </w:rPr>
      </w:pPr>
      <w:bookmarkStart w:id="28" w:name="_Toc174400372"/>
      <w:r w:rsidRPr="008077E5">
        <w:rPr>
          <w:rFonts w:asciiTheme="minorHAnsi" w:eastAsiaTheme="minorEastAsia" w:hAnsiTheme="minorHAnsi" w:cstheme="minorBidi"/>
          <w:szCs w:val="24"/>
        </w:rPr>
        <w:lastRenderedPageBreak/>
        <w:t>MODEL COMPILATION</w:t>
      </w:r>
      <w:bookmarkEnd w:id="28"/>
      <w:r w:rsidRPr="008077E5">
        <w:rPr>
          <w:rFonts w:asciiTheme="minorHAnsi" w:eastAsiaTheme="minorEastAsia" w:hAnsiTheme="minorHAnsi" w:cstheme="minorBidi"/>
          <w:szCs w:val="24"/>
        </w:rPr>
        <w:t xml:space="preserve"> </w:t>
      </w:r>
      <w:r w:rsidR="00611B84">
        <w:rPr>
          <w:rFonts w:asciiTheme="minorHAnsi" w:eastAsiaTheme="minorEastAsia" w:hAnsiTheme="minorHAnsi" w:cstheme="minorBidi"/>
          <w:szCs w:val="24"/>
        </w:rPr>
        <w:t xml:space="preserve"> </w:t>
      </w:r>
    </w:p>
    <w:p w14:paraId="0EEBE9A3" w14:textId="77777777" w:rsidR="00611B84" w:rsidRPr="00F51271" w:rsidRDefault="00611B84" w:rsidP="00611B84">
      <w:pPr>
        <w:pStyle w:val="BodyText"/>
        <w:rPr>
          <w:rFonts w:asciiTheme="minorHAnsi" w:hAnsiTheme="minorHAnsi" w:cstheme="minorBidi"/>
        </w:rPr>
      </w:pPr>
      <w:r w:rsidRPr="00F51271">
        <w:rPr>
          <w:rFonts w:asciiTheme="minorHAnsi" w:hAnsiTheme="minorHAnsi" w:cstheme="minorBidi"/>
          <w:b/>
          <w:bCs/>
        </w:rPr>
        <w:t>Loss Function</w:t>
      </w:r>
      <w:r>
        <w:rPr>
          <w:rFonts w:asciiTheme="minorHAnsi" w:hAnsiTheme="minorHAnsi" w:cstheme="minorBidi"/>
        </w:rPr>
        <w:t xml:space="preserve">: </w:t>
      </w:r>
      <w:r w:rsidRPr="00F51271">
        <w:rPr>
          <w:rFonts w:asciiTheme="minorHAnsi" w:hAnsiTheme="minorHAnsi" w:cstheme="minorBidi"/>
        </w:rPr>
        <w:t xml:space="preserve">Binary </w:t>
      </w:r>
      <w:proofErr w:type="spellStart"/>
      <w:r w:rsidRPr="00F51271">
        <w:rPr>
          <w:rFonts w:asciiTheme="minorHAnsi" w:hAnsiTheme="minorHAnsi" w:cstheme="minorBidi"/>
        </w:rPr>
        <w:t>Crossentropy</w:t>
      </w:r>
      <w:proofErr w:type="spellEnd"/>
      <w:r w:rsidRPr="00F51271">
        <w:rPr>
          <w:rFonts w:asciiTheme="minorHAnsi" w:hAnsiTheme="minorHAnsi" w:cstheme="minorBidi"/>
        </w:rPr>
        <w:t xml:space="preserve"> is the loss function that is employed by the Generator and the Discriminator. The nature of the task, in which the Discriminator is a binary classifier that discerns between genuine and artificial images, drove this decision. Because Binary </w:t>
      </w:r>
      <w:proofErr w:type="spellStart"/>
      <w:r w:rsidRPr="00F51271">
        <w:rPr>
          <w:rFonts w:asciiTheme="minorHAnsi" w:hAnsiTheme="minorHAnsi" w:cstheme="minorBidi"/>
        </w:rPr>
        <w:t>Crossentropy</w:t>
      </w:r>
      <w:proofErr w:type="spellEnd"/>
      <w:r w:rsidRPr="00F51271">
        <w:rPr>
          <w:rFonts w:asciiTheme="minorHAnsi" w:hAnsiTheme="minorHAnsi" w:cstheme="minorBidi"/>
        </w:rPr>
        <w:t xml:space="preserve"> works well in this binary classification setting, it is a standard choice in GANs.</w:t>
      </w:r>
    </w:p>
    <w:p w14:paraId="0B6EBB94" w14:textId="77777777" w:rsidR="00611B84" w:rsidRPr="00F51271" w:rsidRDefault="00611B84" w:rsidP="00611B84">
      <w:pPr>
        <w:pStyle w:val="BodyText"/>
        <w:rPr>
          <w:rFonts w:asciiTheme="minorHAnsi" w:hAnsiTheme="minorHAnsi" w:cstheme="minorBidi"/>
        </w:rPr>
      </w:pPr>
      <w:r w:rsidRPr="00F51271">
        <w:rPr>
          <w:rFonts w:asciiTheme="minorHAnsi" w:hAnsiTheme="minorHAnsi" w:cstheme="minorBidi"/>
          <w:b/>
          <w:bCs/>
        </w:rPr>
        <w:t>Optimizers</w:t>
      </w:r>
      <w:r w:rsidRPr="00F51271">
        <w:rPr>
          <w:rFonts w:asciiTheme="minorHAnsi" w:hAnsiTheme="minorHAnsi" w:cstheme="minorBidi"/>
        </w:rPr>
        <w:t>:</w:t>
      </w:r>
    </w:p>
    <w:p w14:paraId="321EDA6F" w14:textId="77777777" w:rsidR="00611B84" w:rsidRDefault="00611B84" w:rsidP="00611B84">
      <w:pPr>
        <w:pStyle w:val="BodyText"/>
        <w:rPr>
          <w:rFonts w:asciiTheme="minorHAnsi" w:hAnsiTheme="minorHAnsi" w:cstheme="minorBidi"/>
        </w:rPr>
      </w:pPr>
      <w:r w:rsidRPr="00F51271">
        <w:rPr>
          <w:rFonts w:asciiTheme="minorHAnsi" w:hAnsiTheme="minorHAnsi" w:cstheme="minorBidi"/>
          <w:b/>
          <w:bCs/>
        </w:rPr>
        <w:t>Adam Optimiser</w:t>
      </w:r>
      <w:r w:rsidRPr="00F51271">
        <w:rPr>
          <w:rFonts w:asciiTheme="minorHAnsi" w:hAnsiTheme="minorHAnsi" w:cstheme="minorBidi"/>
        </w:rPr>
        <w:t>: Because of its adjustable learning rate and momentum qualities, which make it appropriate for training deep networks, the Adam optimiser was chosen for both the Generator and the Discriminator. To maintain a balanced learning pace, the learning rates of the Generator and Discriminator were adjusted independently.</w:t>
      </w:r>
      <w:r w:rsidRPr="00F51271">
        <w:rPr>
          <w:rFonts w:asciiTheme="minorHAnsi" w:hAnsiTheme="minorHAnsi" w:cstheme="minorBidi"/>
        </w:rPr>
        <w:br/>
      </w:r>
      <w:r w:rsidRPr="00F51271">
        <w:rPr>
          <w:rFonts w:asciiTheme="minorHAnsi" w:hAnsiTheme="minorHAnsi" w:cstheme="minorBidi"/>
        </w:rPr>
        <w:br/>
      </w:r>
      <w:r w:rsidRPr="00F51271">
        <w:rPr>
          <w:rFonts w:asciiTheme="minorHAnsi" w:hAnsiTheme="minorHAnsi" w:cstheme="minorBidi"/>
          <w:b/>
          <w:bCs/>
        </w:rPr>
        <w:t>Rates of Learning</w:t>
      </w:r>
      <w:r w:rsidRPr="00F51271">
        <w:rPr>
          <w:rFonts w:asciiTheme="minorHAnsi" w:hAnsiTheme="minorHAnsi" w:cstheme="minorBidi"/>
        </w:rPr>
        <w:t>:</w:t>
      </w:r>
      <w:r w:rsidRPr="00F51271">
        <w:rPr>
          <w:rFonts w:asciiTheme="minorHAnsi" w:hAnsiTheme="minorHAnsi" w:cstheme="minorBidi"/>
        </w:rPr>
        <w:br/>
      </w:r>
      <w:r w:rsidRPr="00F51271">
        <w:rPr>
          <w:rFonts w:asciiTheme="minorHAnsi" w:hAnsiTheme="minorHAnsi" w:cstheme="minorBidi"/>
        </w:rPr>
        <w:br/>
      </w:r>
      <w:r w:rsidRPr="00F51271">
        <w:rPr>
          <w:rFonts w:asciiTheme="minorHAnsi" w:hAnsiTheme="minorHAnsi" w:cstheme="minorBidi"/>
          <w:b/>
          <w:bCs/>
        </w:rPr>
        <w:t>Generator (G_LR = 0.0001)</w:t>
      </w:r>
      <w:r w:rsidRPr="00F51271">
        <w:rPr>
          <w:rFonts w:asciiTheme="minorHAnsi" w:hAnsiTheme="minorHAnsi" w:cstheme="minorBidi"/>
        </w:rPr>
        <w:t>: The Discriminator can keep up by using a lower learning rate, which makes sure the Generator develops progressively without going overboard.</w:t>
      </w:r>
      <w:r w:rsidRPr="00F51271">
        <w:rPr>
          <w:rFonts w:asciiTheme="minorHAnsi" w:hAnsiTheme="minorHAnsi" w:cstheme="minorBidi"/>
        </w:rPr>
        <w:br/>
      </w:r>
      <w:r w:rsidRPr="00F51271">
        <w:rPr>
          <w:rFonts w:asciiTheme="minorHAnsi" w:hAnsiTheme="minorHAnsi" w:cstheme="minorBidi"/>
          <w:b/>
          <w:bCs/>
        </w:rPr>
        <w:t>Discriminator (D_LR = 0.0002)</w:t>
      </w:r>
      <w:r w:rsidRPr="00F51271">
        <w:rPr>
          <w:rFonts w:asciiTheme="minorHAnsi" w:hAnsiTheme="minorHAnsi" w:cstheme="minorBidi"/>
        </w:rPr>
        <w:t>: To enable the Discriminator to swiftly adjust to the Generator's enhancements, a little higher learning rate was selected.</w:t>
      </w:r>
    </w:p>
    <w:p w14:paraId="64AE9A9B" w14:textId="77777777" w:rsidR="00611B84" w:rsidRDefault="00611B84" w:rsidP="00611B84">
      <w:pPr>
        <w:pStyle w:val="BodyText"/>
        <w:rPr>
          <w:rFonts w:asciiTheme="minorHAnsi" w:hAnsiTheme="minorHAnsi" w:cstheme="minorBidi"/>
        </w:rPr>
      </w:pPr>
      <w:r w:rsidRPr="004808D3">
        <w:rPr>
          <w:rFonts w:asciiTheme="minorHAnsi" w:hAnsiTheme="minorHAnsi" w:cstheme="minorBidi"/>
          <w:b/>
          <w:bCs/>
        </w:rPr>
        <w:t>Beta_1 (0.5)</w:t>
      </w:r>
      <w:r w:rsidRPr="004808D3">
        <w:rPr>
          <w:rFonts w:asciiTheme="minorHAnsi" w:hAnsiTheme="minorHAnsi" w:cstheme="minorBidi"/>
        </w:rPr>
        <w:t>: For both optimisers, the beta_1 parameter—which determines how quickly the gradient's moving average decays—was set to 0.5. Stabilising training with GANs is a popular method.</w:t>
      </w:r>
    </w:p>
    <w:p w14:paraId="196E14B0" w14:textId="77777777" w:rsidR="00611B84" w:rsidRDefault="00611B84" w:rsidP="00611B84">
      <w:pPr>
        <w:pStyle w:val="BodyText"/>
        <w:rPr>
          <w:rFonts w:asciiTheme="minorHAnsi" w:hAnsiTheme="minorHAnsi" w:cstheme="minorBidi"/>
        </w:rPr>
      </w:pPr>
      <w:r>
        <w:rPr>
          <w:rFonts w:asciiTheme="minorHAnsi" w:hAnsiTheme="minorHAnsi" w:cstheme="minorBidi"/>
          <w:b/>
          <w:bCs/>
        </w:rPr>
        <w:t>Batch Size</w:t>
      </w:r>
      <w:r w:rsidRPr="00E178E1">
        <w:rPr>
          <w:rFonts w:asciiTheme="minorHAnsi" w:hAnsiTheme="minorHAnsi" w:cstheme="minorBidi"/>
        </w:rPr>
        <w:t>:</w:t>
      </w:r>
    </w:p>
    <w:p w14:paraId="2F1C5863" w14:textId="77777777" w:rsidR="00611B84" w:rsidRPr="00F51271" w:rsidRDefault="00611B84" w:rsidP="00611B84">
      <w:pPr>
        <w:pStyle w:val="BodyText"/>
        <w:rPr>
          <w:rFonts w:asciiTheme="minorHAnsi" w:hAnsiTheme="minorHAnsi" w:cstheme="minorBidi"/>
        </w:rPr>
      </w:pPr>
      <w:r w:rsidRPr="00E178E1">
        <w:rPr>
          <w:rFonts w:asciiTheme="minorHAnsi" w:hAnsiTheme="minorHAnsi" w:cstheme="minorBidi"/>
        </w:rPr>
        <w:t>In order to balance the requirements for computational efficiency and steady training, the batch size was set to 32. More memory is needed when the batch size is bigger, but the gradient estimates are more stable. Following testing, it was discovered that a batch size of 32 offered a reasonable compromise between training time and stability.</w:t>
      </w:r>
    </w:p>
    <w:p w14:paraId="1544E402" w14:textId="77777777" w:rsidR="00611B84" w:rsidRDefault="00611B84" w:rsidP="00611B84">
      <w:pPr>
        <w:pStyle w:val="BodyText"/>
      </w:pPr>
    </w:p>
    <w:p w14:paraId="1D5AB8D9" w14:textId="77777777" w:rsidR="00490F6E" w:rsidRDefault="00490F6E" w:rsidP="00611B84">
      <w:pPr>
        <w:pStyle w:val="BodyText"/>
      </w:pPr>
    </w:p>
    <w:p w14:paraId="3E12C399" w14:textId="77777777" w:rsidR="00490F6E" w:rsidRDefault="00490F6E" w:rsidP="00611B84">
      <w:pPr>
        <w:pStyle w:val="BodyText"/>
      </w:pPr>
    </w:p>
    <w:p w14:paraId="1436FF53" w14:textId="77777777" w:rsidR="00490F6E" w:rsidRDefault="00490F6E" w:rsidP="00611B84">
      <w:pPr>
        <w:pStyle w:val="BodyText"/>
      </w:pPr>
    </w:p>
    <w:p w14:paraId="091411F8" w14:textId="77777777" w:rsidR="00490F6E" w:rsidRDefault="00490F6E" w:rsidP="00611B84">
      <w:pPr>
        <w:pStyle w:val="BodyText"/>
      </w:pPr>
    </w:p>
    <w:p w14:paraId="0312A9CD" w14:textId="77777777" w:rsidR="00490F6E" w:rsidRDefault="00490F6E" w:rsidP="00611B84">
      <w:pPr>
        <w:pStyle w:val="BodyText"/>
      </w:pPr>
    </w:p>
    <w:p w14:paraId="5A780111" w14:textId="77777777" w:rsidR="00490F6E" w:rsidRDefault="00490F6E" w:rsidP="00611B84">
      <w:pPr>
        <w:pStyle w:val="BodyText"/>
      </w:pPr>
    </w:p>
    <w:p w14:paraId="603C4163" w14:textId="77777777" w:rsidR="00490F6E" w:rsidRDefault="00490F6E" w:rsidP="00611B84">
      <w:pPr>
        <w:pStyle w:val="BodyText"/>
      </w:pPr>
    </w:p>
    <w:p w14:paraId="4EDB2720" w14:textId="77777777" w:rsidR="00490F6E" w:rsidRDefault="00490F6E" w:rsidP="00611B84">
      <w:pPr>
        <w:pStyle w:val="BodyText"/>
      </w:pPr>
    </w:p>
    <w:p w14:paraId="331AE8BF" w14:textId="77777777" w:rsidR="00490F6E" w:rsidRDefault="00490F6E" w:rsidP="00611B84">
      <w:pPr>
        <w:pStyle w:val="BodyText"/>
      </w:pPr>
    </w:p>
    <w:p w14:paraId="4FB3182A" w14:textId="77777777" w:rsidR="00490F6E" w:rsidRDefault="00490F6E" w:rsidP="00611B84">
      <w:pPr>
        <w:pStyle w:val="BodyText"/>
      </w:pPr>
    </w:p>
    <w:p w14:paraId="2BDE73EE" w14:textId="77777777" w:rsidR="00490F6E" w:rsidRDefault="00490F6E" w:rsidP="00611B84">
      <w:pPr>
        <w:pStyle w:val="BodyText"/>
      </w:pPr>
    </w:p>
    <w:p w14:paraId="577C10B1" w14:textId="77777777" w:rsidR="00490F6E" w:rsidRPr="00611B84" w:rsidRDefault="00490F6E" w:rsidP="00611B84">
      <w:pPr>
        <w:pStyle w:val="BodyText"/>
      </w:pPr>
    </w:p>
    <w:p w14:paraId="3CC70391" w14:textId="77777777" w:rsidR="00251C87" w:rsidRDefault="009533B7" w:rsidP="008077E5">
      <w:pPr>
        <w:pStyle w:val="Heading2"/>
        <w:jc w:val="both"/>
        <w:rPr>
          <w:rFonts w:asciiTheme="minorHAnsi" w:eastAsiaTheme="minorEastAsia" w:hAnsiTheme="minorHAnsi" w:cstheme="minorBidi"/>
          <w:szCs w:val="24"/>
        </w:rPr>
      </w:pPr>
      <w:bookmarkStart w:id="29" w:name="_Toc174400373"/>
      <w:r>
        <w:rPr>
          <w:rFonts w:asciiTheme="minorHAnsi" w:eastAsiaTheme="minorEastAsia" w:hAnsiTheme="minorHAnsi" w:cstheme="minorBidi"/>
          <w:szCs w:val="24"/>
        </w:rPr>
        <w:lastRenderedPageBreak/>
        <w:t>MODEL TRAINING</w:t>
      </w:r>
      <w:bookmarkEnd w:id="29"/>
      <w:r w:rsidR="00251C87">
        <w:rPr>
          <w:rFonts w:asciiTheme="minorHAnsi" w:eastAsiaTheme="minorEastAsia" w:hAnsiTheme="minorHAnsi" w:cstheme="minorBidi"/>
          <w:szCs w:val="24"/>
        </w:rPr>
        <w:t xml:space="preserve"> </w:t>
      </w:r>
    </w:p>
    <w:p w14:paraId="39136BA6" w14:textId="77777777" w:rsidR="00251C87" w:rsidRPr="006D6B23" w:rsidRDefault="00251C87" w:rsidP="00251C87">
      <w:pPr>
        <w:pStyle w:val="BodyText"/>
        <w:rPr>
          <w:rFonts w:asciiTheme="minorHAnsi" w:hAnsiTheme="minorHAnsi" w:cstheme="minorBidi"/>
          <w:b/>
          <w:bCs/>
        </w:rPr>
      </w:pPr>
      <w:r w:rsidRPr="006D6B23">
        <w:rPr>
          <w:rFonts w:asciiTheme="minorHAnsi" w:hAnsiTheme="minorHAnsi" w:cstheme="minorBidi"/>
          <w:b/>
          <w:bCs/>
        </w:rPr>
        <w:t>Discriminator Training:</w:t>
      </w:r>
    </w:p>
    <w:p w14:paraId="3915849E" w14:textId="77777777" w:rsidR="00251C87" w:rsidRDefault="00251C87" w:rsidP="00251C87">
      <w:pPr>
        <w:pStyle w:val="BodyText"/>
        <w:rPr>
          <w:rFonts w:asciiTheme="minorHAnsi" w:hAnsiTheme="minorHAnsi" w:cstheme="minorBidi"/>
        </w:rPr>
      </w:pPr>
      <w:r w:rsidRPr="006D6B23">
        <w:rPr>
          <w:rFonts w:asciiTheme="minorHAnsi" w:hAnsiTheme="minorHAnsi" w:cstheme="minorBidi"/>
          <w:b/>
          <w:bCs/>
        </w:rPr>
        <w:t>Real Images:</w:t>
      </w:r>
      <w:r w:rsidRPr="006D6B23">
        <w:rPr>
          <w:rFonts w:asciiTheme="minorHAnsi" w:hAnsiTheme="minorHAnsi" w:cstheme="minorBidi"/>
        </w:rPr>
        <w:t xml:space="preserve"> A collection of real images from the dataset is used to train the discriminator initially. To keep the Discriminator from being overconfident, noise (1 + 0.05 * </w:t>
      </w:r>
      <w:proofErr w:type="spellStart"/>
      <w:r w:rsidRPr="006D6B23">
        <w:rPr>
          <w:rFonts w:asciiTheme="minorHAnsi" w:hAnsiTheme="minorHAnsi" w:cstheme="minorBidi"/>
        </w:rPr>
        <w:t>random_noise</w:t>
      </w:r>
      <w:proofErr w:type="spellEnd"/>
      <w:r w:rsidRPr="006D6B23">
        <w:rPr>
          <w:rFonts w:asciiTheme="minorHAnsi" w:hAnsiTheme="minorHAnsi" w:cstheme="minorBidi"/>
        </w:rPr>
        <w:t>) is added to the real labels in small amounts.</w:t>
      </w:r>
      <w:r w:rsidRPr="006D6B23">
        <w:rPr>
          <w:rFonts w:asciiTheme="minorHAnsi" w:hAnsiTheme="minorHAnsi" w:cstheme="minorBidi"/>
        </w:rPr>
        <w:br/>
      </w:r>
      <w:r w:rsidRPr="006D6B23">
        <w:rPr>
          <w:rFonts w:asciiTheme="minorHAnsi" w:hAnsiTheme="minorHAnsi" w:cstheme="minorBidi"/>
          <w:b/>
          <w:bCs/>
        </w:rPr>
        <w:t>Fake Images:</w:t>
      </w:r>
      <w:r w:rsidRPr="006D6B23">
        <w:rPr>
          <w:rFonts w:asciiTheme="minorHAnsi" w:hAnsiTheme="minorHAnsi" w:cstheme="minorBidi"/>
        </w:rPr>
        <w:t xml:space="preserve"> Next, a set of fake images produced by the Generator are used to train the discriminator. These fake images have labels set to 0.</w:t>
      </w:r>
      <w:r w:rsidRPr="006D6B23">
        <w:rPr>
          <w:rFonts w:asciiTheme="minorHAnsi" w:hAnsiTheme="minorHAnsi" w:cstheme="minorBidi"/>
        </w:rPr>
        <w:br/>
        <w:t>The average loss on both actual and false images is used to compute the discriminator loss.</w:t>
      </w:r>
    </w:p>
    <w:p w14:paraId="098D6C8E" w14:textId="77777777" w:rsidR="00251C87" w:rsidRDefault="00251C87" w:rsidP="00251C87">
      <w:pPr>
        <w:pStyle w:val="BodyText"/>
        <w:jc w:val="center"/>
        <w:rPr>
          <w:rFonts w:asciiTheme="minorHAnsi" w:hAnsiTheme="minorHAnsi" w:cstheme="minorBidi"/>
        </w:rPr>
      </w:pPr>
      <w:r w:rsidRPr="00ED6FCF">
        <w:rPr>
          <w:rFonts w:asciiTheme="minorHAnsi" w:hAnsiTheme="minorHAnsi" w:cstheme="minorBidi"/>
        </w:rPr>
        <w:drawing>
          <wp:inline distT="0" distB="0" distL="0" distR="0" wp14:anchorId="3A19E385" wp14:editId="0E3A4574">
            <wp:extent cx="4761781" cy="1542729"/>
            <wp:effectExtent l="0" t="0" r="1270" b="0"/>
            <wp:docPr id="100837982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79827" name="Picture 1" descr="A computer screen shot of text&#10;&#10;Description automatically generated"/>
                    <pic:cNvPicPr/>
                  </pic:nvPicPr>
                  <pic:blipFill>
                    <a:blip r:embed="rId15"/>
                    <a:stretch>
                      <a:fillRect/>
                    </a:stretch>
                  </pic:blipFill>
                  <pic:spPr>
                    <a:xfrm>
                      <a:off x="0" y="0"/>
                      <a:ext cx="4814715" cy="1559878"/>
                    </a:xfrm>
                    <a:prstGeom prst="rect">
                      <a:avLst/>
                    </a:prstGeom>
                  </pic:spPr>
                </pic:pic>
              </a:graphicData>
            </a:graphic>
          </wp:inline>
        </w:drawing>
      </w:r>
    </w:p>
    <w:p w14:paraId="118A3E2F" w14:textId="77777777" w:rsidR="00251C87" w:rsidRPr="005A2DA8" w:rsidRDefault="00251C87" w:rsidP="00251C87">
      <w:pPr>
        <w:pStyle w:val="BodyText"/>
        <w:rPr>
          <w:rFonts w:asciiTheme="minorHAnsi" w:hAnsiTheme="minorHAnsi" w:cstheme="minorBidi"/>
          <w:b/>
          <w:bCs/>
        </w:rPr>
      </w:pPr>
      <w:r w:rsidRPr="005A2DA8">
        <w:rPr>
          <w:rFonts w:asciiTheme="minorHAnsi" w:hAnsiTheme="minorHAnsi" w:cstheme="minorBidi"/>
          <w:b/>
          <w:bCs/>
        </w:rPr>
        <w:t>Generator Training:</w:t>
      </w:r>
    </w:p>
    <w:p w14:paraId="7F804632" w14:textId="77777777" w:rsidR="00251C87" w:rsidRDefault="00251C87" w:rsidP="00251C87">
      <w:pPr>
        <w:pStyle w:val="BodyText"/>
        <w:rPr>
          <w:rFonts w:asciiTheme="minorHAnsi" w:hAnsiTheme="minorHAnsi" w:cstheme="minorBidi"/>
        </w:rPr>
      </w:pPr>
      <w:r w:rsidRPr="005A2DA8">
        <w:rPr>
          <w:rFonts w:asciiTheme="minorHAnsi" w:hAnsiTheme="minorHAnsi" w:cstheme="minorBidi"/>
        </w:rPr>
        <w:t>By attempting to trick the Discriminator, the Generator learns to create false images, a batch of random noise is run through the Generator. The Discriminator then classifies these pictures.</w:t>
      </w:r>
      <w:r w:rsidRPr="005A2DA8">
        <w:rPr>
          <w:rFonts w:asciiTheme="minorHAnsi" w:hAnsiTheme="minorHAnsi" w:cstheme="minorBidi"/>
        </w:rPr>
        <w:br/>
        <w:t>In order to minimise the discrepancy between the Discriminator's output for fake images and the label 1 (actual), the Generator loss is computed based on the Discriminator's prediction.</w:t>
      </w:r>
    </w:p>
    <w:p w14:paraId="7711E40C" w14:textId="77777777" w:rsidR="00251C87" w:rsidRDefault="00251C87" w:rsidP="00251C87">
      <w:pPr>
        <w:pStyle w:val="BodyText"/>
        <w:rPr>
          <w:rFonts w:asciiTheme="minorHAnsi" w:hAnsiTheme="minorHAnsi" w:cstheme="minorBidi"/>
        </w:rPr>
      </w:pPr>
      <w:r w:rsidRPr="00AB712A">
        <w:rPr>
          <w:rFonts w:asciiTheme="minorHAnsi" w:hAnsiTheme="minorHAnsi" w:cstheme="minorBidi"/>
          <w:b/>
          <w:bCs/>
        </w:rPr>
        <w:t>Gradient Updates</w:t>
      </w:r>
      <w:r w:rsidRPr="002377B5">
        <w:rPr>
          <w:rFonts w:asciiTheme="minorHAnsi" w:hAnsiTheme="minorHAnsi" w:cstheme="minorBidi"/>
        </w:rPr>
        <w:t>:</w:t>
      </w:r>
    </w:p>
    <w:p w14:paraId="0466922E" w14:textId="77777777" w:rsidR="00251C87" w:rsidRDefault="00251C87" w:rsidP="00251C87">
      <w:pPr>
        <w:pStyle w:val="BodyText"/>
        <w:rPr>
          <w:rFonts w:asciiTheme="minorHAnsi" w:hAnsiTheme="minorHAnsi" w:cstheme="minorBidi"/>
        </w:rPr>
      </w:pPr>
      <w:r w:rsidRPr="00AB712A">
        <w:rPr>
          <w:rFonts w:asciiTheme="minorHAnsi" w:hAnsiTheme="minorHAnsi" w:cstheme="minorBidi"/>
        </w:rPr>
        <w:t>Backpropagation is used to calculate the gradients of the loss with respect to the model weights. Subsequently, the optimisers adjust the Generator and Discriminator weights in order to minimise their respective losses.</w:t>
      </w:r>
    </w:p>
    <w:p w14:paraId="6E029EE3" w14:textId="77777777" w:rsidR="00251C87" w:rsidRDefault="00251C87" w:rsidP="00251C87">
      <w:pPr>
        <w:pStyle w:val="BodyText"/>
        <w:rPr>
          <w:rFonts w:asciiTheme="minorHAnsi" w:hAnsiTheme="minorHAnsi" w:cstheme="minorBidi"/>
          <w:b/>
          <w:bCs/>
        </w:rPr>
      </w:pPr>
      <w:r w:rsidRPr="00481266">
        <w:rPr>
          <w:rFonts w:asciiTheme="minorHAnsi" w:hAnsiTheme="minorHAnsi" w:cstheme="minorBidi"/>
          <w:b/>
          <w:bCs/>
        </w:rPr>
        <w:t>Monitoring Training Progress:</w:t>
      </w:r>
    </w:p>
    <w:p w14:paraId="759662CC" w14:textId="77777777" w:rsidR="00251C87" w:rsidRDefault="00251C87" w:rsidP="00251C87">
      <w:pPr>
        <w:pStyle w:val="BodyText"/>
        <w:rPr>
          <w:rFonts w:asciiTheme="minorHAnsi" w:hAnsiTheme="minorHAnsi" w:cstheme="minorBidi"/>
        </w:rPr>
      </w:pPr>
      <w:r w:rsidRPr="00481266">
        <w:rPr>
          <w:rFonts w:asciiTheme="minorHAnsi" w:hAnsiTheme="minorHAnsi" w:cstheme="minorBidi"/>
        </w:rPr>
        <w:t xml:space="preserve">To see the Generator's progress, a custom </w:t>
      </w:r>
      <w:proofErr w:type="spellStart"/>
      <w:r w:rsidRPr="00481266">
        <w:rPr>
          <w:rFonts w:asciiTheme="minorHAnsi" w:hAnsiTheme="minorHAnsi" w:cstheme="minorBidi"/>
        </w:rPr>
        <w:t>callback</w:t>
      </w:r>
      <w:proofErr w:type="spellEnd"/>
      <w:r w:rsidRPr="00481266">
        <w:rPr>
          <w:rFonts w:asciiTheme="minorHAnsi" w:hAnsiTheme="minorHAnsi" w:cstheme="minorBidi"/>
        </w:rPr>
        <w:t xml:space="preserve"> called </w:t>
      </w:r>
      <w:proofErr w:type="spellStart"/>
      <w:r w:rsidRPr="00481266">
        <w:rPr>
          <w:rFonts w:asciiTheme="minorHAnsi" w:hAnsiTheme="minorHAnsi" w:cstheme="minorBidi"/>
        </w:rPr>
        <w:t>DCGANMonitor</w:t>
      </w:r>
      <w:proofErr w:type="spellEnd"/>
      <w:r w:rsidRPr="00481266">
        <w:rPr>
          <w:rFonts w:asciiTheme="minorHAnsi" w:hAnsiTheme="minorHAnsi" w:cstheme="minorBidi"/>
        </w:rPr>
        <w:t xml:space="preserve"> is used to generate and display images at the end of predefined epochs.</w:t>
      </w:r>
      <w:r w:rsidRPr="00481266">
        <w:rPr>
          <w:rFonts w:asciiTheme="minorHAnsi" w:hAnsiTheme="minorHAnsi" w:cstheme="minorBidi"/>
        </w:rPr>
        <w:br/>
        <w:t xml:space="preserve">To prevent memory overflow problems, a different custom </w:t>
      </w:r>
      <w:proofErr w:type="spellStart"/>
      <w:r w:rsidRPr="00481266">
        <w:rPr>
          <w:rFonts w:asciiTheme="minorHAnsi" w:hAnsiTheme="minorHAnsi" w:cstheme="minorBidi"/>
        </w:rPr>
        <w:t>callback</w:t>
      </w:r>
      <w:proofErr w:type="spellEnd"/>
      <w:r w:rsidRPr="00481266">
        <w:rPr>
          <w:rFonts w:asciiTheme="minorHAnsi" w:hAnsiTheme="minorHAnsi" w:cstheme="minorBidi"/>
        </w:rPr>
        <w:t xml:space="preserve"> called </w:t>
      </w:r>
      <w:proofErr w:type="spellStart"/>
      <w:r w:rsidRPr="00481266">
        <w:rPr>
          <w:rFonts w:asciiTheme="minorHAnsi" w:hAnsiTheme="minorHAnsi" w:cstheme="minorBidi"/>
        </w:rPr>
        <w:t>ClearMemoryCallback</w:t>
      </w:r>
      <w:proofErr w:type="spellEnd"/>
      <w:r w:rsidRPr="00481266">
        <w:rPr>
          <w:rFonts w:asciiTheme="minorHAnsi" w:hAnsiTheme="minorHAnsi" w:cstheme="minorBidi"/>
        </w:rPr>
        <w:t xml:space="preserve"> is utilised to clean GPU memory at the end of each epoch.</w:t>
      </w:r>
    </w:p>
    <w:p w14:paraId="25592160" w14:textId="77777777" w:rsidR="00251C87" w:rsidRPr="00EB7793" w:rsidRDefault="00251C87" w:rsidP="00251C87">
      <w:pPr>
        <w:pStyle w:val="BodyText"/>
        <w:rPr>
          <w:rFonts w:asciiTheme="minorHAnsi" w:hAnsiTheme="minorHAnsi" w:cstheme="minorBidi"/>
          <w:b/>
          <w:bCs/>
        </w:rPr>
      </w:pPr>
      <w:r w:rsidRPr="00EB7793">
        <w:rPr>
          <w:rFonts w:asciiTheme="minorHAnsi" w:hAnsiTheme="minorHAnsi" w:cstheme="minorBidi"/>
          <w:b/>
          <w:bCs/>
        </w:rPr>
        <w:t>Training Duration:</w:t>
      </w:r>
    </w:p>
    <w:p w14:paraId="67621DB0" w14:textId="77777777" w:rsidR="00251C87" w:rsidRPr="00481266" w:rsidRDefault="00251C87" w:rsidP="00251C87">
      <w:pPr>
        <w:pStyle w:val="BodyText"/>
        <w:rPr>
          <w:rFonts w:asciiTheme="minorHAnsi" w:hAnsiTheme="minorHAnsi" w:cstheme="minorBidi"/>
        </w:rPr>
      </w:pPr>
      <w:proofErr w:type="spellStart"/>
      <w:r w:rsidRPr="00EB7793">
        <w:rPr>
          <w:rFonts w:asciiTheme="minorHAnsi" w:hAnsiTheme="minorHAnsi" w:cstheme="minorBidi"/>
          <w:b/>
          <w:bCs/>
        </w:rPr>
        <w:t>Epoches</w:t>
      </w:r>
      <w:proofErr w:type="spellEnd"/>
      <w:r w:rsidRPr="00EB7793">
        <w:rPr>
          <w:rFonts w:asciiTheme="minorHAnsi" w:hAnsiTheme="minorHAnsi" w:cstheme="minorBidi"/>
          <w:b/>
          <w:bCs/>
        </w:rPr>
        <w:t>:</w:t>
      </w:r>
      <w:r w:rsidRPr="00EB7793">
        <w:rPr>
          <w:rFonts w:asciiTheme="minorHAnsi" w:hAnsiTheme="minorHAnsi" w:cstheme="minorBidi"/>
        </w:rPr>
        <w:t xml:space="preserve"> Over </w:t>
      </w:r>
      <w:r w:rsidRPr="00752E2C">
        <w:rPr>
          <w:rFonts w:asciiTheme="minorHAnsi" w:hAnsiTheme="minorHAnsi" w:cstheme="minorBidi"/>
          <w:b/>
          <w:bCs/>
        </w:rPr>
        <w:t>5000 epochs</w:t>
      </w:r>
      <w:r w:rsidRPr="00EB7793">
        <w:rPr>
          <w:rFonts w:asciiTheme="minorHAnsi" w:hAnsiTheme="minorHAnsi" w:cstheme="minorBidi"/>
        </w:rPr>
        <w:t xml:space="preserve"> were used to train the model. In order to give the Generator enough time to learn the intricate patterns needed to generate realistic images, a high number of epochs was selected.</w:t>
      </w:r>
      <w:r w:rsidRPr="00EB7793">
        <w:rPr>
          <w:rFonts w:asciiTheme="minorHAnsi" w:hAnsiTheme="minorHAnsi" w:cstheme="minorBidi"/>
        </w:rPr>
        <w:br/>
      </w:r>
      <w:r w:rsidRPr="00EB7793">
        <w:rPr>
          <w:rFonts w:asciiTheme="minorHAnsi" w:hAnsiTheme="minorHAnsi" w:cstheme="minorBidi"/>
          <w:b/>
          <w:bCs/>
        </w:rPr>
        <w:t>Steps Per Epoch:</w:t>
      </w:r>
      <w:r w:rsidRPr="00EB7793">
        <w:rPr>
          <w:rFonts w:asciiTheme="minorHAnsi" w:hAnsiTheme="minorHAnsi" w:cstheme="minorBidi"/>
        </w:rPr>
        <w:t xml:space="preserve"> This measure, which makes sure every image regularly contributes to the training process, is calculated by dividing the total number of training photos by the batch size.</w:t>
      </w:r>
    </w:p>
    <w:p w14:paraId="020FF415" w14:textId="77777777" w:rsidR="00251C87" w:rsidRDefault="00251C87" w:rsidP="00251C87">
      <w:pPr>
        <w:pStyle w:val="BodyText"/>
      </w:pPr>
    </w:p>
    <w:p w14:paraId="66888374" w14:textId="77777777" w:rsidR="00490F6E" w:rsidRDefault="00490F6E" w:rsidP="00251C87">
      <w:pPr>
        <w:pStyle w:val="BodyText"/>
      </w:pPr>
    </w:p>
    <w:p w14:paraId="1403F785" w14:textId="77777777" w:rsidR="00490F6E" w:rsidRPr="00251C87" w:rsidRDefault="00490F6E" w:rsidP="00251C87">
      <w:pPr>
        <w:pStyle w:val="BodyText"/>
      </w:pPr>
    </w:p>
    <w:p w14:paraId="0EB0C727" w14:textId="7D157F71" w:rsidR="008077E5" w:rsidRPr="008077E5" w:rsidRDefault="00251C87" w:rsidP="008077E5">
      <w:pPr>
        <w:pStyle w:val="Heading2"/>
        <w:jc w:val="both"/>
        <w:rPr>
          <w:rFonts w:asciiTheme="minorHAnsi" w:eastAsiaTheme="minorEastAsia" w:hAnsiTheme="minorHAnsi" w:cstheme="minorBidi"/>
          <w:szCs w:val="24"/>
        </w:rPr>
      </w:pPr>
      <w:bookmarkStart w:id="30" w:name="_Toc174400374"/>
      <w:r>
        <w:rPr>
          <w:rFonts w:asciiTheme="minorHAnsi" w:eastAsiaTheme="minorEastAsia" w:hAnsiTheme="minorHAnsi" w:cstheme="minorBidi"/>
          <w:szCs w:val="24"/>
        </w:rPr>
        <w:lastRenderedPageBreak/>
        <w:t>MODEL EVALUATION</w:t>
      </w:r>
      <w:bookmarkEnd w:id="30"/>
    </w:p>
    <w:p w14:paraId="5CC7BA23" w14:textId="77777777" w:rsidR="00F01189" w:rsidRPr="008E4D7D" w:rsidRDefault="00F01189" w:rsidP="00F01189">
      <w:pPr>
        <w:pStyle w:val="BodyText"/>
        <w:rPr>
          <w:rFonts w:asciiTheme="minorHAnsi" w:hAnsiTheme="minorHAnsi" w:cstheme="minorBidi"/>
          <w:b/>
          <w:bCs/>
        </w:rPr>
      </w:pPr>
      <w:r w:rsidRPr="008E4D7D">
        <w:rPr>
          <w:rFonts w:asciiTheme="minorHAnsi" w:hAnsiTheme="minorHAnsi" w:cstheme="minorBidi"/>
          <w:b/>
          <w:bCs/>
        </w:rPr>
        <w:t>Qualitative Evaluation</w:t>
      </w:r>
    </w:p>
    <w:p w14:paraId="5386A710" w14:textId="6E6E7EEF" w:rsidR="008E4D7D" w:rsidRDefault="008E4D7D" w:rsidP="004D400D">
      <w:pPr>
        <w:pStyle w:val="BodyText"/>
        <w:rPr>
          <w:rFonts w:asciiTheme="minorHAnsi" w:hAnsiTheme="minorHAnsi" w:cstheme="minorBidi"/>
        </w:rPr>
      </w:pPr>
      <w:r w:rsidRPr="008E4D7D">
        <w:rPr>
          <w:rFonts w:asciiTheme="minorHAnsi" w:hAnsiTheme="minorHAnsi" w:cstheme="minorBidi"/>
        </w:rPr>
        <w:t>Considering the nature of GANs, visually inspecting the images produced by the Generator is one of the most straightforward ways to assess the model. In order to evaluate the realism and diversity of the outputs, sample images were created during the training process at regular intervals (e.g., every 10 epochs) and visually examined.</w:t>
      </w:r>
      <w:r w:rsidRPr="008E4D7D">
        <w:rPr>
          <w:rFonts w:asciiTheme="minorHAnsi" w:hAnsiTheme="minorHAnsi" w:cstheme="minorBidi"/>
        </w:rPr>
        <w:br/>
      </w:r>
      <w:r w:rsidRPr="008E4D7D">
        <w:rPr>
          <w:rFonts w:asciiTheme="minorHAnsi" w:hAnsiTheme="minorHAnsi" w:cstheme="minorBidi"/>
        </w:rPr>
        <w:br/>
      </w:r>
      <w:r w:rsidRPr="008E4D7D">
        <w:rPr>
          <w:rFonts w:asciiTheme="minorHAnsi" w:hAnsiTheme="minorHAnsi" w:cstheme="minorBidi"/>
          <w:b/>
          <w:bCs/>
        </w:rPr>
        <w:t xml:space="preserve">Visual </w:t>
      </w:r>
      <w:r>
        <w:rPr>
          <w:rFonts w:asciiTheme="minorHAnsi" w:hAnsiTheme="minorHAnsi" w:cstheme="minorBidi"/>
          <w:b/>
          <w:bCs/>
        </w:rPr>
        <w:t>Inspection</w:t>
      </w:r>
      <w:r w:rsidRPr="008E4D7D">
        <w:rPr>
          <w:rFonts w:asciiTheme="minorHAnsi" w:hAnsiTheme="minorHAnsi" w:cstheme="minorBidi"/>
        </w:rPr>
        <w:br/>
      </w:r>
      <w:r w:rsidRPr="008E4D7D">
        <w:rPr>
          <w:rFonts w:asciiTheme="minorHAnsi" w:hAnsiTheme="minorHAnsi" w:cstheme="minorBidi"/>
        </w:rPr>
        <w:br/>
        <w:t>We looked at things such item shapes' coherence, clarity, and the presence of artefacts in the photos.</w:t>
      </w:r>
      <w:r w:rsidRPr="008E4D7D">
        <w:rPr>
          <w:rFonts w:asciiTheme="minorHAnsi" w:hAnsiTheme="minorHAnsi" w:cstheme="minorBidi"/>
        </w:rPr>
        <w:br/>
        <w:t>The generated images may look noisy or incomplete early in the training process. The visuals should gradually becoming more realistic as training goes on.</w:t>
      </w:r>
      <w:r w:rsidRPr="008E4D7D">
        <w:rPr>
          <w:rFonts w:asciiTheme="minorHAnsi" w:hAnsiTheme="minorHAnsi" w:cstheme="minorBidi"/>
        </w:rPr>
        <w:br/>
        <w:t>A proficient Generator ought to generate visuals that are challenging for the human sight to discern from authentic ones.</w:t>
      </w:r>
    </w:p>
    <w:p w14:paraId="42AA6E31" w14:textId="0E717795" w:rsidR="00F03B78" w:rsidRDefault="00F03B78" w:rsidP="00F03B78">
      <w:pPr>
        <w:pStyle w:val="BodyText"/>
        <w:jc w:val="center"/>
        <w:rPr>
          <w:rFonts w:asciiTheme="minorHAnsi" w:hAnsiTheme="minorHAnsi" w:cstheme="minorBidi"/>
        </w:rPr>
      </w:pPr>
      <w:r w:rsidRPr="00F03B78">
        <w:rPr>
          <w:rFonts w:asciiTheme="minorHAnsi" w:hAnsiTheme="minorHAnsi" w:cstheme="minorBidi"/>
        </w:rPr>
        <w:drawing>
          <wp:inline distT="0" distB="0" distL="0" distR="0" wp14:anchorId="4B0A5996" wp14:editId="0CACA0A8">
            <wp:extent cx="4917057" cy="3248900"/>
            <wp:effectExtent l="0" t="0" r="0" b="2540"/>
            <wp:docPr id="16166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2656" name="Picture 1" descr="A screenshot of a computer&#10;&#10;Description automatically generated"/>
                    <pic:cNvPicPr/>
                  </pic:nvPicPr>
                  <pic:blipFill>
                    <a:blip r:embed="rId16"/>
                    <a:stretch>
                      <a:fillRect/>
                    </a:stretch>
                  </pic:blipFill>
                  <pic:spPr>
                    <a:xfrm>
                      <a:off x="0" y="0"/>
                      <a:ext cx="4927289" cy="3255660"/>
                    </a:xfrm>
                    <a:prstGeom prst="rect">
                      <a:avLst/>
                    </a:prstGeom>
                  </pic:spPr>
                </pic:pic>
              </a:graphicData>
            </a:graphic>
          </wp:inline>
        </w:drawing>
      </w:r>
    </w:p>
    <w:p w14:paraId="41B905E3" w14:textId="364153BA" w:rsidR="006C38D5" w:rsidRDefault="006C38D5" w:rsidP="006C38D5">
      <w:pPr>
        <w:pStyle w:val="BodyText"/>
      </w:pPr>
      <w:bookmarkStart w:id="31" w:name="_Toc158377697"/>
    </w:p>
    <w:p w14:paraId="05455218" w14:textId="77777777" w:rsidR="00490F6E" w:rsidRDefault="00490F6E" w:rsidP="006C38D5">
      <w:pPr>
        <w:pStyle w:val="BodyText"/>
      </w:pPr>
    </w:p>
    <w:p w14:paraId="5B2B033B" w14:textId="77777777" w:rsidR="00490F6E" w:rsidRDefault="00490F6E" w:rsidP="006C38D5">
      <w:pPr>
        <w:pStyle w:val="BodyText"/>
      </w:pPr>
    </w:p>
    <w:p w14:paraId="0089A7A0" w14:textId="77777777" w:rsidR="00490F6E" w:rsidRDefault="00490F6E" w:rsidP="006C38D5">
      <w:pPr>
        <w:pStyle w:val="BodyText"/>
      </w:pPr>
    </w:p>
    <w:p w14:paraId="445B2649" w14:textId="77777777" w:rsidR="00490F6E" w:rsidRDefault="00490F6E" w:rsidP="006C38D5">
      <w:pPr>
        <w:pStyle w:val="BodyText"/>
      </w:pPr>
    </w:p>
    <w:p w14:paraId="5200AD36" w14:textId="77777777" w:rsidR="00490F6E" w:rsidRDefault="00490F6E" w:rsidP="006C38D5">
      <w:pPr>
        <w:pStyle w:val="BodyText"/>
      </w:pPr>
    </w:p>
    <w:p w14:paraId="7B2F65B5" w14:textId="77777777" w:rsidR="00490F6E" w:rsidRDefault="00490F6E" w:rsidP="006C38D5">
      <w:pPr>
        <w:pStyle w:val="BodyText"/>
      </w:pPr>
    </w:p>
    <w:p w14:paraId="7C2CF683" w14:textId="77777777" w:rsidR="00490F6E" w:rsidRPr="006C38D5" w:rsidRDefault="00490F6E" w:rsidP="006C38D5">
      <w:pPr>
        <w:pStyle w:val="BodyText"/>
      </w:pPr>
    </w:p>
    <w:p w14:paraId="113EB562" w14:textId="0E717795" w:rsidR="009177B9" w:rsidRDefault="00296DB5" w:rsidP="009177B9">
      <w:pPr>
        <w:pStyle w:val="Heading2"/>
        <w:jc w:val="both"/>
        <w:rPr>
          <w:rFonts w:asciiTheme="minorHAnsi" w:eastAsiaTheme="minorEastAsia" w:hAnsiTheme="minorHAnsi" w:cstheme="minorBidi"/>
          <w:szCs w:val="24"/>
        </w:rPr>
      </w:pPr>
      <w:bookmarkStart w:id="32" w:name="_Toc158407613"/>
      <w:bookmarkStart w:id="33" w:name="_Toc174400375"/>
      <w:r>
        <w:rPr>
          <w:rFonts w:asciiTheme="minorHAnsi" w:eastAsiaTheme="minorEastAsia" w:hAnsiTheme="minorHAnsi" w:cstheme="minorBidi"/>
          <w:szCs w:val="24"/>
        </w:rPr>
        <w:lastRenderedPageBreak/>
        <w:t>MODEL</w:t>
      </w:r>
      <w:r w:rsidRPr="0E6E39BD">
        <w:rPr>
          <w:rFonts w:asciiTheme="minorHAnsi" w:eastAsiaTheme="minorEastAsia" w:hAnsiTheme="minorHAnsi" w:cstheme="minorBidi"/>
          <w:szCs w:val="24"/>
        </w:rPr>
        <w:t xml:space="preserve"> PREDICTIO</w:t>
      </w:r>
      <w:bookmarkEnd w:id="31"/>
      <w:r>
        <w:rPr>
          <w:rFonts w:asciiTheme="minorHAnsi" w:eastAsiaTheme="minorEastAsia" w:hAnsiTheme="minorHAnsi" w:cstheme="minorBidi"/>
          <w:szCs w:val="24"/>
        </w:rPr>
        <w:t>N</w:t>
      </w:r>
      <w:bookmarkEnd w:id="32"/>
      <w:bookmarkEnd w:id="33"/>
    </w:p>
    <w:p w14:paraId="43E0B1E7" w14:textId="4D820D22" w:rsidR="009177B9" w:rsidRPr="009177B9" w:rsidRDefault="009177B9" w:rsidP="009177B9">
      <w:pPr>
        <w:pStyle w:val="BodyText"/>
        <w:jc w:val="both"/>
        <w:rPr>
          <w:rFonts w:asciiTheme="minorHAnsi" w:eastAsiaTheme="minorEastAsia" w:hAnsiTheme="minorHAnsi" w:cstheme="minorBidi"/>
        </w:rPr>
      </w:pPr>
      <w:r w:rsidRPr="009177B9">
        <w:rPr>
          <w:rFonts w:asciiTheme="minorHAnsi" w:eastAsiaTheme="minorEastAsia" w:hAnsiTheme="minorHAnsi" w:cstheme="minorBidi"/>
          <w:b/>
          <w:bCs/>
        </w:rPr>
        <w:t>Interpretation</w:t>
      </w:r>
      <w:r w:rsidRPr="009177B9">
        <w:rPr>
          <w:rFonts w:asciiTheme="minorHAnsi" w:eastAsiaTheme="minorEastAsia" w:hAnsiTheme="minorHAnsi" w:cstheme="minorBidi"/>
        </w:rPr>
        <w:t>:</w:t>
      </w:r>
    </w:p>
    <w:p w14:paraId="1E15B9AC" w14:textId="77777777" w:rsidR="009177B9" w:rsidRPr="009177B9" w:rsidRDefault="009177B9" w:rsidP="009177B9">
      <w:pPr>
        <w:pStyle w:val="BodyText"/>
        <w:jc w:val="both"/>
        <w:rPr>
          <w:rFonts w:asciiTheme="minorHAnsi" w:eastAsiaTheme="minorEastAsia" w:hAnsiTheme="minorHAnsi" w:cstheme="minorBidi"/>
        </w:rPr>
      </w:pPr>
      <w:r w:rsidRPr="009177B9">
        <w:rPr>
          <w:rFonts w:asciiTheme="minorHAnsi" w:eastAsiaTheme="minorEastAsia" w:hAnsiTheme="minorHAnsi" w:cstheme="minorBidi"/>
          <w:b/>
          <w:bCs/>
        </w:rPr>
        <w:t>Discriminator Loss (</w:t>
      </w:r>
      <w:proofErr w:type="spellStart"/>
      <w:r w:rsidRPr="009177B9">
        <w:rPr>
          <w:rFonts w:asciiTheme="minorHAnsi" w:eastAsiaTheme="minorEastAsia" w:hAnsiTheme="minorHAnsi" w:cstheme="minorBidi"/>
          <w:b/>
          <w:bCs/>
        </w:rPr>
        <w:t>d_loss</w:t>
      </w:r>
      <w:proofErr w:type="spellEnd"/>
      <w:r w:rsidRPr="009177B9">
        <w:rPr>
          <w:rFonts w:asciiTheme="minorHAnsi" w:eastAsiaTheme="minorEastAsia" w:hAnsiTheme="minorHAnsi" w:cstheme="minorBidi"/>
          <w:b/>
          <w:bCs/>
        </w:rPr>
        <w:t>):</w:t>
      </w:r>
      <w:r w:rsidRPr="009177B9">
        <w:rPr>
          <w:rFonts w:asciiTheme="minorHAnsi" w:eastAsiaTheme="minorEastAsia" w:hAnsiTheme="minorHAnsi" w:cstheme="minorBidi"/>
        </w:rPr>
        <w:t xml:space="preserve"> A lower value indicates that the discriminator became reasonably good at distinguishing between real and generated images. However, if it's too low, it could mean the discriminator overpowered the generator.</w:t>
      </w:r>
    </w:p>
    <w:p w14:paraId="4280AB4A" w14:textId="77777777" w:rsidR="009177B9" w:rsidRPr="009177B9" w:rsidRDefault="009177B9" w:rsidP="009177B9">
      <w:pPr>
        <w:pStyle w:val="BodyText"/>
        <w:jc w:val="both"/>
        <w:rPr>
          <w:rFonts w:asciiTheme="minorHAnsi" w:eastAsiaTheme="minorEastAsia" w:hAnsiTheme="minorHAnsi" w:cstheme="minorBidi"/>
        </w:rPr>
      </w:pPr>
      <w:r w:rsidRPr="009177B9">
        <w:rPr>
          <w:rFonts w:asciiTheme="minorHAnsi" w:eastAsiaTheme="minorEastAsia" w:hAnsiTheme="minorHAnsi" w:cstheme="minorBidi"/>
          <w:b/>
          <w:bCs/>
        </w:rPr>
        <w:t>Generator Loss (</w:t>
      </w:r>
      <w:proofErr w:type="spellStart"/>
      <w:r w:rsidRPr="009177B9">
        <w:rPr>
          <w:rFonts w:asciiTheme="minorHAnsi" w:eastAsiaTheme="minorEastAsia" w:hAnsiTheme="minorHAnsi" w:cstheme="minorBidi"/>
          <w:b/>
          <w:bCs/>
        </w:rPr>
        <w:t>g_loss</w:t>
      </w:r>
      <w:proofErr w:type="spellEnd"/>
      <w:r w:rsidRPr="009177B9">
        <w:rPr>
          <w:rFonts w:asciiTheme="minorHAnsi" w:eastAsiaTheme="minorEastAsia" w:hAnsiTheme="minorHAnsi" w:cstheme="minorBidi"/>
          <w:b/>
          <w:bCs/>
        </w:rPr>
        <w:t>):</w:t>
      </w:r>
      <w:r w:rsidRPr="009177B9">
        <w:rPr>
          <w:rFonts w:asciiTheme="minorHAnsi" w:eastAsiaTheme="minorEastAsia" w:hAnsiTheme="minorHAnsi" w:cstheme="minorBidi"/>
        </w:rPr>
        <w:t xml:space="preserve"> A higher value suggests that the generator struggled to fool the discriminator with its generated images. Ideally, this value should decrease over time as the generator improves.</w:t>
      </w:r>
    </w:p>
    <w:p w14:paraId="758128EE" w14:textId="250D07A3" w:rsidR="702B3D7B" w:rsidRDefault="00D0519D" w:rsidP="00473C45">
      <w:pPr>
        <w:pStyle w:val="BodyText"/>
        <w:jc w:val="center"/>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7FEABC05" wp14:editId="097F9C24">
            <wp:extent cx="4692770" cy="865555"/>
            <wp:effectExtent l="0" t="0" r="0" b="0"/>
            <wp:docPr id="266741081" name="Picture 2" descr="A black and grey horizonta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1081" name="Picture 2" descr="A black and grey horizontal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6450" cy="879145"/>
                    </a:xfrm>
                    <a:prstGeom prst="rect">
                      <a:avLst/>
                    </a:prstGeom>
                  </pic:spPr>
                </pic:pic>
              </a:graphicData>
            </a:graphic>
          </wp:inline>
        </w:drawing>
      </w:r>
    </w:p>
    <w:p w14:paraId="3A257F1E" w14:textId="77777777" w:rsidR="00490F6E" w:rsidRDefault="00490F6E" w:rsidP="00473C45">
      <w:pPr>
        <w:pStyle w:val="BodyText"/>
        <w:jc w:val="center"/>
        <w:rPr>
          <w:rFonts w:asciiTheme="minorHAnsi" w:eastAsiaTheme="minorEastAsia" w:hAnsiTheme="minorHAnsi" w:cstheme="minorBidi"/>
        </w:rPr>
      </w:pPr>
    </w:p>
    <w:p w14:paraId="070FBE4D" w14:textId="1CD489D4" w:rsidR="000D6E9B" w:rsidRDefault="2EC43CCE" w:rsidP="002E1B29">
      <w:pPr>
        <w:pStyle w:val="Heading2"/>
        <w:jc w:val="both"/>
        <w:rPr>
          <w:rFonts w:asciiTheme="minorHAnsi" w:eastAsiaTheme="minorEastAsia" w:hAnsiTheme="minorHAnsi" w:cstheme="minorBidi"/>
          <w:szCs w:val="24"/>
        </w:rPr>
      </w:pPr>
      <w:bookmarkStart w:id="34" w:name="_Toc918140986"/>
      <w:bookmarkStart w:id="35" w:name="_Toc158377699"/>
      <w:bookmarkStart w:id="36" w:name="_Toc158407614"/>
      <w:bookmarkStart w:id="37" w:name="_Toc174400376"/>
      <w:r w:rsidRPr="00296DB5">
        <w:rPr>
          <w:rFonts w:asciiTheme="minorHAnsi" w:eastAsiaTheme="minorEastAsia" w:hAnsiTheme="minorHAnsi" w:cstheme="minorBidi"/>
          <w:szCs w:val="24"/>
        </w:rPr>
        <w:t>CONCLUSION</w:t>
      </w:r>
      <w:bookmarkEnd w:id="34"/>
      <w:bookmarkEnd w:id="35"/>
      <w:bookmarkEnd w:id="36"/>
      <w:bookmarkEnd w:id="37"/>
    </w:p>
    <w:p w14:paraId="2435B411" w14:textId="20B838A0" w:rsidR="00382DC4" w:rsidRPr="0070515C" w:rsidRDefault="00382DC4" w:rsidP="0070515C">
      <w:pPr>
        <w:pStyle w:val="BodyText"/>
        <w:rPr>
          <w:rFonts w:asciiTheme="minorHAnsi" w:eastAsiaTheme="minorEastAsia" w:hAnsiTheme="minorHAnsi" w:cstheme="minorBidi"/>
        </w:rPr>
      </w:pPr>
      <w:bookmarkStart w:id="38" w:name="_Toc174399756"/>
      <w:r w:rsidRPr="0070515C">
        <w:rPr>
          <w:rFonts w:asciiTheme="minorHAnsi" w:eastAsiaTheme="minorEastAsia" w:hAnsiTheme="minorHAnsi" w:cstheme="minorBidi"/>
        </w:rPr>
        <w:t>Our goal was to build a Generative Adversarial Network (GAN) that could produce realistic, synthetic pictures of nuclear fuel bundles. Carefully preparing the dataset through pre</w:t>
      </w:r>
      <w:r w:rsidR="006D5827">
        <w:rPr>
          <w:rFonts w:asciiTheme="minorHAnsi" w:eastAsiaTheme="minorEastAsia" w:hAnsiTheme="minorHAnsi" w:cstheme="minorBidi"/>
        </w:rPr>
        <w:t>-</w:t>
      </w:r>
      <w:r w:rsidRPr="0070515C">
        <w:rPr>
          <w:rFonts w:asciiTheme="minorHAnsi" w:eastAsiaTheme="minorEastAsia" w:hAnsiTheme="minorHAnsi" w:cstheme="minorBidi"/>
        </w:rPr>
        <w:t>processing and augmentation to provide the model a wide variety of photos was part of the procedure. The generator in the GAN architecture was in charge of creating artificial images, while the discriminator was in charge of telling them apart from actual ones. Using carefully chosen hyperparameters, such as learning rates, batch sizes, and optimisers, the model was trained across 5000 epochs.</w:t>
      </w:r>
      <w:bookmarkEnd w:id="38"/>
    </w:p>
    <w:p w14:paraId="3B49C778" w14:textId="77777777" w:rsidR="00382DC4" w:rsidRPr="00280C30" w:rsidRDefault="00382DC4" w:rsidP="00382DC4">
      <w:pPr>
        <w:pStyle w:val="BodyText"/>
        <w:jc w:val="both"/>
        <w:rPr>
          <w:rFonts w:asciiTheme="minorHAnsi" w:eastAsiaTheme="minorEastAsia" w:hAnsiTheme="minorHAnsi" w:cstheme="minorBidi"/>
        </w:rPr>
      </w:pPr>
      <w:r w:rsidRPr="00280C30">
        <w:rPr>
          <w:rFonts w:asciiTheme="minorHAnsi" w:eastAsiaTheme="minorEastAsia" w:hAnsiTheme="minorHAnsi" w:cstheme="minorBidi"/>
        </w:rPr>
        <w:t>In spite of these attempts, the end outcomes showed that the model was unable to produce synthetic visuals that were compelling. The discriminator's efficacy in distinguishing between actual and artificial images was demonstrated by its stabilisation at 0.3262. Nonetheless, the generator loss persisted at 2.3765, indicating that the generated synthetic images were insufficiently lifelike to fool the discriminator. This disparity draws attention to the difficulties the generator has in raising the image quality.</w:t>
      </w:r>
    </w:p>
    <w:p w14:paraId="18761186" w14:textId="77777777" w:rsidR="00382DC4" w:rsidRPr="00404381" w:rsidRDefault="00382DC4" w:rsidP="00382DC4">
      <w:pPr>
        <w:pStyle w:val="BodyText"/>
        <w:jc w:val="both"/>
        <w:rPr>
          <w:rFonts w:asciiTheme="minorHAnsi" w:eastAsiaTheme="minorEastAsia" w:hAnsiTheme="minorHAnsi" w:cstheme="minorBidi"/>
        </w:rPr>
      </w:pPr>
      <w:r w:rsidRPr="00280C30">
        <w:rPr>
          <w:rFonts w:asciiTheme="minorHAnsi" w:eastAsiaTheme="minorEastAsia" w:hAnsiTheme="minorHAnsi" w:cstheme="minorBidi"/>
        </w:rPr>
        <w:t>The result implies that more effort is needed to get the intended outcomes. Enhancing the dataset, investigating more complex GAN variations, and improving the model architecture are some possible avenues for improvement. Notwithstanding the difficulties, this work offers insightful information about the intricacies of GAN training and lays the groundwork for further studies targeted at producing superior synthetic images in this field.</w:t>
      </w:r>
    </w:p>
    <w:p w14:paraId="70C08185" w14:textId="77777777" w:rsidR="00382DC4" w:rsidRPr="00382DC4" w:rsidRDefault="00382DC4" w:rsidP="00382DC4">
      <w:pPr>
        <w:pStyle w:val="BodyText"/>
      </w:pPr>
    </w:p>
    <w:p w14:paraId="36C67E00" w14:textId="7ACE0619" w:rsidR="001E4043" w:rsidRPr="00404381" w:rsidRDefault="001E4043" w:rsidP="00382DC4">
      <w:pPr>
        <w:pStyle w:val="Heading2"/>
        <w:numPr>
          <w:ilvl w:val="0"/>
          <w:numId w:val="0"/>
        </w:numPr>
        <w:jc w:val="both"/>
        <w:rPr>
          <w:rFonts w:asciiTheme="minorHAnsi" w:eastAsiaTheme="minorEastAsia" w:hAnsiTheme="minorHAnsi" w:cstheme="minorBidi"/>
          <w:szCs w:val="24"/>
        </w:rPr>
      </w:pPr>
    </w:p>
    <w:p w14:paraId="27F0F136" w14:textId="77777777" w:rsidR="001E4043" w:rsidRDefault="001E4043" w:rsidP="00326929">
      <w:pPr>
        <w:pStyle w:val="BodyText"/>
        <w:ind w:left="680"/>
        <w:jc w:val="both"/>
        <w:rPr>
          <w:rFonts w:asciiTheme="minorHAnsi" w:eastAsiaTheme="minorEastAsia" w:hAnsiTheme="minorHAnsi" w:cstheme="minorBidi"/>
        </w:rPr>
      </w:pPr>
    </w:p>
    <w:p w14:paraId="09CCAABF" w14:textId="77777777" w:rsidR="006672B7" w:rsidRPr="006672B7" w:rsidRDefault="006672B7" w:rsidP="69050170">
      <w:pPr>
        <w:pStyle w:val="BodyText"/>
        <w:ind w:left="0"/>
        <w:jc w:val="both"/>
        <w:rPr>
          <w:rFonts w:asciiTheme="minorHAnsi" w:eastAsiaTheme="minorEastAsia" w:hAnsiTheme="minorHAnsi" w:cstheme="minorBidi"/>
        </w:rPr>
      </w:pPr>
    </w:p>
    <w:p w14:paraId="3B462F75" w14:textId="77777777" w:rsidR="006672B7" w:rsidRPr="006672B7" w:rsidRDefault="006672B7" w:rsidP="69050170">
      <w:pPr>
        <w:pStyle w:val="BodyText"/>
        <w:ind w:left="0"/>
        <w:jc w:val="both"/>
        <w:rPr>
          <w:rFonts w:asciiTheme="minorHAnsi" w:eastAsiaTheme="minorEastAsia" w:hAnsiTheme="minorHAnsi" w:cstheme="minorBidi"/>
        </w:rPr>
      </w:pPr>
    </w:p>
    <w:sectPr w:rsidR="006672B7" w:rsidRPr="006672B7">
      <w:footerReference w:type="default" r:id="rId1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BF2A" w14:textId="77777777" w:rsidR="00287020" w:rsidRDefault="00287020" w:rsidP="004C3341">
      <w:r>
        <w:separator/>
      </w:r>
    </w:p>
  </w:endnote>
  <w:endnote w:type="continuationSeparator" w:id="0">
    <w:p w14:paraId="2A6A2664" w14:textId="77777777" w:rsidR="00287020" w:rsidRDefault="00287020" w:rsidP="004C3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59492"/>
      <w:docPartObj>
        <w:docPartGallery w:val="Page Numbers (Bottom of Page)"/>
        <w:docPartUnique/>
      </w:docPartObj>
    </w:sdtPr>
    <w:sdtEndPr>
      <w:rPr>
        <w:noProof/>
      </w:rPr>
    </w:sdtEndPr>
    <w:sdtContent>
      <w:p w14:paraId="4C8B2BA1" w14:textId="600CEFAE" w:rsidR="004C3341" w:rsidRDefault="004C33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4794B" w14:textId="77777777" w:rsidR="004C3341" w:rsidRDefault="004C3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7CC21" w14:textId="77777777" w:rsidR="00287020" w:rsidRDefault="00287020" w:rsidP="004C3341">
      <w:r>
        <w:separator/>
      </w:r>
    </w:p>
  </w:footnote>
  <w:footnote w:type="continuationSeparator" w:id="0">
    <w:p w14:paraId="54191B26" w14:textId="77777777" w:rsidR="00287020" w:rsidRDefault="00287020" w:rsidP="004C3341">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C1PS9HaZG66CnA" int2:id="pOqby0zz">
      <int2:state int2:value="Rejected" int2:type="AugLoop_Text_Critique"/>
    </int2:textHash>
    <int2:textHash int2:hashCode="f0DIvxzdLwgwrN" int2:id="xMICEaPM">
      <int2:state int2:value="Rejected" int2:type="AugLoop_Text_Critique"/>
    </int2:textHash>
    <int2:textHash int2:hashCode="3y5+xRiM3nvmT2" int2:id="wZuMhgg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479"/>
    <w:multiLevelType w:val="multilevel"/>
    <w:tmpl w:val="6C46206A"/>
    <w:lvl w:ilvl="0">
      <w:start w:val="1"/>
      <w:numFmt w:val="decimal"/>
      <w:pStyle w:val="Heading1"/>
      <w:lvlText w:val="%1.0"/>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upperLetter"/>
      <w:pStyle w:val="Heading5"/>
      <w:suff w:val="nothing"/>
      <w:lvlText w:val="Appendix %5"/>
      <w:lvlJc w:val="left"/>
      <w:pPr>
        <w:ind w:left="4026" w:hanging="907"/>
      </w:pPr>
      <w:rPr>
        <w:b/>
        <w:i w:val="0"/>
        <w:caps w:val="0"/>
        <w:color w:val="auto"/>
        <w:sz w:val="22"/>
        <w:u w:val="none"/>
      </w:rPr>
    </w:lvl>
    <w:lvl w:ilvl="5">
      <w:start w:val="1"/>
      <w:numFmt w:val="upperLetter"/>
      <w:lvlRestart w:val="0"/>
      <w:pStyle w:val="Heading6"/>
      <w:suff w:val="nothing"/>
      <w:lvlText w:val="Appendix %6 (Continued)"/>
      <w:lvlJc w:val="left"/>
      <w:pPr>
        <w:ind w:left="907" w:hanging="907"/>
      </w:pPr>
      <w:rPr>
        <w:b/>
        <w:i w:val="0"/>
        <w:caps w:val="0"/>
        <w:color w:val="auto"/>
        <w:sz w:val="22"/>
        <w:u w:val="none"/>
      </w:rPr>
    </w:lvl>
    <w:lvl w:ilvl="6">
      <w:start w:val="1"/>
      <w:numFmt w:val="decimal"/>
      <w:pStyle w:val="Heading7"/>
      <w:lvlText w:val="%5.%7"/>
      <w:lvlJc w:val="left"/>
      <w:pPr>
        <w:tabs>
          <w:tab w:val="num" w:pos="907"/>
        </w:tabs>
        <w:ind w:left="907" w:hanging="907"/>
      </w:pPr>
    </w:lvl>
    <w:lvl w:ilvl="7">
      <w:start w:val="1"/>
      <w:numFmt w:val="decimal"/>
      <w:pStyle w:val="Heading8"/>
      <w:lvlText w:val="%5.%7.%8"/>
      <w:lvlJc w:val="left"/>
      <w:pPr>
        <w:tabs>
          <w:tab w:val="num" w:pos="907"/>
        </w:tabs>
        <w:ind w:left="907" w:hanging="907"/>
      </w:pPr>
    </w:lvl>
    <w:lvl w:ilvl="8">
      <w:start w:val="1"/>
      <w:numFmt w:val="decimal"/>
      <w:pStyle w:val="Heading9"/>
      <w:lvlText w:val="%5.%7.%8.%9"/>
      <w:lvlJc w:val="left"/>
      <w:pPr>
        <w:tabs>
          <w:tab w:val="num" w:pos="907"/>
        </w:tabs>
        <w:ind w:left="907" w:hanging="907"/>
      </w:pPr>
    </w:lvl>
  </w:abstractNum>
  <w:abstractNum w:abstractNumId="1" w15:restartNumberingAfterBreak="0">
    <w:nsid w:val="113DBBC6"/>
    <w:multiLevelType w:val="hybridMultilevel"/>
    <w:tmpl w:val="FFFFFFFF"/>
    <w:lvl w:ilvl="0" w:tplc="E89068CA">
      <w:start w:val="1"/>
      <w:numFmt w:val="bullet"/>
      <w:lvlText w:val=""/>
      <w:lvlJc w:val="left"/>
      <w:pPr>
        <w:ind w:left="720" w:hanging="360"/>
      </w:pPr>
      <w:rPr>
        <w:rFonts w:ascii="Symbol" w:hAnsi="Symbol" w:hint="default"/>
      </w:rPr>
    </w:lvl>
    <w:lvl w:ilvl="1" w:tplc="7E40EE66">
      <w:start w:val="1"/>
      <w:numFmt w:val="bullet"/>
      <w:lvlText w:val="o"/>
      <w:lvlJc w:val="left"/>
      <w:pPr>
        <w:ind w:left="1440" w:hanging="360"/>
      </w:pPr>
      <w:rPr>
        <w:rFonts w:ascii="Courier New" w:hAnsi="Courier New" w:hint="default"/>
      </w:rPr>
    </w:lvl>
    <w:lvl w:ilvl="2" w:tplc="720A53D4">
      <w:start w:val="1"/>
      <w:numFmt w:val="bullet"/>
      <w:lvlText w:val=""/>
      <w:lvlJc w:val="left"/>
      <w:pPr>
        <w:ind w:left="2160" w:hanging="360"/>
      </w:pPr>
      <w:rPr>
        <w:rFonts w:ascii="Wingdings" w:hAnsi="Wingdings" w:hint="default"/>
      </w:rPr>
    </w:lvl>
    <w:lvl w:ilvl="3" w:tplc="7ACEAE5A">
      <w:start w:val="1"/>
      <w:numFmt w:val="bullet"/>
      <w:lvlText w:val=""/>
      <w:lvlJc w:val="left"/>
      <w:pPr>
        <w:ind w:left="2880" w:hanging="360"/>
      </w:pPr>
      <w:rPr>
        <w:rFonts w:ascii="Symbol" w:hAnsi="Symbol" w:hint="default"/>
      </w:rPr>
    </w:lvl>
    <w:lvl w:ilvl="4" w:tplc="52DAF0A2">
      <w:start w:val="1"/>
      <w:numFmt w:val="bullet"/>
      <w:lvlText w:val="o"/>
      <w:lvlJc w:val="left"/>
      <w:pPr>
        <w:ind w:left="3600" w:hanging="360"/>
      </w:pPr>
      <w:rPr>
        <w:rFonts w:ascii="Courier New" w:hAnsi="Courier New" w:hint="default"/>
      </w:rPr>
    </w:lvl>
    <w:lvl w:ilvl="5" w:tplc="100ACCB8">
      <w:start w:val="1"/>
      <w:numFmt w:val="bullet"/>
      <w:lvlText w:val=""/>
      <w:lvlJc w:val="left"/>
      <w:pPr>
        <w:ind w:left="4320" w:hanging="360"/>
      </w:pPr>
      <w:rPr>
        <w:rFonts w:ascii="Wingdings" w:hAnsi="Wingdings" w:hint="default"/>
      </w:rPr>
    </w:lvl>
    <w:lvl w:ilvl="6" w:tplc="5F1AE910">
      <w:start w:val="1"/>
      <w:numFmt w:val="bullet"/>
      <w:lvlText w:val=""/>
      <w:lvlJc w:val="left"/>
      <w:pPr>
        <w:ind w:left="5040" w:hanging="360"/>
      </w:pPr>
      <w:rPr>
        <w:rFonts w:ascii="Symbol" w:hAnsi="Symbol" w:hint="default"/>
      </w:rPr>
    </w:lvl>
    <w:lvl w:ilvl="7" w:tplc="AC385BEC">
      <w:start w:val="1"/>
      <w:numFmt w:val="bullet"/>
      <w:lvlText w:val="o"/>
      <w:lvlJc w:val="left"/>
      <w:pPr>
        <w:ind w:left="5760" w:hanging="360"/>
      </w:pPr>
      <w:rPr>
        <w:rFonts w:ascii="Courier New" w:hAnsi="Courier New" w:hint="default"/>
      </w:rPr>
    </w:lvl>
    <w:lvl w:ilvl="8" w:tplc="BFEC77E0">
      <w:start w:val="1"/>
      <w:numFmt w:val="bullet"/>
      <w:lvlText w:val=""/>
      <w:lvlJc w:val="left"/>
      <w:pPr>
        <w:ind w:left="6480" w:hanging="360"/>
      </w:pPr>
      <w:rPr>
        <w:rFonts w:ascii="Wingdings" w:hAnsi="Wingdings" w:hint="default"/>
      </w:rPr>
    </w:lvl>
  </w:abstractNum>
  <w:abstractNum w:abstractNumId="2" w15:restartNumberingAfterBreak="0">
    <w:nsid w:val="1E42CE20"/>
    <w:multiLevelType w:val="hybridMultilevel"/>
    <w:tmpl w:val="FFFFFFFF"/>
    <w:lvl w:ilvl="0" w:tplc="006C716C">
      <w:start w:val="1"/>
      <w:numFmt w:val="upperRoman"/>
      <w:lvlText w:val="%1."/>
      <w:lvlJc w:val="right"/>
      <w:pPr>
        <w:ind w:left="720" w:hanging="360"/>
      </w:pPr>
    </w:lvl>
    <w:lvl w:ilvl="1" w:tplc="AEF0B0C0">
      <w:start w:val="1"/>
      <w:numFmt w:val="lowerLetter"/>
      <w:lvlText w:val="%2."/>
      <w:lvlJc w:val="left"/>
      <w:pPr>
        <w:ind w:left="1440" w:hanging="360"/>
      </w:pPr>
    </w:lvl>
    <w:lvl w:ilvl="2" w:tplc="55C83EA8">
      <w:start w:val="1"/>
      <w:numFmt w:val="lowerRoman"/>
      <w:lvlText w:val="%3."/>
      <w:lvlJc w:val="right"/>
      <w:pPr>
        <w:ind w:left="2160" w:hanging="180"/>
      </w:pPr>
    </w:lvl>
    <w:lvl w:ilvl="3" w:tplc="125A82A8">
      <w:start w:val="1"/>
      <w:numFmt w:val="decimal"/>
      <w:lvlText w:val="%4."/>
      <w:lvlJc w:val="left"/>
      <w:pPr>
        <w:ind w:left="2880" w:hanging="360"/>
      </w:pPr>
    </w:lvl>
    <w:lvl w:ilvl="4" w:tplc="F86ABD52">
      <w:start w:val="1"/>
      <w:numFmt w:val="lowerLetter"/>
      <w:lvlText w:val="%5."/>
      <w:lvlJc w:val="left"/>
      <w:pPr>
        <w:ind w:left="3600" w:hanging="360"/>
      </w:pPr>
    </w:lvl>
    <w:lvl w:ilvl="5" w:tplc="82821712">
      <w:start w:val="1"/>
      <w:numFmt w:val="lowerRoman"/>
      <w:lvlText w:val="%6."/>
      <w:lvlJc w:val="right"/>
      <w:pPr>
        <w:ind w:left="4320" w:hanging="180"/>
      </w:pPr>
    </w:lvl>
    <w:lvl w:ilvl="6" w:tplc="7C24FD06">
      <w:start w:val="1"/>
      <w:numFmt w:val="decimal"/>
      <w:lvlText w:val="%7."/>
      <w:lvlJc w:val="left"/>
      <w:pPr>
        <w:ind w:left="5040" w:hanging="360"/>
      </w:pPr>
    </w:lvl>
    <w:lvl w:ilvl="7" w:tplc="5492E55E">
      <w:start w:val="1"/>
      <w:numFmt w:val="lowerLetter"/>
      <w:lvlText w:val="%8."/>
      <w:lvlJc w:val="left"/>
      <w:pPr>
        <w:ind w:left="5760" w:hanging="360"/>
      </w:pPr>
    </w:lvl>
    <w:lvl w:ilvl="8" w:tplc="E2440012">
      <w:start w:val="1"/>
      <w:numFmt w:val="lowerRoman"/>
      <w:lvlText w:val="%9."/>
      <w:lvlJc w:val="right"/>
      <w:pPr>
        <w:ind w:left="6480" w:hanging="180"/>
      </w:pPr>
    </w:lvl>
  </w:abstractNum>
  <w:abstractNum w:abstractNumId="3" w15:restartNumberingAfterBreak="0">
    <w:nsid w:val="21FD1351"/>
    <w:multiLevelType w:val="hybridMultilevel"/>
    <w:tmpl w:val="FFFFFFFF"/>
    <w:lvl w:ilvl="0" w:tplc="A8625DAC">
      <w:start w:val="1"/>
      <w:numFmt w:val="bullet"/>
      <w:lvlText w:val="·"/>
      <w:lvlJc w:val="left"/>
      <w:pPr>
        <w:ind w:left="720" w:hanging="360"/>
      </w:pPr>
      <w:rPr>
        <w:rFonts w:ascii="Symbol" w:hAnsi="Symbol" w:hint="default"/>
      </w:rPr>
    </w:lvl>
    <w:lvl w:ilvl="1" w:tplc="F9B645A2">
      <w:start w:val="1"/>
      <w:numFmt w:val="bullet"/>
      <w:lvlText w:val="o"/>
      <w:lvlJc w:val="left"/>
      <w:pPr>
        <w:ind w:left="1440" w:hanging="360"/>
      </w:pPr>
      <w:rPr>
        <w:rFonts w:ascii="Courier New" w:hAnsi="Courier New" w:hint="default"/>
      </w:rPr>
    </w:lvl>
    <w:lvl w:ilvl="2" w:tplc="BDC01A78">
      <w:start w:val="1"/>
      <w:numFmt w:val="bullet"/>
      <w:lvlText w:val=""/>
      <w:lvlJc w:val="left"/>
      <w:pPr>
        <w:ind w:left="2160" w:hanging="360"/>
      </w:pPr>
      <w:rPr>
        <w:rFonts w:ascii="Wingdings" w:hAnsi="Wingdings" w:hint="default"/>
      </w:rPr>
    </w:lvl>
    <w:lvl w:ilvl="3" w:tplc="E32E0110">
      <w:start w:val="1"/>
      <w:numFmt w:val="bullet"/>
      <w:lvlText w:val=""/>
      <w:lvlJc w:val="left"/>
      <w:pPr>
        <w:ind w:left="2880" w:hanging="360"/>
      </w:pPr>
      <w:rPr>
        <w:rFonts w:ascii="Symbol" w:hAnsi="Symbol" w:hint="default"/>
      </w:rPr>
    </w:lvl>
    <w:lvl w:ilvl="4" w:tplc="3FAACA50">
      <w:start w:val="1"/>
      <w:numFmt w:val="bullet"/>
      <w:lvlText w:val="o"/>
      <w:lvlJc w:val="left"/>
      <w:pPr>
        <w:ind w:left="3600" w:hanging="360"/>
      </w:pPr>
      <w:rPr>
        <w:rFonts w:ascii="Courier New" w:hAnsi="Courier New" w:hint="default"/>
      </w:rPr>
    </w:lvl>
    <w:lvl w:ilvl="5" w:tplc="1B8E57CC">
      <w:start w:val="1"/>
      <w:numFmt w:val="bullet"/>
      <w:lvlText w:val=""/>
      <w:lvlJc w:val="left"/>
      <w:pPr>
        <w:ind w:left="4320" w:hanging="360"/>
      </w:pPr>
      <w:rPr>
        <w:rFonts w:ascii="Wingdings" w:hAnsi="Wingdings" w:hint="default"/>
      </w:rPr>
    </w:lvl>
    <w:lvl w:ilvl="6" w:tplc="A4BC2826">
      <w:start w:val="1"/>
      <w:numFmt w:val="bullet"/>
      <w:lvlText w:val=""/>
      <w:lvlJc w:val="left"/>
      <w:pPr>
        <w:ind w:left="5040" w:hanging="360"/>
      </w:pPr>
      <w:rPr>
        <w:rFonts w:ascii="Symbol" w:hAnsi="Symbol" w:hint="default"/>
      </w:rPr>
    </w:lvl>
    <w:lvl w:ilvl="7" w:tplc="9BB4D3FA">
      <w:start w:val="1"/>
      <w:numFmt w:val="bullet"/>
      <w:lvlText w:val="o"/>
      <w:lvlJc w:val="left"/>
      <w:pPr>
        <w:ind w:left="5760" w:hanging="360"/>
      </w:pPr>
      <w:rPr>
        <w:rFonts w:ascii="Courier New" w:hAnsi="Courier New" w:hint="default"/>
      </w:rPr>
    </w:lvl>
    <w:lvl w:ilvl="8" w:tplc="C7C209D2">
      <w:start w:val="1"/>
      <w:numFmt w:val="bullet"/>
      <w:lvlText w:val=""/>
      <w:lvlJc w:val="left"/>
      <w:pPr>
        <w:ind w:left="6480" w:hanging="360"/>
      </w:pPr>
      <w:rPr>
        <w:rFonts w:ascii="Wingdings" w:hAnsi="Wingdings" w:hint="default"/>
      </w:rPr>
    </w:lvl>
  </w:abstractNum>
  <w:abstractNum w:abstractNumId="4" w15:restartNumberingAfterBreak="0">
    <w:nsid w:val="221B323E"/>
    <w:multiLevelType w:val="hybridMultilevel"/>
    <w:tmpl w:val="FFFFFFFF"/>
    <w:lvl w:ilvl="0" w:tplc="4ED6DC84">
      <w:start w:val="1"/>
      <w:numFmt w:val="bullet"/>
      <w:lvlText w:val="·"/>
      <w:lvlJc w:val="left"/>
      <w:pPr>
        <w:ind w:left="720" w:hanging="360"/>
      </w:pPr>
      <w:rPr>
        <w:rFonts w:ascii="Symbol" w:hAnsi="Symbol" w:hint="default"/>
      </w:rPr>
    </w:lvl>
    <w:lvl w:ilvl="1" w:tplc="58AAE664">
      <w:start w:val="1"/>
      <w:numFmt w:val="bullet"/>
      <w:lvlText w:val="o"/>
      <w:lvlJc w:val="left"/>
      <w:pPr>
        <w:ind w:left="1440" w:hanging="360"/>
      </w:pPr>
      <w:rPr>
        <w:rFonts w:ascii="Courier New" w:hAnsi="Courier New" w:hint="default"/>
      </w:rPr>
    </w:lvl>
    <w:lvl w:ilvl="2" w:tplc="254AF5C8">
      <w:start w:val="1"/>
      <w:numFmt w:val="bullet"/>
      <w:lvlText w:val=""/>
      <w:lvlJc w:val="left"/>
      <w:pPr>
        <w:ind w:left="2160" w:hanging="360"/>
      </w:pPr>
      <w:rPr>
        <w:rFonts w:ascii="Wingdings" w:hAnsi="Wingdings" w:hint="default"/>
      </w:rPr>
    </w:lvl>
    <w:lvl w:ilvl="3" w:tplc="AD0AC732">
      <w:start w:val="1"/>
      <w:numFmt w:val="bullet"/>
      <w:lvlText w:val=""/>
      <w:lvlJc w:val="left"/>
      <w:pPr>
        <w:ind w:left="2880" w:hanging="360"/>
      </w:pPr>
      <w:rPr>
        <w:rFonts w:ascii="Symbol" w:hAnsi="Symbol" w:hint="default"/>
      </w:rPr>
    </w:lvl>
    <w:lvl w:ilvl="4" w:tplc="44E0B738">
      <w:start w:val="1"/>
      <w:numFmt w:val="bullet"/>
      <w:lvlText w:val="o"/>
      <w:lvlJc w:val="left"/>
      <w:pPr>
        <w:ind w:left="3600" w:hanging="360"/>
      </w:pPr>
      <w:rPr>
        <w:rFonts w:ascii="Courier New" w:hAnsi="Courier New" w:hint="default"/>
      </w:rPr>
    </w:lvl>
    <w:lvl w:ilvl="5" w:tplc="50F2CA50">
      <w:start w:val="1"/>
      <w:numFmt w:val="bullet"/>
      <w:lvlText w:val=""/>
      <w:lvlJc w:val="left"/>
      <w:pPr>
        <w:ind w:left="4320" w:hanging="360"/>
      </w:pPr>
      <w:rPr>
        <w:rFonts w:ascii="Wingdings" w:hAnsi="Wingdings" w:hint="default"/>
      </w:rPr>
    </w:lvl>
    <w:lvl w:ilvl="6" w:tplc="D7381062">
      <w:start w:val="1"/>
      <w:numFmt w:val="bullet"/>
      <w:lvlText w:val=""/>
      <w:lvlJc w:val="left"/>
      <w:pPr>
        <w:ind w:left="5040" w:hanging="360"/>
      </w:pPr>
      <w:rPr>
        <w:rFonts w:ascii="Symbol" w:hAnsi="Symbol" w:hint="default"/>
      </w:rPr>
    </w:lvl>
    <w:lvl w:ilvl="7" w:tplc="FAE0F72E">
      <w:start w:val="1"/>
      <w:numFmt w:val="bullet"/>
      <w:lvlText w:val="o"/>
      <w:lvlJc w:val="left"/>
      <w:pPr>
        <w:ind w:left="5760" w:hanging="360"/>
      </w:pPr>
      <w:rPr>
        <w:rFonts w:ascii="Courier New" w:hAnsi="Courier New" w:hint="default"/>
      </w:rPr>
    </w:lvl>
    <w:lvl w:ilvl="8" w:tplc="5F50F40E">
      <w:start w:val="1"/>
      <w:numFmt w:val="bullet"/>
      <w:lvlText w:val=""/>
      <w:lvlJc w:val="left"/>
      <w:pPr>
        <w:ind w:left="6480" w:hanging="360"/>
      </w:pPr>
      <w:rPr>
        <w:rFonts w:ascii="Wingdings" w:hAnsi="Wingdings" w:hint="default"/>
      </w:rPr>
    </w:lvl>
  </w:abstractNum>
  <w:abstractNum w:abstractNumId="5" w15:restartNumberingAfterBreak="0">
    <w:nsid w:val="22B739DD"/>
    <w:multiLevelType w:val="hybridMultilevel"/>
    <w:tmpl w:val="FFFFFFFF"/>
    <w:lvl w:ilvl="0" w:tplc="BF8C04BA">
      <w:start w:val="1"/>
      <w:numFmt w:val="bullet"/>
      <w:lvlText w:val="·"/>
      <w:lvlJc w:val="left"/>
      <w:pPr>
        <w:ind w:left="720" w:hanging="360"/>
      </w:pPr>
      <w:rPr>
        <w:rFonts w:ascii="Symbol" w:hAnsi="Symbol" w:hint="default"/>
      </w:rPr>
    </w:lvl>
    <w:lvl w:ilvl="1" w:tplc="9514A062">
      <w:start w:val="1"/>
      <w:numFmt w:val="bullet"/>
      <w:lvlText w:val="o"/>
      <w:lvlJc w:val="left"/>
      <w:pPr>
        <w:ind w:left="1440" w:hanging="360"/>
      </w:pPr>
      <w:rPr>
        <w:rFonts w:ascii="Courier New" w:hAnsi="Courier New" w:hint="default"/>
      </w:rPr>
    </w:lvl>
    <w:lvl w:ilvl="2" w:tplc="3ED4B7D0">
      <w:start w:val="1"/>
      <w:numFmt w:val="bullet"/>
      <w:lvlText w:val=""/>
      <w:lvlJc w:val="left"/>
      <w:pPr>
        <w:ind w:left="2160" w:hanging="360"/>
      </w:pPr>
      <w:rPr>
        <w:rFonts w:ascii="Wingdings" w:hAnsi="Wingdings" w:hint="default"/>
      </w:rPr>
    </w:lvl>
    <w:lvl w:ilvl="3" w:tplc="2BA82042">
      <w:start w:val="1"/>
      <w:numFmt w:val="bullet"/>
      <w:lvlText w:val=""/>
      <w:lvlJc w:val="left"/>
      <w:pPr>
        <w:ind w:left="2880" w:hanging="360"/>
      </w:pPr>
      <w:rPr>
        <w:rFonts w:ascii="Symbol" w:hAnsi="Symbol" w:hint="default"/>
      </w:rPr>
    </w:lvl>
    <w:lvl w:ilvl="4" w:tplc="CEE60692">
      <w:start w:val="1"/>
      <w:numFmt w:val="bullet"/>
      <w:lvlText w:val="o"/>
      <w:lvlJc w:val="left"/>
      <w:pPr>
        <w:ind w:left="3600" w:hanging="360"/>
      </w:pPr>
      <w:rPr>
        <w:rFonts w:ascii="Courier New" w:hAnsi="Courier New" w:hint="default"/>
      </w:rPr>
    </w:lvl>
    <w:lvl w:ilvl="5" w:tplc="6CAC8300">
      <w:start w:val="1"/>
      <w:numFmt w:val="bullet"/>
      <w:lvlText w:val=""/>
      <w:lvlJc w:val="left"/>
      <w:pPr>
        <w:ind w:left="4320" w:hanging="360"/>
      </w:pPr>
      <w:rPr>
        <w:rFonts w:ascii="Wingdings" w:hAnsi="Wingdings" w:hint="default"/>
      </w:rPr>
    </w:lvl>
    <w:lvl w:ilvl="6" w:tplc="08C01DCE">
      <w:start w:val="1"/>
      <w:numFmt w:val="bullet"/>
      <w:lvlText w:val=""/>
      <w:lvlJc w:val="left"/>
      <w:pPr>
        <w:ind w:left="5040" w:hanging="360"/>
      </w:pPr>
      <w:rPr>
        <w:rFonts w:ascii="Symbol" w:hAnsi="Symbol" w:hint="default"/>
      </w:rPr>
    </w:lvl>
    <w:lvl w:ilvl="7" w:tplc="F12842B4">
      <w:start w:val="1"/>
      <w:numFmt w:val="bullet"/>
      <w:lvlText w:val="o"/>
      <w:lvlJc w:val="left"/>
      <w:pPr>
        <w:ind w:left="5760" w:hanging="360"/>
      </w:pPr>
      <w:rPr>
        <w:rFonts w:ascii="Courier New" w:hAnsi="Courier New" w:hint="default"/>
      </w:rPr>
    </w:lvl>
    <w:lvl w:ilvl="8" w:tplc="6F162222">
      <w:start w:val="1"/>
      <w:numFmt w:val="bullet"/>
      <w:lvlText w:val=""/>
      <w:lvlJc w:val="left"/>
      <w:pPr>
        <w:ind w:left="6480" w:hanging="360"/>
      </w:pPr>
      <w:rPr>
        <w:rFonts w:ascii="Wingdings" w:hAnsi="Wingdings" w:hint="default"/>
      </w:rPr>
    </w:lvl>
  </w:abstractNum>
  <w:abstractNum w:abstractNumId="6" w15:restartNumberingAfterBreak="0">
    <w:nsid w:val="327CA5BA"/>
    <w:multiLevelType w:val="hybridMultilevel"/>
    <w:tmpl w:val="FFFFFFFF"/>
    <w:lvl w:ilvl="0" w:tplc="C3984CFA">
      <w:start w:val="1"/>
      <w:numFmt w:val="bullet"/>
      <w:lvlText w:val=""/>
      <w:lvlJc w:val="left"/>
      <w:pPr>
        <w:ind w:left="720" w:hanging="360"/>
      </w:pPr>
      <w:rPr>
        <w:rFonts w:ascii="Symbol" w:hAnsi="Symbol" w:hint="default"/>
      </w:rPr>
    </w:lvl>
    <w:lvl w:ilvl="1" w:tplc="86C2490E">
      <w:start w:val="1"/>
      <w:numFmt w:val="bullet"/>
      <w:lvlText w:val="o"/>
      <w:lvlJc w:val="left"/>
      <w:pPr>
        <w:ind w:left="1440" w:hanging="360"/>
      </w:pPr>
      <w:rPr>
        <w:rFonts w:ascii="Courier New" w:hAnsi="Courier New" w:hint="default"/>
      </w:rPr>
    </w:lvl>
    <w:lvl w:ilvl="2" w:tplc="0E124016">
      <w:start w:val="1"/>
      <w:numFmt w:val="bullet"/>
      <w:lvlText w:val=""/>
      <w:lvlJc w:val="left"/>
      <w:pPr>
        <w:ind w:left="2160" w:hanging="360"/>
      </w:pPr>
      <w:rPr>
        <w:rFonts w:ascii="Wingdings" w:hAnsi="Wingdings" w:hint="default"/>
      </w:rPr>
    </w:lvl>
    <w:lvl w:ilvl="3" w:tplc="21529E18">
      <w:start w:val="1"/>
      <w:numFmt w:val="bullet"/>
      <w:lvlText w:val=""/>
      <w:lvlJc w:val="left"/>
      <w:pPr>
        <w:ind w:left="2880" w:hanging="360"/>
      </w:pPr>
      <w:rPr>
        <w:rFonts w:ascii="Symbol" w:hAnsi="Symbol" w:hint="default"/>
      </w:rPr>
    </w:lvl>
    <w:lvl w:ilvl="4" w:tplc="A4BE8F12">
      <w:start w:val="1"/>
      <w:numFmt w:val="bullet"/>
      <w:lvlText w:val="o"/>
      <w:lvlJc w:val="left"/>
      <w:pPr>
        <w:ind w:left="3600" w:hanging="360"/>
      </w:pPr>
      <w:rPr>
        <w:rFonts w:ascii="Courier New" w:hAnsi="Courier New" w:hint="default"/>
      </w:rPr>
    </w:lvl>
    <w:lvl w:ilvl="5" w:tplc="18AAB1DA">
      <w:start w:val="1"/>
      <w:numFmt w:val="bullet"/>
      <w:lvlText w:val=""/>
      <w:lvlJc w:val="left"/>
      <w:pPr>
        <w:ind w:left="4320" w:hanging="360"/>
      </w:pPr>
      <w:rPr>
        <w:rFonts w:ascii="Wingdings" w:hAnsi="Wingdings" w:hint="default"/>
      </w:rPr>
    </w:lvl>
    <w:lvl w:ilvl="6" w:tplc="9D72A7D0">
      <w:start w:val="1"/>
      <w:numFmt w:val="bullet"/>
      <w:lvlText w:val=""/>
      <w:lvlJc w:val="left"/>
      <w:pPr>
        <w:ind w:left="5040" w:hanging="360"/>
      </w:pPr>
      <w:rPr>
        <w:rFonts w:ascii="Symbol" w:hAnsi="Symbol" w:hint="default"/>
      </w:rPr>
    </w:lvl>
    <w:lvl w:ilvl="7" w:tplc="59A8008A">
      <w:start w:val="1"/>
      <w:numFmt w:val="bullet"/>
      <w:lvlText w:val="o"/>
      <w:lvlJc w:val="left"/>
      <w:pPr>
        <w:ind w:left="5760" w:hanging="360"/>
      </w:pPr>
      <w:rPr>
        <w:rFonts w:ascii="Courier New" w:hAnsi="Courier New" w:hint="default"/>
      </w:rPr>
    </w:lvl>
    <w:lvl w:ilvl="8" w:tplc="E814E6FA">
      <w:start w:val="1"/>
      <w:numFmt w:val="bullet"/>
      <w:lvlText w:val=""/>
      <w:lvlJc w:val="left"/>
      <w:pPr>
        <w:ind w:left="6480" w:hanging="360"/>
      </w:pPr>
      <w:rPr>
        <w:rFonts w:ascii="Wingdings" w:hAnsi="Wingdings" w:hint="default"/>
      </w:rPr>
    </w:lvl>
  </w:abstractNum>
  <w:abstractNum w:abstractNumId="7" w15:restartNumberingAfterBreak="0">
    <w:nsid w:val="38124184"/>
    <w:multiLevelType w:val="hybridMultilevel"/>
    <w:tmpl w:val="5EEA94A0"/>
    <w:lvl w:ilvl="0" w:tplc="FFFFFFFF">
      <w:start w:val="1"/>
      <w:numFmt w:val="decimal"/>
      <w:lvlText w:val="[%1]"/>
      <w:lvlJc w:val="left"/>
      <w:pPr>
        <w:ind w:left="680" w:hanging="680"/>
      </w:pPr>
    </w:lvl>
    <w:lvl w:ilvl="1" w:tplc="03148700">
      <w:start w:val="1"/>
      <w:numFmt w:val="decimal"/>
      <w:lvlText w:val="[%2]"/>
      <w:lvlJc w:val="left"/>
      <w:pPr>
        <w:ind w:left="1080" w:hanging="360"/>
      </w:pPr>
      <w:rPr>
        <w:rFonts w:cs="Times New Roman"/>
      </w:rPr>
    </w:lvl>
    <w:lvl w:ilvl="2" w:tplc="1009001B">
      <w:start w:val="1"/>
      <w:numFmt w:val="lowerRoman"/>
      <w:lvlText w:val="%3."/>
      <w:lvlJc w:val="right"/>
      <w:pPr>
        <w:ind w:left="1800" w:hanging="180"/>
      </w:pPr>
      <w:rPr>
        <w:rFonts w:cs="Times New Roman"/>
      </w:rPr>
    </w:lvl>
    <w:lvl w:ilvl="3" w:tplc="1009000F">
      <w:start w:val="1"/>
      <w:numFmt w:val="decimal"/>
      <w:lvlText w:val="%4."/>
      <w:lvlJc w:val="left"/>
      <w:pPr>
        <w:ind w:left="2520" w:hanging="360"/>
      </w:pPr>
      <w:rPr>
        <w:rFonts w:cs="Times New Roman"/>
      </w:rPr>
    </w:lvl>
    <w:lvl w:ilvl="4" w:tplc="10090019">
      <w:start w:val="1"/>
      <w:numFmt w:val="lowerLetter"/>
      <w:lvlText w:val="%5."/>
      <w:lvlJc w:val="left"/>
      <w:pPr>
        <w:ind w:left="3240" w:hanging="360"/>
      </w:pPr>
      <w:rPr>
        <w:rFonts w:cs="Times New Roman"/>
      </w:rPr>
    </w:lvl>
    <w:lvl w:ilvl="5" w:tplc="1009001B">
      <w:start w:val="1"/>
      <w:numFmt w:val="lowerRoman"/>
      <w:lvlText w:val="%6."/>
      <w:lvlJc w:val="right"/>
      <w:pPr>
        <w:ind w:left="3960" w:hanging="180"/>
      </w:pPr>
      <w:rPr>
        <w:rFonts w:cs="Times New Roman"/>
      </w:rPr>
    </w:lvl>
    <w:lvl w:ilvl="6" w:tplc="1009000F">
      <w:start w:val="1"/>
      <w:numFmt w:val="decimal"/>
      <w:lvlText w:val="%7."/>
      <w:lvlJc w:val="left"/>
      <w:pPr>
        <w:ind w:left="4680" w:hanging="360"/>
      </w:pPr>
      <w:rPr>
        <w:rFonts w:cs="Times New Roman"/>
      </w:rPr>
    </w:lvl>
    <w:lvl w:ilvl="7" w:tplc="10090019">
      <w:start w:val="1"/>
      <w:numFmt w:val="lowerLetter"/>
      <w:lvlText w:val="%8."/>
      <w:lvlJc w:val="left"/>
      <w:pPr>
        <w:ind w:left="5400" w:hanging="360"/>
      </w:pPr>
      <w:rPr>
        <w:rFonts w:cs="Times New Roman"/>
      </w:rPr>
    </w:lvl>
    <w:lvl w:ilvl="8" w:tplc="1009001B">
      <w:start w:val="1"/>
      <w:numFmt w:val="lowerRoman"/>
      <w:lvlText w:val="%9."/>
      <w:lvlJc w:val="right"/>
      <w:pPr>
        <w:ind w:left="6120" w:hanging="180"/>
      </w:pPr>
      <w:rPr>
        <w:rFonts w:cs="Times New Roman"/>
      </w:rPr>
    </w:lvl>
  </w:abstractNum>
  <w:abstractNum w:abstractNumId="8" w15:restartNumberingAfterBreak="0">
    <w:nsid w:val="396C2F46"/>
    <w:multiLevelType w:val="multilevel"/>
    <w:tmpl w:val="77DCC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65C4A1"/>
    <w:multiLevelType w:val="hybridMultilevel"/>
    <w:tmpl w:val="FFFFFFFF"/>
    <w:lvl w:ilvl="0" w:tplc="3BE8BA4E">
      <w:start w:val="1"/>
      <w:numFmt w:val="bullet"/>
      <w:lvlText w:val="·"/>
      <w:lvlJc w:val="left"/>
      <w:pPr>
        <w:ind w:left="720" w:hanging="360"/>
      </w:pPr>
      <w:rPr>
        <w:rFonts w:ascii="Symbol" w:hAnsi="Symbol" w:hint="default"/>
      </w:rPr>
    </w:lvl>
    <w:lvl w:ilvl="1" w:tplc="ED6A7E16">
      <w:start w:val="1"/>
      <w:numFmt w:val="bullet"/>
      <w:lvlText w:val="o"/>
      <w:lvlJc w:val="left"/>
      <w:pPr>
        <w:ind w:left="1440" w:hanging="360"/>
      </w:pPr>
      <w:rPr>
        <w:rFonts w:ascii="Courier New" w:hAnsi="Courier New" w:hint="default"/>
      </w:rPr>
    </w:lvl>
    <w:lvl w:ilvl="2" w:tplc="7368B8EC">
      <w:start w:val="1"/>
      <w:numFmt w:val="bullet"/>
      <w:lvlText w:val=""/>
      <w:lvlJc w:val="left"/>
      <w:pPr>
        <w:ind w:left="2160" w:hanging="360"/>
      </w:pPr>
      <w:rPr>
        <w:rFonts w:ascii="Wingdings" w:hAnsi="Wingdings" w:hint="default"/>
      </w:rPr>
    </w:lvl>
    <w:lvl w:ilvl="3" w:tplc="D28E3F0C">
      <w:start w:val="1"/>
      <w:numFmt w:val="bullet"/>
      <w:lvlText w:val=""/>
      <w:lvlJc w:val="left"/>
      <w:pPr>
        <w:ind w:left="2880" w:hanging="360"/>
      </w:pPr>
      <w:rPr>
        <w:rFonts w:ascii="Symbol" w:hAnsi="Symbol" w:hint="default"/>
      </w:rPr>
    </w:lvl>
    <w:lvl w:ilvl="4" w:tplc="222C4424">
      <w:start w:val="1"/>
      <w:numFmt w:val="bullet"/>
      <w:lvlText w:val="o"/>
      <w:lvlJc w:val="left"/>
      <w:pPr>
        <w:ind w:left="3600" w:hanging="360"/>
      </w:pPr>
      <w:rPr>
        <w:rFonts w:ascii="Courier New" w:hAnsi="Courier New" w:hint="default"/>
      </w:rPr>
    </w:lvl>
    <w:lvl w:ilvl="5" w:tplc="640EDA58">
      <w:start w:val="1"/>
      <w:numFmt w:val="bullet"/>
      <w:lvlText w:val=""/>
      <w:lvlJc w:val="left"/>
      <w:pPr>
        <w:ind w:left="4320" w:hanging="360"/>
      </w:pPr>
      <w:rPr>
        <w:rFonts w:ascii="Wingdings" w:hAnsi="Wingdings" w:hint="default"/>
      </w:rPr>
    </w:lvl>
    <w:lvl w:ilvl="6" w:tplc="F8EC0E32">
      <w:start w:val="1"/>
      <w:numFmt w:val="bullet"/>
      <w:lvlText w:val=""/>
      <w:lvlJc w:val="left"/>
      <w:pPr>
        <w:ind w:left="5040" w:hanging="360"/>
      </w:pPr>
      <w:rPr>
        <w:rFonts w:ascii="Symbol" w:hAnsi="Symbol" w:hint="default"/>
      </w:rPr>
    </w:lvl>
    <w:lvl w:ilvl="7" w:tplc="02C6A0B4">
      <w:start w:val="1"/>
      <w:numFmt w:val="bullet"/>
      <w:lvlText w:val="o"/>
      <w:lvlJc w:val="left"/>
      <w:pPr>
        <w:ind w:left="5760" w:hanging="360"/>
      </w:pPr>
      <w:rPr>
        <w:rFonts w:ascii="Courier New" w:hAnsi="Courier New" w:hint="default"/>
      </w:rPr>
    </w:lvl>
    <w:lvl w:ilvl="8" w:tplc="93466C72">
      <w:start w:val="1"/>
      <w:numFmt w:val="bullet"/>
      <w:lvlText w:val=""/>
      <w:lvlJc w:val="left"/>
      <w:pPr>
        <w:ind w:left="6480" w:hanging="360"/>
      </w:pPr>
      <w:rPr>
        <w:rFonts w:ascii="Wingdings" w:hAnsi="Wingdings" w:hint="default"/>
      </w:rPr>
    </w:lvl>
  </w:abstractNum>
  <w:abstractNum w:abstractNumId="10" w15:restartNumberingAfterBreak="0">
    <w:nsid w:val="443034AA"/>
    <w:multiLevelType w:val="hybridMultilevel"/>
    <w:tmpl w:val="53904134"/>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1" w15:restartNumberingAfterBreak="0">
    <w:nsid w:val="5036B4CB"/>
    <w:multiLevelType w:val="hybridMultilevel"/>
    <w:tmpl w:val="FFFFFFFF"/>
    <w:lvl w:ilvl="0" w:tplc="C74EA296">
      <w:start w:val="1"/>
      <w:numFmt w:val="decimal"/>
      <w:lvlText w:val="%1)"/>
      <w:lvlJc w:val="left"/>
      <w:pPr>
        <w:ind w:left="1080" w:hanging="360"/>
      </w:pPr>
    </w:lvl>
    <w:lvl w:ilvl="1" w:tplc="FFB2D380">
      <w:start w:val="1"/>
      <w:numFmt w:val="lowerLetter"/>
      <w:lvlText w:val="%2."/>
      <w:lvlJc w:val="left"/>
      <w:pPr>
        <w:ind w:left="1800" w:hanging="360"/>
      </w:pPr>
    </w:lvl>
    <w:lvl w:ilvl="2" w:tplc="8BBC50CA">
      <w:start w:val="1"/>
      <w:numFmt w:val="lowerRoman"/>
      <w:lvlText w:val="%3."/>
      <w:lvlJc w:val="right"/>
      <w:pPr>
        <w:ind w:left="2520" w:hanging="180"/>
      </w:pPr>
    </w:lvl>
    <w:lvl w:ilvl="3" w:tplc="B6464736">
      <w:start w:val="1"/>
      <w:numFmt w:val="decimal"/>
      <w:lvlText w:val="%4."/>
      <w:lvlJc w:val="left"/>
      <w:pPr>
        <w:ind w:left="3240" w:hanging="360"/>
      </w:pPr>
    </w:lvl>
    <w:lvl w:ilvl="4" w:tplc="60C4D154">
      <w:start w:val="1"/>
      <w:numFmt w:val="lowerLetter"/>
      <w:lvlText w:val="%5."/>
      <w:lvlJc w:val="left"/>
      <w:pPr>
        <w:ind w:left="3960" w:hanging="360"/>
      </w:pPr>
    </w:lvl>
    <w:lvl w:ilvl="5" w:tplc="26166706">
      <w:start w:val="1"/>
      <w:numFmt w:val="lowerRoman"/>
      <w:lvlText w:val="%6."/>
      <w:lvlJc w:val="right"/>
      <w:pPr>
        <w:ind w:left="4680" w:hanging="180"/>
      </w:pPr>
    </w:lvl>
    <w:lvl w:ilvl="6" w:tplc="DDD00A2C">
      <w:start w:val="1"/>
      <w:numFmt w:val="decimal"/>
      <w:lvlText w:val="%7."/>
      <w:lvlJc w:val="left"/>
      <w:pPr>
        <w:ind w:left="5400" w:hanging="360"/>
      </w:pPr>
    </w:lvl>
    <w:lvl w:ilvl="7" w:tplc="B08A20A0">
      <w:start w:val="1"/>
      <w:numFmt w:val="lowerLetter"/>
      <w:lvlText w:val="%8."/>
      <w:lvlJc w:val="left"/>
      <w:pPr>
        <w:ind w:left="6120" w:hanging="360"/>
      </w:pPr>
    </w:lvl>
    <w:lvl w:ilvl="8" w:tplc="F1700EDC">
      <w:start w:val="1"/>
      <w:numFmt w:val="lowerRoman"/>
      <w:lvlText w:val="%9."/>
      <w:lvlJc w:val="right"/>
      <w:pPr>
        <w:ind w:left="6840" w:hanging="180"/>
      </w:pPr>
    </w:lvl>
  </w:abstractNum>
  <w:abstractNum w:abstractNumId="12" w15:restartNumberingAfterBreak="0">
    <w:nsid w:val="51340BB8"/>
    <w:multiLevelType w:val="multilevel"/>
    <w:tmpl w:val="813A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375C80"/>
    <w:multiLevelType w:val="multilevel"/>
    <w:tmpl w:val="C9A4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0A0046"/>
    <w:multiLevelType w:val="hybridMultilevel"/>
    <w:tmpl w:val="FFFFFFFF"/>
    <w:lvl w:ilvl="0" w:tplc="128CF782">
      <w:start w:val="1"/>
      <w:numFmt w:val="bullet"/>
      <w:lvlText w:val=""/>
      <w:lvlJc w:val="left"/>
      <w:pPr>
        <w:ind w:left="720" w:hanging="360"/>
      </w:pPr>
      <w:rPr>
        <w:rFonts w:ascii="Symbol" w:hAnsi="Symbol" w:hint="default"/>
      </w:rPr>
    </w:lvl>
    <w:lvl w:ilvl="1" w:tplc="CDC80458">
      <w:start w:val="1"/>
      <w:numFmt w:val="bullet"/>
      <w:lvlText w:val=""/>
      <w:lvlJc w:val="left"/>
      <w:pPr>
        <w:ind w:left="1440" w:hanging="360"/>
      </w:pPr>
      <w:rPr>
        <w:rFonts w:ascii="Symbol" w:hAnsi="Symbol" w:hint="default"/>
      </w:rPr>
    </w:lvl>
    <w:lvl w:ilvl="2" w:tplc="F41C6CAA">
      <w:start w:val="1"/>
      <w:numFmt w:val="bullet"/>
      <w:lvlText w:val=""/>
      <w:lvlJc w:val="left"/>
      <w:pPr>
        <w:ind w:left="2160" w:hanging="360"/>
      </w:pPr>
      <w:rPr>
        <w:rFonts w:ascii="Wingdings" w:hAnsi="Wingdings" w:hint="default"/>
      </w:rPr>
    </w:lvl>
    <w:lvl w:ilvl="3" w:tplc="51AA5CB6">
      <w:start w:val="1"/>
      <w:numFmt w:val="bullet"/>
      <w:lvlText w:val=""/>
      <w:lvlJc w:val="left"/>
      <w:pPr>
        <w:ind w:left="2880" w:hanging="360"/>
      </w:pPr>
      <w:rPr>
        <w:rFonts w:ascii="Symbol" w:hAnsi="Symbol" w:hint="default"/>
      </w:rPr>
    </w:lvl>
    <w:lvl w:ilvl="4" w:tplc="2056D93A">
      <w:start w:val="1"/>
      <w:numFmt w:val="bullet"/>
      <w:lvlText w:val="o"/>
      <w:lvlJc w:val="left"/>
      <w:pPr>
        <w:ind w:left="3600" w:hanging="360"/>
      </w:pPr>
      <w:rPr>
        <w:rFonts w:ascii="Courier New" w:hAnsi="Courier New" w:hint="default"/>
      </w:rPr>
    </w:lvl>
    <w:lvl w:ilvl="5" w:tplc="47E23060">
      <w:start w:val="1"/>
      <w:numFmt w:val="bullet"/>
      <w:lvlText w:val=""/>
      <w:lvlJc w:val="left"/>
      <w:pPr>
        <w:ind w:left="4320" w:hanging="360"/>
      </w:pPr>
      <w:rPr>
        <w:rFonts w:ascii="Wingdings" w:hAnsi="Wingdings" w:hint="default"/>
      </w:rPr>
    </w:lvl>
    <w:lvl w:ilvl="6" w:tplc="20FA9838">
      <w:start w:val="1"/>
      <w:numFmt w:val="bullet"/>
      <w:lvlText w:val=""/>
      <w:lvlJc w:val="left"/>
      <w:pPr>
        <w:ind w:left="5040" w:hanging="360"/>
      </w:pPr>
      <w:rPr>
        <w:rFonts w:ascii="Symbol" w:hAnsi="Symbol" w:hint="default"/>
      </w:rPr>
    </w:lvl>
    <w:lvl w:ilvl="7" w:tplc="35208F72">
      <w:start w:val="1"/>
      <w:numFmt w:val="bullet"/>
      <w:lvlText w:val="o"/>
      <w:lvlJc w:val="left"/>
      <w:pPr>
        <w:ind w:left="5760" w:hanging="360"/>
      </w:pPr>
      <w:rPr>
        <w:rFonts w:ascii="Courier New" w:hAnsi="Courier New" w:hint="default"/>
      </w:rPr>
    </w:lvl>
    <w:lvl w:ilvl="8" w:tplc="9BBCEA4C">
      <w:start w:val="1"/>
      <w:numFmt w:val="bullet"/>
      <w:lvlText w:val=""/>
      <w:lvlJc w:val="left"/>
      <w:pPr>
        <w:ind w:left="6480" w:hanging="360"/>
      </w:pPr>
      <w:rPr>
        <w:rFonts w:ascii="Wingdings" w:hAnsi="Wingdings" w:hint="default"/>
      </w:rPr>
    </w:lvl>
  </w:abstractNum>
  <w:abstractNum w:abstractNumId="15" w15:restartNumberingAfterBreak="0">
    <w:nsid w:val="5A065D2A"/>
    <w:multiLevelType w:val="hybridMultilevel"/>
    <w:tmpl w:val="4C164A72"/>
    <w:lvl w:ilvl="0" w:tplc="08090001">
      <w:start w:val="1"/>
      <w:numFmt w:val="bullet"/>
      <w:lvlText w:val=""/>
      <w:lvlJc w:val="left"/>
      <w:pPr>
        <w:ind w:left="1627" w:hanging="360"/>
      </w:pPr>
      <w:rPr>
        <w:rFonts w:ascii="Symbol" w:hAnsi="Symbol"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16" w15:restartNumberingAfterBreak="0">
    <w:nsid w:val="603E385D"/>
    <w:multiLevelType w:val="hybridMultilevel"/>
    <w:tmpl w:val="FFFFFFFF"/>
    <w:lvl w:ilvl="0" w:tplc="587290D4">
      <w:start w:val="1"/>
      <w:numFmt w:val="bullet"/>
      <w:lvlText w:val="·"/>
      <w:lvlJc w:val="left"/>
      <w:pPr>
        <w:ind w:left="720" w:hanging="360"/>
      </w:pPr>
      <w:rPr>
        <w:rFonts w:ascii="Symbol" w:hAnsi="Symbol" w:hint="default"/>
      </w:rPr>
    </w:lvl>
    <w:lvl w:ilvl="1" w:tplc="8B0E3F54">
      <w:start w:val="1"/>
      <w:numFmt w:val="bullet"/>
      <w:lvlText w:val="o"/>
      <w:lvlJc w:val="left"/>
      <w:pPr>
        <w:ind w:left="1440" w:hanging="360"/>
      </w:pPr>
      <w:rPr>
        <w:rFonts w:ascii="Courier New" w:hAnsi="Courier New" w:hint="default"/>
      </w:rPr>
    </w:lvl>
    <w:lvl w:ilvl="2" w:tplc="F46C8BD0">
      <w:start w:val="1"/>
      <w:numFmt w:val="bullet"/>
      <w:lvlText w:val=""/>
      <w:lvlJc w:val="left"/>
      <w:pPr>
        <w:ind w:left="2160" w:hanging="360"/>
      </w:pPr>
      <w:rPr>
        <w:rFonts w:ascii="Wingdings" w:hAnsi="Wingdings" w:hint="default"/>
      </w:rPr>
    </w:lvl>
    <w:lvl w:ilvl="3" w:tplc="2A764238">
      <w:start w:val="1"/>
      <w:numFmt w:val="bullet"/>
      <w:lvlText w:val=""/>
      <w:lvlJc w:val="left"/>
      <w:pPr>
        <w:ind w:left="2880" w:hanging="360"/>
      </w:pPr>
      <w:rPr>
        <w:rFonts w:ascii="Symbol" w:hAnsi="Symbol" w:hint="default"/>
      </w:rPr>
    </w:lvl>
    <w:lvl w:ilvl="4" w:tplc="E1028C12">
      <w:start w:val="1"/>
      <w:numFmt w:val="bullet"/>
      <w:lvlText w:val="o"/>
      <w:lvlJc w:val="left"/>
      <w:pPr>
        <w:ind w:left="3600" w:hanging="360"/>
      </w:pPr>
      <w:rPr>
        <w:rFonts w:ascii="Courier New" w:hAnsi="Courier New" w:hint="default"/>
      </w:rPr>
    </w:lvl>
    <w:lvl w:ilvl="5" w:tplc="F6025E9A">
      <w:start w:val="1"/>
      <w:numFmt w:val="bullet"/>
      <w:lvlText w:val=""/>
      <w:lvlJc w:val="left"/>
      <w:pPr>
        <w:ind w:left="4320" w:hanging="360"/>
      </w:pPr>
      <w:rPr>
        <w:rFonts w:ascii="Wingdings" w:hAnsi="Wingdings" w:hint="default"/>
      </w:rPr>
    </w:lvl>
    <w:lvl w:ilvl="6" w:tplc="CD90A9E8">
      <w:start w:val="1"/>
      <w:numFmt w:val="bullet"/>
      <w:lvlText w:val=""/>
      <w:lvlJc w:val="left"/>
      <w:pPr>
        <w:ind w:left="5040" w:hanging="360"/>
      </w:pPr>
      <w:rPr>
        <w:rFonts w:ascii="Symbol" w:hAnsi="Symbol" w:hint="default"/>
      </w:rPr>
    </w:lvl>
    <w:lvl w:ilvl="7" w:tplc="DD70C032">
      <w:start w:val="1"/>
      <w:numFmt w:val="bullet"/>
      <w:lvlText w:val="o"/>
      <w:lvlJc w:val="left"/>
      <w:pPr>
        <w:ind w:left="5760" w:hanging="360"/>
      </w:pPr>
      <w:rPr>
        <w:rFonts w:ascii="Courier New" w:hAnsi="Courier New" w:hint="default"/>
      </w:rPr>
    </w:lvl>
    <w:lvl w:ilvl="8" w:tplc="D1D69BE0">
      <w:start w:val="1"/>
      <w:numFmt w:val="bullet"/>
      <w:lvlText w:val=""/>
      <w:lvlJc w:val="left"/>
      <w:pPr>
        <w:ind w:left="6480" w:hanging="360"/>
      </w:pPr>
      <w:rPr>
        <w:rFonts w:ascii="Wingdings" w:hAnsi="Wingdings" w:hint="default"/>
      </w:rPr>
    </w:lvl>
  </w:abstractNum>
  <w:abstractNum w:abstractNumId="17" w15:restartNumberingAfterBreak="0">
    <w:nsid w:val="6216572F"/>
    <w:multiLevelType w:val="hybridMultilevel"/>
    <w:tmpl w:val="FFFFFFFF"/>
    <w:lvl w:ilvl="0" w:tplc="7DE899CA">
      <w:start w:val="1"/>
      <w:numFmt w:val="bullet"/>
      <w:lvlText w:val="·"/>
      <w:lvlJc w:val="left"/>
      <w:pPr>
        <w:ind w:left="720" w:hanging="360"/>
      </w:pPr>
      <w:rPr>
        <w:rFonts w:ascii="Symbol" w:hAnsi="Symbol" w:hint="default"/>
      </w:rPr>
    </w:lvl>
    <w:lvl w:ilvl="1" w:tplc="5172DAA8">
      <w:start w:val="1"/>
      <w:numFmt w:val="bullet"/>
      <w:lvlText w:val="o"/>
      <w:lvlJc w:val="left"/>
      <w:pPr>
        <w:ind w:left="1440" w:hanging="360"/>
      </w:pPr>
      <w:rPr>
        <w:rFonts w:ascii="Courier New" w:hAnsi="Courier New" w:hint="default"/>
      </w:rPr>
    </w:lvl>
    <w:lvl w:ilvl="2" w:tplc="03E4965C">
      <w:start w:val="1"/>
      <w:numFmt w:val="bullet"/>
      <w:lvlText w:val=""/>
      <w:lvlJc w:val="left"/>
      <w:pPr>
        <w:ind w:left="2160" w:hanging="360"/>
      </w:pPr>
      <w:rPr>
        <w:rFonts w:ascii="Wingdings" w:hAnsi="Wingdings" w:hint="default"/>
      </w:rPr>
    </w:lvl>
    <w:lvl w:ilvl="3" w:tplc="F00CBB60">
      <w:start w:val="1"/>
      <w:numFmt w:val="bullet"/>
      <w:lvlText w:val=""/>
      <w:lvlJc w:val="left"/>
      <w:pPr>
        <w:ind w:left="2880" w:hanging="360"/>
      </w:pPr>
      <w:rPr>
        <w:rFonts w:ascii="Symbol" w:hAnsi="Symbol" w:hint="default"/>
      </w:rPr>
    </w:lvl>
    <w:lvl w:ilvl="4" w:tplc="F20655A0">
      <w:start w:val="1"/>
      <w:numFmt w:val="bullet"/>
      <w:lvlText w:val="o"/>
      <w:lvlJc w:val="left"/>
      <w:pPr>
        <w:ind w:left="3600" w:hanging="360"/>
      </w:pPr>
      <w:rPr>
        <w:rFonts w:ascii="Courier New" w:hAnsi="Courier New" w:hint="default"/>
      </w:rPr>
    </w:lvl>
    <w:lvl w:ilvl="5" w:tplc="6ACA4B5E">
      <w:start w:val="1"/>
      <w:numFmt w:val="bullet"/>
      <w:lvlText w:val=""/>
      <w:lvlJc w:val="left"/>
      <w:pPr>
        <w:ind w:left="4320" w:hanging="360"/>
      </w:pPr>
      <w:rPr>
        <w:rFonts w:ascii="Wingdings" w:hAnsi="Wingdings" w:hint="default"/>
      </w:rPr>
    </w:lvl>
    <w:lvl w:ilvl="6" w:tplc="B57AA642">
      <w:start w:val="1"/>
      <w:numFmt w:val="bullet"/>
      <w:lvlText w:val=""/>
      <w:lvlJc w:val="left"/>
      <w:pPr>
        <w:ind w:left="5040" w:hanging="360"/>
      </w:pPr>
      <w:rPr>
        <w:rFonts w:ascii="Symbol" w:hAnsi="Symbol" w:hint="default"/>
      </w:rPr>
    </w:lvl>
    <w:lvl w:ilvl="7" w:tplc="DE948072">
      <w:start w:val="1"/>
      <w:numFmt w:val="bullet"/>
      <w:lvlText w:val="o"/>
      <w:lvlJc w:val="left"/>
      <w:pPr>
        <w:ind w:left="5760" w:hanging="360"/>
      </w:pPr>
      <w:rPr>
        <w:rFonts w:ascii="Courier New" w:hAnsi="Courier New" w:hint="default"/>
      </w:rPr>
    </w:lvl>
    <w:lvl w:ilvl="8" w:tplc="1BF25DE6">
      <w:start w:val="1"/>
      <w:numFmt w:val="bullet"/>
      <w:lvlText w:val=""/>
      <w:lvlJc w:val="left"/>
      <w:pPr>
        <w:ind w:left="6480" w:hanging="360"/>
      </w:pPr>
      <w:rPr>
        <w:rFonts w:ascii="Wingdings" w:hAnsi="Wingdings" w:hint="default"/>
      </w:rPr>
    </w:lvl>
  </w:abstractNum>
  <w:abstractNum w:abstractNumId="18" w15:restartNumberingAfterBreak="0">
    <w:nsid w:val="6411CB6F"/>
    <w:multiLevelType w:val="hybridMultilevel"/>
    <w:tmpl w:val="FFFFFFFF"/>
    <w:lvl w:ilvl="0" w:tplc="A6604AC0">
      <w:start w:val="1"/>
      <w:numFmt w:val="bullet"/>
      <w:lvlText w:val="·"/>
      <w:lvlJc w:val="left"/>
      <w:pPr>
        <w:ind w:left="720" w:hanging="360"/>
      </w:pPr>
      <w:rPr>
        <w:rFonts w:ascii="Symbol" w:hAnsi="Symbol" w:hint="default"/>
      </w:rPr>
    </w:lvl>
    <w:lvl w:ilvl="1" w:tplc="29ECAFB6">
      <w:start w:val="1"/>
      <w:numFmt w:val="bullet"/>
      <w:lvlText w:val="o"/>
      <w:lvlJc w:val="left"/>
      <w:pPr>
        <w:ind w:left="1440" w:hanging="360"/>
      </w:pPr>
      <w:rPr>
        <w:rFonts w:ascii="Courier New" w:hAnsi="Courier New" w:hint="default"/>
      </w:rPr>
    </w:lvl>
    <w:lvl w:ilvl="2" w:tplc="814A6F76">
      <w:start w:val="1"/>
      <w:numFmt w:val="bullet"/>
      <w:lvlText w:val=""/>
      <w:lvlJc w:val="left"/>
      <w:pPr>
        <w:ind w:left="2160" w:hanging="360"/>
      </w:pPr>
      <w:rPr>
        <w:rFonts w:ascii="Wingdings" w:hAnsi="Wingdings" w:hint="default"/>
      </w:rPr>
    </w:lvl>
    <w:lvl w:ilvl="3" w:tplc="6B286E8A">
      <w:start w:val="1"/>
      <w:numFmt w:val="bullet"/>
      <w:lvlText w:val=""/>
      <w:lvlJc w:val="left"/>
      <w:pPr>
        <w:ind w:left="2880" w:hanging="360"/>
      </w:pPr>
      <w:rPr>
        <w:rFonts w:ascii="Symbol" w:hAnsi="Symbol" w:hint="default"/>
      </w:rPr>
    </w:lvl>
    <w:lvl w:ilvl="4" w:tplc="FE665470">
      <w:start w:val="1"/>
      <w:numFmt w:val="bullet"/>
      <w:lvlText w:val="o"/>
      <w:lvlJc w:val="left"/>
      <w:pPr>
        <w:ind w:left="3600" w:hanging="360"/>
      </w:pPr>
      <w:rPr>
        <w:rFonts w:ascii="Courier New" w:hAnsi="Courier New" w:hint="default"/>
      </w:rPr>
    </w:lvl>
    <w:lvl w:ilvl="5" w:tplc="D9A65732">
      <w:start w:val="1"/>
      <w:numFmt w:val="bullet"/>
      <w:lvlText w:val=""/>
      <w:lvlJc w:val="left"/>
      <w:pPr>
        <w:ind w:left="4320" w:hanging="360"/>
      </w:pPr>
      <w:rPr>
        <w:rFonts w:ascii="Wingdings" w:hAnsi="Wingdings" w:hint="default"/>
      </w:rPr>
    </w:lvl>
    <w:lvl w:ilvl="6" w:tplc="7B2818DA">
      <w:start w:val="1"/>
      <w:numFmt w:val="bullet"/>
      <w:lvlText w:val=""/>
      <w:lvlJc w:val="left"/>
      <w:pPr>
        <w:ind w:left="5040" w:hanging="360"/>
      </w:pPr>
      <w:rPr>
        <w:rFonts w:ascii="Symbol" w:hAnsi="Symbol" w:hint="default"/>
      </w:rPr>
    </w:lvl>
    <w:lvl w:ilvl="7" w:tplc="AE50A560">
      <w:start w:val="1"/>
      <w:numFmt w:val="bullet"/>
      <w:lvlText w:val="o"/>
      <w:lvlJc w:val="left"/>
      <w:pPr>
        <w:ind w:left="5760" w:hanging="360"/>
      </w:pPr>
      <w:rPr>
        <w:rFonts w:ascii="Courier New" w:hAnsi="Courier New" w:hint="default"/>
      </w:rPr>
    </w:lvl>
    <w:lvl w:ilvl="8" w:tplc="0342587C">
      <w:start w:val="1"/>
      <w:numFmt w:val="bullet"/>
      <w:lvlText w:val=""/>
      <w:lvlJc w:val="left"/>
      <w:pPr>
        <w:ind w:left="6480" w:hanging="360"/>
      </w:pPr>
      <w:rPr>
        <w:rFonts w:ascii="Wingdings" w:hAnsi="Wingdings" w:hint="default"/>
      </w:rPr>
    </w:lvl>
  </w:abstractNum>
  <w:abstractNum w:abstractNumId="19" w15:restartNumberingAfterBreak="0">
    <w:nsid w:val="6FA73C71"/>
    <w:multiLevelType w:val="multilevel"/>
    <w:tmpl w:val="0AF0FD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B8CB41"/>
    <w:multiLevelType w:val="hybridMultilevel"/>
    <w:tmpl w:val="FFFFFFFF"/>
    <w:lvl w:ilvl="0" w:tplc="FFFFFFFF">
      <w:start w:val="1"/>
      <w:numFmt w:val="lowerRoman"/>
      <w:lvlText w:val="%1."/>
      <w:lvlJc w:val="right"/>
      <w:pPr>
        <w:ind w:left="720" w:hanging="360"/>
      </w:pPr>
      <w:rPr>
        <w:rFonts w:hint="default"/>
      </w:rPr>
    </w:lvl>
    <w:lvl w:ilvl="1" w:tplc="818C7956">
      <w:start w:val="1"/>
      <w:numFmt w:val="bullet"/>
      <w:lvlText w:val=""/>
      <w:lvlJc w:val="left"/>
      <w:pPr>
        <w:ind w:left="1440" w:hanging="360"/>
      </w:pPr>
      <w:rPr>
        <w:rFonts w:ascii="Symbol" w:hAnsi="Symbol" w:hint="default"/>
      </w:rPr>
    </w:lvl>
    <w:lvl w:ilvl="2" w:tplc="5A805582">
      <w:start w:val="1"/>
      <w:numFmt w:val="bullet"/>
      <w:lvlText w:val=""/>
      <w:lvlJc w:val="left"/>
      <w:pPr>
        <w:ind w:left="2160" w:hanging="360"/>
      </w:pPr>
      <w:rPr>
        <w:rFonts w:ascii="Wingdings" w:hAnsi="Wingdings" w:hint="default"/>
      </w:rPr>
    </w:lvl>
    <w:lvl w:ilvl="3" w:tplc="D14265A8">
      <w:start w:val="1"/>
      <w:numFmt w:val="bullet"/>
      <w:lvlText w:val=""/>
      <w:lvlJc w:val="left"/>
      <w:pPr>
        <w:ind w:left="2880" w:hanging="360"/>
      </w:pPr>
      <w:rPr>
        <w:rFonts w:ascii="Symbol" w:hAnsi="Symbol" w:hint="default"/>
      </w:rPr>
    </w:lvl>
    <w:lvl w:ilvl="4" w:tplc="5E648216">
      <w:start w:val="1"/>
      <w:numFmt w:val="bullet"/>
      <w:lvlText w:val="o"/>
      <w:lvlJc w:val="left"/>
      <w:pPr>
        <w:ind w:left="3600" w:hanging="360"/>
      </w:pPr>
      <w:rPr>
        <w:rFonts w:ascii="Courier New" w:hAnsi="Courier New" w:hint="default"/>
      </w:rPr>
    </w:lvl>
    <w:lvl w:ilvl="5" w:tplc="1952CF16">
      <w:start w:val="1"/>
      <w:numFmt w:val="bullet"/>
      <w:lvlText w:val=""/>
      <w:lvlJc w:val="left"/>
      <w:pPr>
        <w:ind w:left="4320" w:hanging="360"/>
      </w:pPr>
      <w:rPr>
        <w:rFonts w:ascii="Wingdings" w:hAnsi="Wingdings" w:hint="default"/>
      </w:rPr>
    </w:lvl>
    <w:lvl w:ilvl="6" w:tplc="F8568A6A">
      <w:start w:val="1"/>
      <w:numFmt w:val="bullet"/>
      <w:lvlText w:val=""/>
      <w:lvlJc w:val="left"/>
      <w:pPr>
        <w:ind w:left="5040" w:hanging="360"/>
      </w:pPr>
      <w:rPr>
        <w:rFonts w:ascii="Symbol" w:hAnsi="Symbol" w:hint="default"/>
      </w:rPr>
    </w:lvl>
    <w:lvl w:ilvl="7" w:tplc="680E787A">
      <w:start w:val="1"/>
      <w:numFmt w:val="bullet"/>
      <w:lvlText w:val="o"/>
      <w:lvlJc w:val="left"/>
      <w:pPr>
        <w:ind w:left="5760" w:hanging="360"/>
      </w:pPr>
      <w:rPr>
        <w:rFonts w:ascii="Courier New" w:hAnsi="Courier New" w:hint="default"/>
      </w:rPr>
    </w:lvl>
    <w:lvl w:ilvl="8" w:tplc="415838F8">
      <w:start w:val="1"/>
      <w:numFmt w:val="bullet"/>
      <w:lvlText w:val=""/>
      <w:lvlJc w:val="left"/>
      <w:pPr>
        <w:ind w:left="6480" w:hanging="360"/>
      </w:pPr>
      <w:rPr>
        <w:rFonts w:ascii="Wingdings" w:hAnsi="Wingdings" w:hint="default"/>
      </w:rPr>
    </w:lvl>
  </w:abstractNum>
  <w:abstractNum w:abstractNumId="21" w15:restartNumberingAfterBreak="0">
    <w:nsid w:val="738A0602"/>
    <w:multiLevelType w:val="multilevel"/>
    <w:tmpl w:val="FFFFFFFF"/>
    <w:lvl w:ilvl="0">
      <w:start w:val="1"/>
      <w:numFmt w:val="decimal"/>
      <w:lvlText w:val="%1."/>
      <w:lvlJc w:val="left"/>
      <w:pPr>
        <w:ind w:left="720" w:hanging="360"/>
      </w:pPr>
    </w:lvl>
    <w:lvl w:ilvl="1">
      <w:start w:val="1"/>
      <w:numFmt w:val="lowerRoman"/>
      <w:lvlText w:val="%1."/>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8518332">
    <w:abstractNumId w:val="9"/>
  </w:num>
  <w:num w:numId="2" w16cid:durableId="1733383980">
    <w:abstractNumId w:val="3"/>
  </w:num>
  <w:num w:numId="3" w16cid:durableId="1676568127">
    <w:abstractNumId w:val="18"/>
  </w:num>
  <w:num w:numId="4" w16cid:durableId="559026726">
    <w:abstractNumId w:val="4"/>
  </w:num>
  <w:num w:numId="5" w16cid:durableId="688533435">
    <w:abstractNumId w:val="16"/>
  </w:num>
  <w:num w:numId="6" w16cid:durableId="324404710">
    <w:abstractNumId w:val="17"/>
  </w:num>
  <w:num w:numId="7" w16cid:durableId="587494989">
    <w:abstractNumId w:val="5"/>
  </w:num>
  <w:num w:numId="8" w16cid:durableId="1155142367">
    <w:abstractNumId w:val="21"/>
  </w:num>
  <w:num w:numId="9" w16cid:durableId="599290107">
    <w:abstractNumId w:val="2"/>
  </w:num>
  <w:num w:numId="10" w16cid:durableId="862787220">
    <w:abstractNumId w:val="14"/>
  </w:num>
  <w:num w:numId="11" w16cid:durableId="1680892392">
    <w:abstractNumId w:val="11"/>
  </w:num>
  <w:num w:numId="12" w16cid:durableId="1795556348">
    <w:abstractNumId w:val="20"/>
  </w:num>
  <w:num w:numId="13" w16cid:durableId="1624648370">
    <w:abstractNumId w:val="6"/>
  </w:num>
  <w:num w:numId="14" w16cid:durableId="1657877654">
    <w:abstractNumId w:val="1"/>
  </w:num>
  <w:num w:numId="15" w16cid:durableId="834688696">
    <w:abstractNumId w:val="0"/>
  </w:num>
  <w:num w:numId="16" w16cid:durableId="1782844283">
    <w:abstractNumId w:val="0"/>
  </w:num>
  <w:num w:numId="17" w16cid:durableId="54546258">
    <w:abstractNumId w:val="0"/>
  </w:num>
  <w:num w:numId="18" w16cid:durableId="1487890357">
    <w:abstractNumId w:val="0"/>
  </w:num>
  <w:num w:numId="19" w16cid:durableId="662735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16135309">
    <w:abstractNumId w:val="0"/>
  </w:num>
  <w:num w:numId="21" w16cid:durableId="1327324546">
    <w:abstractNumId w:val="0"/>
  </w:num>
  <w:num w:numId="22" w16cid:durableId="139007973">
    <w:abstractNumId w:val="19"/>
  </w:num>
  <w:num w:numId="23" w16cid:durableId="546456668">
    <w:abstractNumId w:val="10"/>
  </w:num>
  <w:num w:numId="24" w16cid:durableId="905148853">
    <w:abstractNumId w:val="0"/>
  </w:num>
  <w:num w:numId="25" w16cid:durableId="601764496">
    <w:abstractNumId w:val="0"/>
  </w:num>
  <w:num w:numId="26" w16cid:durableId="87123825">
    <w:abstractNumId w:val="12"/>
  </w:num>
  <w:num w:numId="27" w16cid:durableId="1246766454">
    <w:abstractNumId w:val="15"/>
  </w:num>
  <w:num w:numId="28" w16cid:durableId="1734084616">
    <w:abstractNumId w:val="0"/>
  </w:num>
  <w:num w:numId="29" w16cid:durableId="589899268">
    <w:abstractNumId w:val="8"/>
  </w:num>
  <w:num w:numId="30" w16cid:durableId="1135685274">
    <w:abstractNumId w:val="13"/>
  </w:num>
  <w:num w:numId="31" w16cid:durableId="1055933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41"/>
    <w:rsid w:val="0000703D"/>
    <w:rsid w:val="00023E2D"/>
    <w:rsid w:val="0004486D"/>
    <w:rsid w:val="00053A8B"/>
    <w:rsid w:val="00087E2C"/>
    <w:rsid w:val="000C3869"/>
    <w:rsid w:val="000D615D"/>
    <w:rsid w:val="000D6E9B"/>
    <w:rsid w:val="000D7011"/>
    <w:rsid w:val="000DAC1C"/>
    <w:rsid w:val="0010540D"/>
    <w:rsid w:val="0013E463"/>
    <w:rsid w:val="00152E38"/>
    <w:rsid w:val="00155120"/>
    <w:rsid w:val="0019714D"/>
    <w:rsid w:val="001A0C28"/>
    <w:rsid w:val="001A6617"/>
    <w:rsid w:val="001E4043"/>
    <w:rsid w:val="001E46B1"/>
    <w:rsid w:val="001EDF69"/>
    <w:rsid w:val="0020111C"/>
    <w:rsid w:val="00234B65"/>
    <w:rsid w:val="002377B5"/>
    <w:rsid w:val="0024497A"/>
    <w:rsid w:val="00250CB8"/>
    <w:rsid w:val="00251C87"/>
    <w:rsid w:val="00280C30"/>
    <w:rsid w:val="00287020"/>
    <w:rsid w:val="00296DB5"/>
    <w:rsid w:val="002C4EE0"/>
    <w:rsid w:val="002C5023"/>
    <w:rsid w:val="002E002D"/>
    <w:rsid w:val="002E1B29"/>
    <w:rsid w:val="002E6394"/>
    <w:rsid w:val="00317CCB"/>
    <w:rsid w:val="00326929"/>
    <w:rsid w:val="003550E2"/>
    <w:rsid w:val="00362510"/>
    <w:rsid w:val="00382DC4"/>
    <w:rsid w:val="0039357F"/>
    <w:rsid w:val="00393C74"/>
    <w:rsid w:val="003A0BB4"/>
    <w:rsid w:val="003E1A85"/>
    <w:rsid w:val="003E67C9"/>
    <w:rsid w:val="00401ECC"/>
    <w:rsid w:val="00404381"/>
    <w:rsid w:val="00416783"/>
    <w:rsid w:val="0042372F"/>
    <w:rsid w:val="00443E71"/>
    <w:rsid w:val="00450A31"/>
    <w:rsid w:val="00470ADB"/>
    <w:rsid w:val="00473C45"/>
    <w:rsid w:val="004808D3"/>
    <w:rsid w:val="00481266"/>
    <w:rsid w:val="00490F6E"/>
    <w:rsid w:val="0049678D"/>
    <w:rsid w:val="004A081B"/>
    <w:rsid w:val="004A3F86"/>
    <w:rsid w:val="004C3341"/>
    <w:rsid w:val="004D400D"/>
    <w:rsid w:val="004D537D"/>
    <w:rsid w:val="004D6E06"/>
    <w:rsid w:val="00542771"/>
    <w:rsid w:val="00544294"/>
    <w:rsid w:val="00555C7B"/>
    <w:rsid w:val="00563EB3"/>
    <w:rsid w:val="00587223"/>
    <w:rsid w:val="005873D8"/>
    <w:rsid w:val="005A2DA8"/>
    <w:rsid w:val="005B0C3C"/>
    <w:rsid w:val="005B660B"/>
    <w:rsid w:val="005B7CBE"/>
    <w:rsid w:val="005CC03B"/>
    <w:rsid w:val="005E33CA"/>
    <w:rsid w:val="00606E3B"/>
    <w:rsid w:val="00611B84"/>
    <w:rsid w:val="0062525A"/>
    <w:rsid w:val="00656611"/>
    <w:rsid w:val="00664D6D"/>
    <w:rsid w:val="006672B7"/>
    <w:rsid w:val="00667C40"/>
    <w:rsid w:val="006770AE"/>
    <w:rsid w:val="00681F1D"/>
    <w:rsid w:val="006856F1"/>
    <w:rsid w:val="00686808"/>
    <w:rsid w:val="006B16C4"/>
    <w:rsid w:val="006B480F"/>
    <w:rsid w:val="006C38D5"/>
    <w:rsid w:val="006C7A20"/>
    <w:rsid w:val="006D3CCD"/>
    <w:rsid w:val="006D5827"/>
    <w:rsid w:val="006D6B23"/>
    <w:rsid w:val="006D6E8C"/>
    <w:rsid w:val="006E176E"/>
    <w:rsid w:val="006F1BFD"/>
    <w:rsid w:val="00700D44"/>
    <w:rsid w:val="0070515C"/>
    <w:rsid w:val="00741535"/>
    <w:rsid w:val="00746865"/>
    <w:rsid w:val="00752E2C"/>
    <w:rsid w:val="007632CC"/>
    <w:rsid w:val="00790640"/>
    <w:rsid w:val="007A082A"/>
    <w:rsid w:val="007A0A48"/>
    <w:rsid w:val="007A1E98"/>
    <w:rsid w:val="007C5D60"/>
    <w:rsid w:val="007D6540"/>
    <w:rsid w:val="008077E5"/>
    <w:rsid w:val="0082084D"/>
    <w:rsid w:val="008264E5"/>
    <w:rsid w:val="008302DC"/>
    <w:rsid w:val="008306D0"/>
    <w:rsid w:val="00841183"/>
    <w:rsid w:val="0084667E"/>
    <w:rsid w:val="00869B21"/>
    <w:rsid w:val="00870C37"/>
    <w:rsid w:val="00874787"/>
    <w:rsid w:val="00874BFD"/>
    <w:rsid w:val="00877104"/>
    <w:rsid w:val="008948BC"/>
    <w:rsid w:val="008E4D7D"/>
    <w:rsid w:val="00914B26"/>
    <w:rsid w:val="009177B9"/>
    <w:rsid w:val="00922154"/>
    <w:rsid w:val="00940232"/>
    <w:rsid w:val="009533B7"/>
    <w:rsid w:val="00960C80"/>
    <w:rsid w:val="0096734E"/>
    <w:rsid w:val="009A6C19"/>
    <w:rsid w:val="009A7E08"/>
    <w:rsid w:val="009B07F4"/>
    <w:rsid w:val="009B4990"/>
    <w:rsid w:val="009C0FB6"/>
    <w:rsid w:val="009D4C05"/>
    <w:rsid w:val="009F1960"/>
    <w:rsid w:val="00A4714F"/>
    <w:rsid w:val="00AA4E4B"/>
    <w:rsid w:val="00AB712A"/>
    <w:rsid w:val="00AC7EA7"/>
    <w:rsid w:val="00AD2A7F"/>
    <w:rsid w:val="00B02607"/>
    <w:rsid w:val="00B1514E"/>
    <w:rsid w:val="00B367FD"/>
    <w:rsid w:val="00B449DE"/>
    <w:rsid w:val="00B54A8E"/>
    <w:rsid w:val="00B658F3"/>
    <w:rsid w:val="00B9023B"/>
    <w:rsid w:val="00BA1636"/>
    <w:rsid w:val="00BA2852"/>
    <w:rsid w:val="00BB6B8A"/>
    <w:rsid w:val="00BC5A30"/>
    <w:rsid w:val="00BD14A2"/>
    <w:rsid w:val="00BF151B"/>
    <w:rsid w:val="00C27B76"/>
    <w:rsid w:val="00C50989"/>
    <w:rsid w:val="00C576D9"/>
    <w:rsid w:val="00C76C1A"/>
    <w:rsid w:val="00C802B4"/>
    <w:rsid w:val="00C838A1"/>
    <w:rsid w:val="00CA07DF"/>
    <w:rsid w:val="00CB6C24"/>
    <w:rsid w:val="00CD2DA3"/>
    <w:rsid w:val="00D0519D"/>
    <w:rsid w:val="00D05F67"/>
    <w:rsid w:val="00D14ACE"/>
    <w:rsid w:val="00D22282"/>
    <w:rsid w:val="00D526BF"/>
    <w:rsid w:val="00D67482"/>
    <w:rsid w:val="00D87F90"/>
    <w:rsid w:val="00DA107B"/>
    <w:rsid w:val="00DA3104"/>
    <w:rsid w:val="00DE31E4"/>
    <w:rsid w:val="00DF3EBA"/>
    <w:rsid w:val="00E178E1"/>
    <w:rsid w:val="00E26100"/>
    <w:rsid w:val="00E271B6"/>
    <w:rsid w:val="00E320A0"/>
    <w:rsid w:val="00E50150"/>
    <w:rsid w:val="00E53FB4"/>
    <w:rsid w:val="00EA2C5D"/>
    <w:rsid w:val="00EA3CD2"/>
    <w:rsid w:val="00EB7793"/>
    <w:rsid w:val="00EC0BC0"/>
    <w:rsid w:val="00ED6FCF"/>
    <w:rsid w:val="00EE2280"/>
    <w:rsid w:val="00F01189"/>
    <w:rsid w:val="00F015E9"/>
    <w:rsid w:val="00F03B78"/>
    <w:rsid w:val="00F10959"/>
    <w:rsid w:val="00F265E7"/>
    <w:rsid w:val="00F3327D"/>
    <w:rsid w:val="00F33687"/>
    <w:rsid w:val="00F51271"/>
    <w:rsid w:val="00F75D48"/>
    <w:rsid w:val="00F93C48"/>
    <w:rsid w:val="00FA44B2"/>
    <w:rsid w:val="010ED059"/>
    <w:rsid w:val="012D950A"/>
    <w:rsid w:val="012EFDC6"/>
    <w:rsid w:val="01957831"/>
    <w:rsid w:val="01AFB4C4"/>
    <w:rsid w:val="01BDF0A6"/>
    <w:rsid w:val="01DA4A64"/>
    <w:rsid w:val="01E58DA4"/>
    <w:rsid w:val="01F0182C"/>
    <w:rsid w:val="0217F8FC"/>
    <w:rsid w:val="022AC88B"/>
    <w:rsid w:val="023A6FA7"/>
    <w:rsid w:val="02651A23"/>
    <w:rsid w:val="02811BC8"/>
    <w:rsid w:val="02923248"/>
    <w:rsid w:val="02AAA0BA"/>
    <w:rsid w:val="02C9793A"/>
    <w:rsid w:val="02D4978B"/>
    <w:rsid w:val="02E1409D"/>
    <w:rsid w:val="02E25349"/>
    <w:rsid w:val="0300B213"/>
    <w:rsid w:val="0315ED5C"/>
    <w:rsid w:val="034E9B5C"/>
    <w:rsid w:val="0350EE2A"/>
    <w:rsid w:val="03645065"/>
    <w:rsid w:val="03698279"/>
    <w:rsid w:val="0385ED41"/>
    <w:rsid w:val="03933CC8"/>
    <w:rsid w:val="03B60723"/>
    <w:rsid w:val="03D63C34"/>
    <w:rsid w:val="04077D8F"/>
    <w:rsid w:val="0428722F"/>
    <w:rsid w:val="04556804"/>
    <w:rsid w:val="046B9188"/>
    <w:rsid w:val="0484F1EF"/>
    <w:rsid w:val="048DE30E"/>
    <w:rsid w:val="049C7010"/>
    <w:rsid w:val="049EFDDC"/>
    <w:rsid w:val="04A5CBAD"/>
    <w:rsid w:val="04B652D6"/>
    <w:rsid w:val="04B89801"/>
    <w:rsid w:val="04BA1325"/>
    <w:rsid w:val="04D29B0A"/>
    <w:rsid w:val="05252938"/>
    <w:rsid w:val="05332333"/>
    <w:rsid w:val="0547617D"/>
    <w:rsid w:val="05602438"/>
    <w:rsid w:val="0566FFAB"/>
    <w:rsid w:val="05792144"/>
    <w:rsid w:val="05882E8E"/>
    <w:rsid w:val="058E97D3"/>
    <w:rsid w:val="059B0487"/>
    <w:rsid w:val="05A0B5B4"/>
    <w:rsid w:val="05CE46AB"/>
    <w:rsid w:val="06019A90"/>
    <w:rsid w:val="0625C607"/>
    <w:rsid w:val="0640732E"/>
    <w:rsid w:val="064220B8"/>
    <w:rsid w:val="0651760F"/>
    <w:rsid w:val="06519531"/>
    <w:rsid w:val="065F9F68"/>
    <w:rsid w:val="0673D804"/>
    <w:rsid w:val="067C6DD0"/>
    <w:rsid w:val="06B2EBC1"/>
    <w:rsid w:val="06CF973B"/>
    <w:rsid w:val="06EEE7A7"/>
    <w:rsid w:val="06F6D7E7"/>
    <w:rsid w:val="07022417"/>
    <w:rsid w:val="071E2F98"/>
    <w:rsid w:val="0754A0D4"/>
    <w:rsid w:val="076765F1"/>
    <w:rsid w:val="076DCB8C"/>
    <w:rsid w:val="07969D1A"/>
    <w:rsid w:val="07C09904"/>
    <w:rsid w:val="08166037"/>
    <w:rsid w:val="0888F18A"/>
    <w:rsid w:val="088CABC9"/>
    <w:rsid w:val="0919964C"/>
    <w:rsid w:val="091D87FC"/>
    <w:rsid w:val="0932764E"/>
    <w:rsid w:val="09340DA2"/>
    <w:rsid w:val="09AB6A62"/>
    <w:rsid w:val="09AE71DC"/>
    <w:rsid w:val="09B9D6D6"/>
    <w:rsid w:val="09C8F50C"/>
    <w:rsid w:val="09CB8695"/>
    <w:rsid w:val="09F6A52A"/>
    <w:rsid w:val="09FC95CB"/>
    <w:rsid w:val="0A5A691C"/>
    <w:rsid w:val="0AD48AD4"/>
    <w:rsid w:val="0AE020EF"/>
    <w:rsid w:val="0AF46C2E"/>
    <w:rsid w:val="0B0F9606"/>
    <w:rsid w:val="0B113890"/>
    <w:rsid w:val="0B28187D"/>
    <w:rsid w:val="0B3633A3"/>
    <w:rsid w:val="0B38255F"/>
    <w:rsid w:val="0B4EC611"/>
    <w:rsid w:val="0B70F9CB"/>
    <w:rsid w:val="0B926D51"/>
    <w:rsid w:val="0BB702BF"/>
    <w:rsid w:val="0BBFD8C4"/>
    <w:rsid w:val="0BCA490A"/>
    <w:rsid w:val="0BD61DC1"/>
    <w:rsid w:val="0BD69F24"/>
    <w:rsid w:val="0BE0CA8B"/>
    <w:rsid w:val="0BEC94C0"/>
    <w:rsid w:val="0BF5D791"/>
    <w:rsid w:val="0C360C93"/>
    <w:rsid w:val="0C7C6DCC"/>
    <w:rsid w:val="0C8A56EB"/>
    <w:rsid w:val="0C97CE5E"/>
    <w:rsid w:val="0CA08A0A"/>
    <w:rsid w:val="0CA19051"/>
    <w:rsid w:val="0CB806DB"/>
    <w:rsid w:val="0CC2AD85"/>
    <w:rsid w:val="0D2DBF89"/>
    <w:rsid w:val="0D3BC1CA"/>
    <w:rsid w:val="0D4DA0BA"/>
    <w:rsid w:val="0D7050A1"/>
    <w:rsid w:val="0D71EE22"/>
    <w:rsid w:val="0D78F901"/>
    <w:rsid w:val="0DB09F1D"/>
    <w:rsid w:val="0DB2A117"/>
    <w:rsid w:val="0DBA27CB"/>
    <w:rsid w:val="0DEEF190"/>
    <w:rsid w:val="0E47F99A"/>
    <w:rsid w:val="0E6E39BD"/>
    <w:rsid w:val="0E71DDA9"/>
    <w:rsid w:val="0E8E5D1E"/>
    <w:rsid w:val="0E9EF8F3"/>
    <w:rsid w:val="0ECA32BB"/>
    <w:rsid w:val="0EE7516B"/>
    <w:rsid w:val="0EEDDE21"/>
    <w:rsid w:val="0EF368DE"/>
    <w:rsid w:val="0F333A99"/>
    <w:rsid w:val="0F499323"/>
    <w:rsid w:val="0F728889"/>
    <w:rsid w:val="0F98926B"/>
    <w:rsid w:val="100A0A1E"/>
    <w:rsid w:val="1041E719"/>
    <w:rsid w:val="1057E284"/>
    <w:rsid w:val="10686621"/>
    <w:rsid w:val="108B4D93"/>
    <w:rsid w:val="10A4FD95"/>
    <w:rsid w:val="10AB9ABF"/>
    <w:rsid w:val="10B89C1E"/>
    <w:rsid w:val="10C8F8D3"/>
    <w:rsid w:val="10CE1BF4"/>
    <w:rsid w:val="10DEC9FF"/>
    <w:rsid w:val="110BC5D0"/>
    <w:rsid w:val="111EBBAC"/>
    <w:rsid w:val="113F6B31"/>
    <w:rsid w:val="1166A50C"/>
    <w:rsid w:val="117F05EE"/>
    <w:rsid w:val="1183E99E"/>
    <w:rsid w:val="11A910EB"/>
    <w:rsid w:val="11D7D186"/>
    <w:rsid w:val="11DFB5D9"/>
    <w:rsid w:val="120B3F02"/>
    <w:rsid w:val="124ECCA9"/>
    <w:rsid w:val="1266773B"/>
    <w:rsid w:val="129232E8"/>
    <w:rsid w:val="12AA720B"/>
    <w:rsid w:val="12CE28CB"/>
    <w:rsid w:val="1320DA87"/>
    <w:rsid w:val="1394FF9C"/>
    <w:rsid w:val="13BCBE30"/>
    <w:rsid w:val="13DE72BA"/>
    <w:rsid w:val="140883B3"/>
    <w:rsid w:val="14282981"/>
    <w:rsid w:val="1446426C"/>
    <w:rsid w:val="14643D46"/>
    <w:rsid w:val="14D1124B"/>
    <w:rsid w:val="14D555BB"/>
    <w:rsid w:val="14D6F157"/>
    <w:rsid w:val="14DAB187"/>
    <w:rsid w:val="14DFB0E8"/>
    <w:rsid w:val="14EDA3B1"/>
    <w:rsid w:val="1547FF8D"/>
    <w:rsid w:val="1566580C"/>
    <w:rsid w:val="156C6CAC"/>
    <w:rsid w:val="156C93F6"/>
    <w:rsid w:val="15721B96"/>
    <w:rsid w:val="157951B2"/>
    <w:rsid w:val="157A4EA9"/>
    <w:rsid w:val="157B3845"/>
    <w:rsid w:val="1589995C"/>
    <w:rsid w:val="15A38327"/>
    <w:rsid w:val="15A8F019"/>
    <w:rsid w:val="15CEF698"/>
    <w:rsid w:val="160A9676"/>
    <w:rsid w:val="16119A69"/>
    <w:rsid w:val="161655EF"/>
    <w:rsid w:val="16177151"/>
    <w:rsid w:val="161A01C6"/>
    <w:rsid w:val="16213B74"/>
    <w:rsid w:val="1639D6F1"/>
    <w:rsid w:val="165367DC"/>
    <w:rsid w:val="1653D117"/>
    <w:rsid w:val="166168E1"/>
    <w:rsid w:val="167681E8"/>
    <w:rsid w:val="168111B6"/>
    <w:rsid w:val="16954023"/>
    <w:rsid w:val="16C1DE01"/>
    <w:rsid w:val="173ED131"/>
    <w:rsid w:val="174526C2"/>
    <w:rsid w:val="176D6CAA"/>
    <w:rsid w:val="180EDB99"/>
    <w:rsid w:val="1819D256"/>
    <w:rsid w:val="18536559"/>
    <w:rsid w:val="1857F467"/>
    <w:rsid w:val="1865ADCA"/>
    <w:rsid w:val="18714CAE"/>
    <w:rsid w:val="1895A3F1"/>
    <w:rsid w:val="18AEC1C2"/>
    <w:rsid w:val="18B1EF6B"/>
    <w:rsid w:val="18B83BDB"/>
    <w:rsid w:val="18C74C9E"/>
    <w:rsid w:val="18F6A8DB"/>
    <w:rsid w:val="1906C7EE"/>
    <w:rsid w:val="19215426"/>
    <w:rsid w:val="19230D0F"/>
    <w:rsid w:val="19470554"/>
    <w:rsid w:val="196939DC"/>
    <w:rsid w:val="1969E4A4"/>
    <w:rsid w:val="196E3C17"/>
    <w:rsid w:val="19D4CE6B"/>
    <w:rsid w:val="19DCB5AE"/>
    <w:rsid w:val="19DF0B45"/>
    <w:rsid w:val="19E11BAC"/>
    <w:rsid w:val="1A0C539E"/>
    <w:rsid w:val="1A38333C"/>
    <w:rsid w:val="1A47DB2F"/>
    <w:rsid w:val="1A54FAA0"/>
    <w:rsid w:val="1A765F52"/>
    <w:rsid w:val="1A86E019"/>
    <w:rsid w:val="1AAB9890"/>
    <w:rsid w:val="1AC0C9D6"/>
    <w:rsid w:val="1AC1F0E6"/>
    <w:rsid w:val="1B134F82"/>
    <w:rsid w:val="1B1F6FE5"/>
    <w:rsid w:val="1B258A36"/>
    <w:rsid w:val="1B385F66"/>
    <w:rsid w:val="1B411F13"/>
    <w:rsid w:val="1B42BD42"/>
    <w:rsid w:val="1B53AED3"/>
    <w:rsid w:val="1B93C30E"/>
    <w:rsid w:val="1BAE8B4A"/>
    <w:rsid w:val="1BC520DE"/>
    <w:rsid w:val="1BE901C6"/>
    <w:rsid w:val="1BE9902D"/>
    <w:rsid w:val="1BFB90AA"/>
    <w:rsid w:val="1BFF2C76"/>
    <w:rsid w:val="1C1A1309"/>
    <w:rsid w:val="1C280463"/>
    <w:rsid w:val="1C5E9305"/>
    <w:rsid w:val="1C6B2146"/>
    <w:rsid w:val="1C8BC5D4"/>
    <w:rsid w:val="1C8EA93E"/>
    <w:rsid w:val="1C965D78"/>
    <w:rsid w:val="1CAA0DA7"/>
    <w:rsid w:val="1CB91079"/>
    <w:rsid w:val="1CC959FF"/>
    <w:rsid w:val="1CC9BF81"/>
    <w:rsid w:val="1CD8DEB3"/>
    <w:rsid w:val="1CE1FA2E"/>
    <w:rsid w:val="1CE5C36C"/>
    <w:rsid w:val="1D0A4FCA"/>
    <w:rsid w:val="1D3343C8"/>
    <w:rsid w:val="1D409CBE"/>
    <w:rsid w:val="1D564F7E"/>
    <w:rsid w:val="1D665394"/>
    <w:rsid w:val="1D776E15"/>
    <w:rsid w:val="1D7F46BC"/>
    <w:rsid w:val="1DB594EE"/>
    <w:rsid w:val="1E29901E"/>
    <w:rsid w:val="1E29A2D2"/>
    <w:rsid w:val="1E5243FE"/>
    <w:rsid w:val="1E56D7CB"/>
    <w:rsid w:val="1E6D6AD1"/>
    <w:rsid w:val="1E8B732C"/>
    <w:rsid w:val="1EAB15DA"/>
    <w:rsid w:val="1EBDDE80"/>
    <w:rsid w:val="1EE41A07"/>
    <w:rsid w:val="1F0223F5"/>
    <w:rsid w:val="1F049E65"/>
    <w:rsid w:val="1F27BF4F"/>
    <w:rsid w:val="1F297C8B"/>
    <w:rsid w:val="1F2EB6E0"/>
    <w:rsid w:val="1F383CF2"/>
    <w:rsid w:val="1F44F05C"/>
    <w:rsid w:val="1F58A28E"/>
    <w:rsid w:val="1F92A841"/>
    <w:rsid w:val="1F9B69F3"/>
    <w:rsid w:val="1F9F0864"/>
    <w:rsid w:val="1FA2C208"/>
    <w:rsid w:val="1FABCED4"/>
    <w:rsid w:val="1FABE7F1"/>
    <w:rsid w:val="1FC2BCC6"/>
    <w:rsid w:val="1FE322E8"/>
    <w:rsid w:val="1FEE64F3"/>
    <w:rsid w:val="2059AEE1"/>
    <w:rsid w:val="20689238"/>
    <w:rsid w:val="2098BAA2"/>
    <w:rsid w:val="209DF456"/>
    <w:rsid w:val="20B907C3"/>
    <w:rsid w:val="20CA8741"/>
    <w:rsid w:val="20D3F3ED"/>
    <w:rsid w:val="20E73D46"/>
    <w:rsid w:val="21607A46"/>
    <w:rsid w:val="2169E268"/>
    <w:rsid w:val="2182F49A"/>
    <w:rsid w:val="2192FBF9"/>
    <w:rsid w:val="221A02DB"/>
    <w:rsid w:val="221B62A6"/>
    <w:rsid w:val="221EF220"/>
    <w:rsid w:val="2227E3B3"/>
    <w:rsid w:val="22361A56"/>
    <w:rsid w:val="2238074E"/>
    <w:rsid w:val="2253EDF4"/>
    <w:rsid w:val="2262270E"/>
    <w:rsid w:val="2279B8CA"/>
    <w:rsid w:val="227D9C20"/>
    <w:rsid w:val="22978608"/>
    <w:rsid w:val="22993A1B"/>
    <w:rsid w:val="22B8D4CF"/>
    <w:rsid w:val="22F01D71"/>
    <w:rsid w:val="2303ADCE"/>
    <w:rsid w:val="230DA6FC"/>
    <w:rsid w:val="2316A2E5"/>
    <w:rsid w:val="231848B2"/>
    <w:rsid w:val="23358E37"/>
    <w:rsid w:val="23699598"/>
    <w:rsid w:val="236E73BC"/>
    <w:rsid w:val="23BC2B35"/>
    <w:rsid w:val="23C3B414"/>
    <w:rsid w:val="23E0FB50"/>
    <w:rsid w:val="23EB8071"/>
    <w:rsid w:val="23F8ADEA"/>
    <w:rsid w:val="2416CC8D"/>
    <w:rsid w:val="241ACD47"/>
    <w:rsid w:val="2426E2E7"/>
    <w:rsid w:val="2447F7EE"/>
    <w:rsid w:val="244CC0CF"/>
    <w:rsid w:val="2454BDA3"/>
    <w:rsid w:val="246E1689"/>
    <w:rsid w:val="248BEDD2"/>
    <w:rsid w:val="249710D1"/>
    <w:rsid w:val="24CF3210"/>
    <w:rsid w:val="24D208FE"/>
    <w:rsid w:val="2512A0FB"/>
    <w:rsid w:val="253425F9"/>
    <w:rsid w:val="25525F6C"/>
    <w:rsid w:val="258C0CD4"/>
    <w:rsid w:val="2598BE0F"/>
    <w:rsid w:val="25A8C1B6"/>
    <w:rsid w:val="25B69DA8"/>
    <w:rsid w:val="25E9DDBB"/>
    <w:rsid w:val="260E15CA"/>
    <w:rsid w:val="2627BE33"/>
    <w:rsid w:val="262BA02A"/>
    <w:rsid w:val="26368763"/>
    <w:rsid w:val="26D5435A"/>
    <w:rsid w:val="26EBF98A"/>
    <w:rsid w:val="2704A729"/>
    <w:rsid w:val="270FB04A"/>
    <w:rsid w:val="2716258D"/>
    <w:rsid w:val="272D6540"/>
    <w:rsid w:val="2734305A"/>
    <w:rsid w:val="273E481E"/>
    <w:rsid w:val="27526E09"/>
    <w:rsid w:val="2778566F"/>
    <w:rsid w:val="2793FF9C"/>
    <w:rsid w:val="279AC7FD"/>
    <w:rsid w:val="27AA6637"/>
    <w:rsid w:val="27AE4EAA"/>
    <w:rsid w:val="27D5A57F"/>
    <w:rsid w:val="27FDBA11"/>
    <w:rsid w:val="2807E489"/>
    <w:rsid w:val="2854E350"/>
    <w:rsid w:val="286425E9"/>
    <w:rsid w:val="28660418"/>
    <w:rsid w:val="2870C606"/>
    <w:rsid w:val="2888A2F7"/>
    <w:rsid w:val="28A5FED7"/>
    <w:rsid w:val="28C306B5"/>
    <w:rsid w:val="28DF05D2"/>
    <w:rsid w:val="28EE3E6A"/>
    <w:rsid w:val="292D26F4"/>
    <w:rsid w:val="2938F3D7"/>
    <w:rsid w:val="29428B7F"/>
    <w:rsid w:val="295BF87F"/>
    <w:rsid w:val="295F5EF5"/>
    <w:rsid w:val="295F9D80"/>
    <w:rsid w:val="2978739E"/>
    <w:rsid w:val="2991BBDA"/>
    <w:rsid w:val="299359C7"/>
    <w:rsid w:val="29B46DCE"/>
    <w:rsid w:val="29DE208B"/>
    <w:rsid w:val="2A3369E9"/>
    <w:rsid w:val="2A4CB245"/>
    <w:rsid w:val="2AA4A6CC"/>
    <w:rsid w:val="2B28D8BB"/>
    <w:rsid w:val="2B33FA1C"/>
    <w:rsid w:val="2B7DBF32"/>
    <w:rsid w:val="2B83E0B1"/>
    <w:rsid w:val="2B9B7D2B"/>
    <w:rsid w:val="2B9E75AC"/>
    <w:rsid w:val="2BA6D07A"/>
    <w:rsid w:val="2BAF9EB7"/>
    <w:rsid w:val="2BBD2C3B"/>
    <w:rsid w:val="2BCDAAD6"/>
    <w:rsid w:val="2BD0F3C8"/>
    <w:rsid w:val="2C25DF2C"/>
    <w:rsid w:val="2C524F50"/>
    <w:rsid w:val="2C547873"/>
    <w:rsid w:val="2C6CA71B"/>
    <w:rsid w:val="2C7EDE23"/>
    <w:rsid w:val="2CA04EFE"/>
    <w:rsid w:val="2CA45CCE"/>
    <w:rsid w:val="2CE8FBD3"/>
    <w:rsid w:val="2D1403FB"/>
    <w:rsid w:val="2D2A8024"/>
    <w:rsid w:val="2D2BE5A8"/>
    <w:rsid w:val="2D2DD24E"/>
    <w:rsid w:val="2D2EE8B1"/>
    <w:rsid w:val="2D36CDBE"/>
    <w:rsid w:val="2D3D7121"/>
    <w:rsid w:val="2D3FD723"/>
    <w:rsid w:val="2D65C971"/>
    <w:rsid w:val="2D8C3C29"/>
    <w:rsid w:val="2D9D09D4"/>
    <w:rsid w:val="2DA27B7C"/>
    <w:rsid w:val="2DD84F67"/>
    <w:rsid w:val="2DDC81F2"/>
    <w:rsid w:val="2DE46641"/>
    <w:rsid w:val="2E08777C"/>
    <w:rsid w:val="2E1B70C7"/>
    <w:rsid w:val="2E1FBE0C"/>
    <w:rsid w:val="2E252657"/>
    <w:rsid w:val="2E308403"/>
    <w:rsid w:val="2E3C1E7A"/>
    <w:rsid w:val="2E7E9AD8"/>
    <w:rsid w:val="2E7EBA17"/>
    <w:rsid w:val="2EA27874"/>
    <w:rsid w:val="2EC43CCE"/>
    <w:rsid w:val="2EE532CF"/>
    <w:rsid w:val="2EECCC8A"/>
    <w:rsid w:val="2F104265"/>
    <w:rsid w:val="2F122345"/>
    <w:rsid w:val="2F12DE0A"/>
    <w:rsid w:val="2F16AF68"/>
    <w:rsid w:val="2F522206"/>
    <w:rsid w:val="2F6E49F7"/>
    <w:rsid w:val="2F73F157"/>
    <w:rsid w:val="2F82C5D6"/>
    <w:rsid w:val="2F946F30"/>
    <w:rsid w:val="2FA54B2F"/>
    <w:rsid w:val="2FA595AD"/>
    <w:rsid w:val="2FD86FC2"/>
    <w:rsid w:val="3007CFD7"/>
    <w:rsid w:val="3026EAB1"/>
    <w:rsid w:val="303E804C"/>
    <w:rsid w:val="304DF6F0"/>
    <w:rsid w:val="305A356B"/>
    <w:rsid w:val="308EA754"/>
    <w:rsid w:val="30BB1F29"/>
    <w:rsid w:val="30BC05A6"/>
    <w:rsid w:val="3103B226"/>
    <w:rsid w:val="3105A7AA"/>
    <w:rsid w:val="31082544"/>
    <w:rsid w:val="311218ED"/>
    <w:rsid w:val="31301149"/>
    <w:rsid w:val="313BC361"/>
    <w:rsid w:val="318A5B29"/>
    <w:rsid w:val="31A844C0"/>
    <w:rsid w:val="31AA601B"/>
    <w:rsid w:val="31B5096C"/>
    <w:rsid w:val="31BA901B"/>
    <w:rsid w:val="31CD347D"/>
    <w:rsid w:val="31E31523"/>
    <w:rsid w:val="31E76837"/>
    <w:rsid w:val="31F1A537"/>
    <w:rsid w:val="31FA5695"/>
    <w:rsid w:val="3206D8B3"/>
    <w:rsid w:val="3214D816"/>
    <w:rsid w:val="324B81DB"/>
    <w:rsid w:val="325A8CFB"/>
    <w:rsid w:val="32728ED0"/>
    <w:rsid w:val="327B9FE9"/>
    <w:rsid w:val="32ACBDAE"/>
    <w:rsid w:val="32B6C381"/>
    <w:rsid w:val="32CD8AC7"/>
    <w:rsid w:val="32D5A9CB"/>
    <w:rsid w:val="32EE5999"/>
    <w:rsid w:val="3322A2FF"/>
    <w:rsid w:val="33504EA7"/>
    <w:rsid w:val="33652AAE"/>
    <w:rsid w:val="3377A7C2"/>
    <w:rsid w:val="3379C471"/>
    <w:rsid w:val="337D50FE"/>
    <w:rsid w:val="33A6EBC6"/>
    <w:rsid w:val="33B61684"/>
    <w:rsid w:val="33D50AF5"/>
    <w:rsid w:val="33D635DE"/>
    <w:rsid w:val="34003549"/>
    <w:rsid w:val="3445C350"/>
    <w:rsid w:val="34AE6DD8"/>
    <w:rsid w:val="34E710E4"/>
    <w:rsid w:val="34F05DB5"/>
    <w:rsid w:val="350C07DD"/>
    <w:rsid w:val="3521B3F2"/>
    <w:rsid w:val="3552816B"/>
    <w:rsid w:val="355B64BF"/>
    <w:rsid w:val="357114B8"/>
    <w:rsid w:val="35737449"/>
    <w:rsid w:val="3580A444"/>
    <w:rsid w:val="358445E1"/>
    <w:rsid w:val="3596FCC8"/>
    <w:rsid w:val="35CBAFE5"/>
    <w:rsid w:val="35E3911B"/>
    <w:rsid w:val="360C6D57"/>
    <w:rsid w:val="36187E2A"/>
    <w:rsid w:val="361A4542"/>
    <w:rsid w:val="3644B34F"/>
    <w:rsid w:val="3672D831"/>
    <w:rsid w:val="36746515"/>
    <w:rsid w:val="367715F8"/>
    <w:rsid w:val="36780AC0"/>
    <w:rsid w:val="367FCFC0"/>
    <w:rsid w:val="369764D3"/>
    <w:rsid w:val="36982370"/>
    <w:rsid w:val="36B3C8D2"/>
    <w:rsid w:val="36C33A8F"/>
    <w:rsid w:val="36CF8A88"/>
    <w:rsid w:val="36E16AC7"/>
    <w:rsid w:val="36E32CC0"/>
    <w:rsid w:val="36F054EA"/>
    <w:rsid w:val="36F66227"/>
    <w:rsid w:val="371A102A"/>
    <w:rsid w:val="3727F256"/>
    <w:rsid w:val="372B3761"/>
    <w:rsid w:val="374B9A57"/>
    <w:rsid w:val="37532982"/>
    <w:rsid w:val="375D4F7F"/>
    <w:rsid w:val="377AF885"/>
    <w:rsid w:val="377D44B5"/>
    <w:rsid w:val="37969707"/>
    <w:rsid w:val="379C209F"/>
    <w:rsid w:val="37A04868"/>
    <w:rsid w:val="37C43699"/>
    <w:rsid w:val="37EF8102"/>
    <w:rsid w:val="37F08207"/>
    <w:rsid w:val="37F65022"/>
    <w:rsid w:val="37F78ADC"/>
    <w:rsid w:val="37F8BA86"/>
    <w:rsid w:val="38089610"/>
    <w:rsid w:val="382417ED"/>
    <w:rsid w:val="382995C8"/>
    <w:rsid w:val="384D43E2"/>
    <w:rsid w:val="3869D0F7"/>
    <w:rsid w:val="3878BA60"/>
    <w:rsid w:val="38890253"/>
    <w:rsid w:val="388D558A"/>
    <w:rsid w:val="3890AF89"/>
    <w:rsid w:val="3895ADAA"/>
    <w:rsid w:val="389C4EE6"/>
    <w:rsid w:val="38ADEF2E"/>
    <w:rsid w:val="38D6298E"/>
    <w:rsid w:val="38FC03E0"/>
    <w:rsid w:val="3914762C"/>
    <w:rsid w:val="3945ECA1"/>
    <w:rsid w:val="394A011C"/>
    <w:rsid w:val="396D752E"/>
    <w:rsid w:val="39AE4049"/>
    <w:rsid w:val="39BE3626"/>
    <w:rsid w:val="39C7B9CC"/>
    <w:rsid w:val="39D92136"/>
    <w:rsid w:val="39F94A85"/>
    <w:rsid w:val="39FEA289"/>
    <w:rsid w:val="3A1C613D"/>
    <w:rsid w:val="3A2AA7B7"/>
    <w:rsid w:val="3A49BF8F"/>
    <w:rsid w:val="3A5106E8"/>
    <w:rsid w:val="3A675BA7"/>
    <w:rsid w:val="3A6B633B"/>
    <w:rsid w:val="3A941D1B"/>
    <w:rsid w:val="3B287C81"/>
    <w:rsid w:val="3B4898DF"/>
    <w:rsid w:val="3B61368A"/>
    <w:rsid w:val="3B816483"/>
    <w:rsid w:val="3B9ABEB6"/>
    <w:rsid w:val="3BC0A315"/>
    <w:rsid w:val="3BC67818"/>
    <w:rsid w:val="3C261933"/>
    <w:rsid w:val="3C29234E"/>
    <w:rsid w:val="3C2D6368"/>
    <w:rsid w:val="3C36EABD"/>
    <w:rsid w:val="3C40650D"/>
    <w:rsid w:val="3C46661A"/>
    <w:rsid w:val="3C6BDA73"/>
    <w:rsid w:val="3C7F05DD"/>
    <w:rsid w:val="3C8E4D98"/>
    <w:rsid w:val="3C93A4D9"/>
    <w:rsid w:val="3CA91E11"/>
    <w:rsid w:val="3CAFF9AA"/>
    <w:rsid w:val="3CD9B5B1"/>
    <w:rsid w:val="3CDEFDCC"/>
    <w:rsid w:val="3CDF9E55"/>
    <w:rsid w:val="3CEBFE30"/>
    <w:rsid w:val="3CF63739"/>
    <w:rsid w:val="3CF8BDF3"/>
    <w:rsid w:val="3D0764F4"/>
    <w:rsid w:val="3D20A6B7"/>
    <w:rsid w:val="3D34AF2B"/>
    <w:rsid w:val="3D5C7376"/>
    <w:rsid w:val="3DDE6BF0"/>
    <w:rsid w:val="3DF2BAC1"/>
    <w:rsid w:val="3DF4BCFE"/>
    <w:rsid w:val="3E245998"/>
    <w:rsid w:val="3E2E2F3C"/>
    <w:rsid w:val="3E3288D2"/>
    <w:rsid w:val="3E3C3579"/>
    <w:rsid w:val="3E4143F7"/>
    <w:rsid w:val="3E4CF58D"/>
    <w:rsid w:val="3E6014E0"/>
    <w:rsid w:val="3E6D5101"/>
    <w:rsid w:val="3E839237"/>
    <w:rsid w:val="3E8747F3"/>
    <w:rsid w:val="3E98D74C"/>
    <w:rsid w:val="3EA072CA"/>
    <w:rsid w:val="3EA33555"/>
    <w:rsid w:val="3EB41E71"/>
    <w:rsid w:val="3EE411D5"/>
    <w:rsid w:val="3EE6A255"/>
    <w:rsid w:val="3EEA566A"/>
    <w:rsid w:val="3EF06AB3"/>
    <w:rsid w:val="3F10D4AC"/>
    <w:rsid w:val="3F24CF33"/>
    <w:rsid w:val="3F27BEBF"/>
    <w:rsid w:val="3F2F6486"/>
    <w:rsid w:val="3F4D4643"/>
    <w:rsid w:val="3FE1A8A0"/>
    <w:rsid w:val="3FF25E89"/>
    <w:rsid w:val="401CA558"/>
    <w:rsid w:val="401D97D3"/>
    <w:rsid w:val="4020E7B8"/>
    <w:rsid w:val="403D2146"/>
    <w:rsid w:val="404C9D52"/>
    <w:rsid w:val="40584779"/>
    <w:rsid w:val="4068AA7B"/>
    <w:rsid w:val="4099461A"/>
    <w:rsid w:val="40C4DCA2"/>
    <w:rsid w:val="40E92BE0"/>
    <w:rsid w:val="40EE15C2"/>
    <w:rsid w:val="40FAD4F1"/>
    <w:rsid w:val="411996C3"/>
    <w:rsid w:val="412AD653"/>
    <w:rsid w:val="41461202"/>
    <w:rsid w:val="41548604"/>
    <w:rsid w:val="41662B5B"/>
    <w:rsid w:val="418AFE40"/>
    <w:rsid w:val="41B3C715"/>
    <w:rsid w:val="41CEB562"/>
    <w:rsid w:val="41D15327"/>
    <w:rsid w:val="41D3AE0A"/>
    <w:rsid w:val="41ECE3FC"/>
    <w:rsid w:val="420C9027"/>
    <w:rsid w:val="421A05E4"/>
    <w:rsid w:val="421A7329"/>
    <w:rsid w:val="42303DA0"/>
    <w:rsid w:val="426CE17E"/>
    <w:rsid w:val="42854ED0"/>
    <w:rsid w:val="42CBC14E"/>
    <w:rsid w:val="42EA1F14"/>
    <w:rsid w:val="42FB7322"/>
    <w:rsid w:val="430E86D1"/>
    <w:rsid w:val="43399A41"/>
    <w:rsid w:val="436711D4"/>
    <w:rsid w:val="43868485"/>
    <w:rsid w:val="4395DF3B"/>
    <w:rsid w:val="43A171AB"/>
    <w:rsid w:val="43B14C9A"/>
    <w:rsid w:val="43BD9E6A"/>
    <w:rsid w:val="43CBB4FA"/>
    <w:rsid w:val="43D216F5"/>
    <w:rsid w:val="43DA2C25"/>
    <w:rsid w:val="43DDD73E"/>
    <w:rsid w:val="43EABBE1"/>
    <w:rsid w:val="43FE20AA"/>
    <w:rsid w:val="44468764"/>
    <w:rsid w:val="447E33F8"/>
    <w:rsid w:val="4495CA50"/>
    <w:rsid w:val="44975C55"/>
    <w:rsid w:val="44D21086"/>
    <w:rsid w:val="45004419"/>
    <w:rsid w:val="452A6AC5"/>
    <w:rsid w:val="4533F49E"/>
    <w:rsid w:val="453DDF37"/>
    <w:rsid w:val="455147DA"/>
    <w:rsid w:val="45AF4B52"/>
    <w:rsid w:val="45B2EF14"/>
    <w:rsid w:val="45FE8AC3"/>
    <w:rsid w:val="463A5D45"/>
    <w:rsid w:val="4682EC1D"/>
    <w:rsid w:val="469B38DF"/>
    <w:rsid w:val="46B2F1E2"/>
    <w:rsid w:val="46CFC4FF"/>
    <w:rsid w:val="46E38404"/>
    <w:rsid w:val="46F4C8BA"/>
    <w:rsid w:val="47178D31"/>
    <w:rsid w:val="4731136D"/>
    <w:rsid w:val="473A0771"/>
    <w:rsid w:val="473B467A"/>
    <w:rsid w:val="47464D6F"/>
    <w:rsid w:val="4774D6B0"/>
    <w:rsid w:val="477C93CF"/>
    <w:rsid w:val="479D6029"/>
    <w:rsid w:val="481EBC7E"/>
    <w:rsid w:val="4828CFFB"/>
    <w:rsid w:val="4837B103"/>
    <w:rsid w:val="485B08A1"/>
    <w:rsid w:val="486B9560"/>
    <w:rsid w:val="487CF5B7"/>
    <w:rsid w:val="48979FF8"/>
    <w:rsid w:val="48E33820"/>
    <w:rsid w:val="48F8ED29"/>
    <w:rsid w:val="4926A910"/>
    <w:rsid w:val="4939A93F"/>
    <w:rsid w:val="49410A81"/>
    <w:rsid w:val="49501316"/>
    <w:rsid w:val="4970FC60"/>
    <w:rsid w:val="4988810C"/>
    <w:rsid w:val="49A9C3EB"/>
    <w:rsid w:val="49EDEEE8"/>
    <w:rsid w:val="4A05F2D3"/>
    <w:rsid w:val="4A0E905B"/>
    <w:rsid w:val="4A27A324"/>
    <w:rsid w:val="4A3B21C3"/>
    <w:rsid w:val="4A41F182"/>
    <w:rsid w:val="4A7CEBF5"/>
    <w:rsid w:val="4A80CE89"/>
    <w:rsid w:val="4AB119CF"/>
    <w:rsid w:val="4AE57F36"/>
    <w:rsid w:val="4AE9B845"/>
    <w:rsid w:val="4AFF66D4"/>
    <w:rsid w:val="4B0940EC"/>
    <w:rsid w:val="4B173FAF"/>
    <w:rsid w:val="4B4E6C98"/>
    <w:rsid w:val="4B5620BC"/>
    <w:rsid w:val="4B6D7D74"/>
    <w:rsid w:val="4B7AFEE2"/>
    <w:rsid w:val="4B9E2627"/>
    <w:rsid w:val="4BA598F9"/>
    <w:rsid w:val="4BCF40BA"/>
    <w:rsid w:val="4BE045BF"/>
    <w:rsid w:val="4BE49A11"/>
    <w:rsid w:val="4BEF3099"/>
    <w:rsid w:val="4BF4BF31"/>
    <w:rsid w:val="4C293E72"/>
    <w:rsid w:val="4C2AFAA1"/>
    <w:rsid w:val="4C315B81"/>
    <w:rsid w:val="4C31B351"/>
    <w:rsid w:val="4C3C0A0E"/>
    <w:rsid w:val="4C46D280"/>
    <w:rsid w:val="4C57808B"/>
    <w:rsid w:val="4C5C5120"/>
    <w:rsid w:val="4C7F20F4"/>
    <w:rsid w:val="4C826022"/>
    <w:rsid w:val="4C8B6BAE"/>
    <w:rsid w:val="4C8EBD13"/>
    <w:rsid w:val="4C9BB869"/>
    <w:rsid w:val="4CCA1EC1"/>
    <w:rsid w:val="4CCE85E1"/>
    <w:rsid w:val="4CD67627"/>
    <w:rsid w:val="4CE2F27E"/>
    <w:rsid w:val="4CE562A2"/>
    <w:rsid w:val="4D107CC7"/>
    <w:rsid w:val="4D1DB207"/>
    <w:rsid w:val="4D224A26"/>
    <w:rsid w:val="4D257644"/>
    <w:rsid w:val="4D5D1148"/>
    <w:rsid w:val="4D68268D"/>
    <w:rsid w:val="4D9CA4D2"/>
    <w:rsid w:val="4D9ED302"/>
    <w:rsid w:val="4DA848AF"/>
    <w:rsid w:val="4DE51796"/>
    <w:rsid w:val="4DF0CC6E"/>
    <w:rsid w:val="4E50D063"/>
    <w:rsid w:val="4E635E4A"/>
    <w:rsid w:val="4E665A33"/>
    <w:rsid w:val="4E6C80F6"/>
    <w:rsid w:val="4E74328D"/>
    <w:rsid w:val="4EBDBCA8"/>
    <w:rsid w:val="4ED31C2F"/>
    <w:rsid w:val="4ED864C4"/>
    <w:rsid w:val="4EEABC72"/>
    <w:rsid w:val="4EF2FABD"/>
    <w:rsid w:val="4F0479FF"/>
    <w:rsid w:val="4F1B1B71"/>
    <w:rsid w:val="4F3E87E8"/>
    <w:rsid w:val="4F43CDBA"/>
    <w:rsid w:val="4F80E7F7"/>
    <w:rsid w:val="4FBF43D2"/>
    <w:rsid w:val="4FC21CFE"/>
    <w:rsid w:val="4FCD224E"/>
    <w:rsid w:val="4FCEDB5B"/>
    <w:rsid w:val="4FE90237"/>
    <w:rsid w:val="4FF9ADD3"/>
    <w:rsid w:val="5026CB3B"/>
    <w:rsid w:val="502F50CD"/>
    <w:rsid w:val="50591E55"/>
    <w:rsid w:val="505D306C"/>
    <w:rsid w:val="50673ACA"/>
    <w:rsid w:val="506C4F9E"/>
    <w:rsid w:val="507C701E"/>
    <w:rsid w:val="50DA02A3"/>
    <w:rsid w:val="50E8FB9C"/>
    <w:rsid w:val="514B9172"/>
    <w:rsid w:val="51759309"/>
    <w:rsid w:val="51BFA65A"/>
    <w:rsid w:val="51C29BAC"/>
    <w:rsid w:val="51F900CD"/>
    <w:rsid w:val="5211D99A"/>
    <w:rsid w:val="52302BAC"/>
    <w:rsid w:val="5231AF33"/>
    <w:rsid w:val="5239C3E7"/>
    <w:rsid w:val="5239E4CD"/>
    <w:rsid w:val="525A8B26"/>
    <w:rsid w:val="52702CE1"/>
    <w:rsid w:val="528ED5E2"/>
    <w:rsid w:val="529F75AF"/>
    <w:rsid w:val="52C68F1A"/>
    <w:rsid w:val="52F990EB"/>
    <w:rsid w:val="531A3E59"/>
    <w:rsid w:val="5320B452"/>
    <w:rsid w:val="532897BB"/>
    <w:rsid w:val="532D7044"/>
    <w:rsid w:val="533F58DC"/>
    <w:rsid w:val="53405620"/>
    <w:rsid w:val="535AC767"/>
    <w:rsid w:val="536132A1"/>
    <w:rsid w:val="53649CCE"/>
    <w:rsid w:val="53A31631"/>
    <w:rsid w:val="53A3923D"/>
    <w:rsid w:val="53AE0E2F"/>
    <w:rsid w:val="53DA3AB6"/>
    <w:rsid w:val="53E9C64A"/>
    <w:rsid w:val="541FC0AD"/>
    <w:rsid w:val="542F1929"/>
    <w:rsid w:val="546764D8"/>
    <w:rsid w:val="546B218E"/>
    <w:rsid w:val="546DB0C5"/>
    <w:rsid w:val="547BAB4B"/>
    <w:rsid w:val="5482173A"/>
    <w:rsid w:val="54E043ED"/>
    <w:rsid w:val="54E8A78E"/>
    <w:rsid w:val="54F09ADA"/>
    <w:rsid w:val="552D2FBC"/>
    <w:rsid w:val="553F5CD9"/>
    <w:rsid w:val="555C8C25"/>
    <w:rsid w:val="556C6E4E"/>
    <w:rsid w:val="55865C74"/>
    <w:rsid w:val="55910C24"/>
    <w:rsid w:val="55B6315F"/>
    <w:rsid w:val="560E679B"/>
    <w:rsid w:val="560F2444"/>
    <w:rsid w:val="561136FB"/>
    <w:rsid w:val="568477EF"/>
    <w:rsid w:val="56CC761E"/>
    <w:rsid w:val="56CFBE49"/>
    <w:rsid w:val="56E2A5EE"/>
    <w:rsid w:val="56E59A4D"/>
    <w:rsid w:val="56E6094F"/>
    <w:rsid w:val="56EF64B5"/>
    <w:rsid w:val="5715268B"/>
    <w:rsid w:val="571E15D2"/>
    <w:rsid w:val="57338950"/>
    <w:rsid w:val="57660E1C"/>
    <w:rsid w:val="5767091C"/>
    <w:rsid w:val="5780C3EF"/>
    <w:rsid w:val="58033E3C"/>
    <w:rsid w:val="5808A60B"/>
    <w:rsid w:val="583D2A5A"/>
    <w:rsid w:val="5856ECD5"/>
    <w:rsid w:val="58617515"/>
    <w:rsid w:val="5864D07E"/>
    <w:rsid w:val="58795D6C"/>
    <w:rsid w:val="58A6FC1C"/>
    <w:rsid w:val="58B5D598"/>
    <w:rsid w:val="58D7845E"/>
    <w:rsid w:val="58EFA8A8"/>
    <w:rsid w:val="5918F5F2"/>
    <w:rsid w:val="59308E1D"/>
    <w:rsid w:val="5930C281"/>
    <w:rsid w:val="5943E870"/>
    <w:rsid w:val="59BAE921"/>
    <w:rsid w:val="59C7D53B"/>
    <w:rsid w:val="59D9D505"/>
    <w:rsid w:val="59E4954B"/>
    <w:rsid w:val="59F4219D"/>
    <w:rsid w:val="59F6E815"/>
    <w:rsid w:val="59F78E83"/>
    <w:rsid w:val="5A0654FE"/>
    <w:rsid w:val="5A0E1D10"/>
    <w:rsid w:val="5A3A01E6"/>
    <w:rsid w:val="5A58FAFD"/>
    <w:rsid w:val="5A5B8BD8"/>
    <w:rsid w:val="5A61E165"/>
    <w:rsid w:val="5A843355"/>
    <w:rsid w:val="5ADE778F"/>
    <w:rsid w:val="5AE578A4"/>
    <w:rsid w:val="5AF63C1E"/>
    <w:rsid w:val="5B0C5AB5"/>
    <w:rsid w:val="5B43FCC2"/>
    <w:rsid w:val="5B75967C"/>
    <w:rsid w:val="5B8312AD"/>
    <w:rsid w:val="5BAF0245"/>
    <w:rsid w:val="5BAF9F59"/>
    <w:rsid w:val="5BB8DB43"/>
    <w:rsid w:val="5BC2017F"/>
    <w:rsid w:val="5C0291A0"/>
    <w:rsid w:val="5C47C054"/>
    <w:rsid w:val="5C4FDE07"/>
    <w:rsid w:val="5C6F8DD0"/>
    <w:rsid w:val="5CA11BC9"/>
    <w:rsid w:val="5CAD4810"/>
    <w:rsid w:val="5CC96E1E"/>
    <w:rsid w:val="5CEC8A61"/>
    <w:rsid w:val="5CEEEC8A"/>
    <w:rsid w:val="5D136C9A"/>
    <w:rsid w:val="5D431CB0"/>
    <w:rsid w:val="5D4E1140"/>
    <w:rsid w:val="5D56AB78"/>
    <w:rsid w:val="5D67E2D6"/>
    <w:rsid w:val="5D6C5FEC"/>
    <w:rsid w:val="5D89A277"/>
    <w:rsid w:val="5D8C1222"/>
    <w:rsid w:val="5DAEA0E2"/>
    <w:rsid w:val="5DC7108F"/>
    <w:rsid w:val="5DFBE272"/>
    <w:rsid w:val="5E3B3148"/>
    <w:rsid w:val="5E42CE35"/>
    <w:rsid w:val="5E6355A0"/>
    <w:rsid w:val="5E67062B"/>
    <w:rsid w:val="5F30E6DA"/>
    <w:rsid w:val="5F42511C"/>
    <w:rsid w:val="5F8121B8"/>
    <w:rsid w:val="5F88A017"/>
    <w:rsid w:val="5FA3D0B0"/>
    <w:rsid w:val="5FC7A365"/>
    <w:rsid w:val="5FE4BDA1"/>
    <w:rsid w:val="60231E1F"/>
    <w:rsid w:val="6026892C"/>
    <w:rsid w:val="605A1273"/>
    <w:rsid w:val="609745A7"/>
    <w:rsid w:val="609DACBC"/>
    <w:rsid w:val="60DA6B96"/>
    <w:rsid w:val="60F6400C"/>
    <w:rsid w:val="611ABD8E"/>
    <w:rsid w:val="611C1200"/>
    <w:rsid w:val="612B5A19"/>
    <w:rsid w:val="615AE401"/>
    <w:rsid w:val="616373C6"/>
    <w:rsid w:val="6181FDF0"/>
    <w:rsid w:val="618C2F96"/>
    <w:rsid w:val="61ACA7AD"/>
    <w:rsid w:val="61B47C16"/>
    <w:rsid w:val="61D4391D"/>
    <w:rsid w:val="61D4A4F4"/>
    <w:rsid w:val="621B8CD5"/>
    <w:rsid w:val="622B03D2"/>
    <w:rsid w:val="6262A58D"/>
    <w:rsid w:val="627D5D06"/>
    <w:rsid w:val="62821BE8"/>
    <w:rsid w:val="62A360C2"/>
    <w:rsid w:val="62B65D24"/>
    <w:rsid w:val="62B9F154"/>
    <w:rsid w:val="62C8C13B"/>
    <w:rsid w:val="62E9A5C7"/>
    <w:rsid w:val="62F21CF1"/>
    <w:rsid w:val="6306216A"/>
    <w:rsid w:val="630D532A"/>
    <w:rsid w:val="630E32BC"/>
    <w:rsid w:val="633E90F2"/>
    <w:rsid w:val="636F942C"/>
    <w:rsid w:val="63723D60"/>
    <w:rsid w:val="63942A09"/>
    <w:rsid w:val="63B148F7"/>
    <w:rsid w:val="63B5BE0C"/>
    <w:rsid w:val="63BBBC07"/>
    <w:rsid w:val="63C7678E"/>
    <w:rsid w:val="63E7B3BC"/>
    <w:rsid w:val="640B311C"/>
    <w:rsid w:val="6422183F"/>
    <w:rsid w:val="649A3298"/>
    <w:rsid w:val="64B52C0D"/>
    <w:rsid w:val="651E5741"/>
    <w:rsid w:val="651E9D68"/>
    <w:rsid w:val="65365332"/>
    <w:rsid w:val="653774AD"/>
    <w:rsid w:val="65478B85"/>
    <w:rsid w:val="65518DB0"/>
    <w:rsid w:val="65518E6D"/>
    <w:rsid w:val="65532D97"/>
    <w:rsid w:val="655EB333"/>
    <w:rsid w:val="65662B8B"/>
    <w:rsid w:val="656F13F3"/>
    <w:rsid w:val="657C43BC"/>
    <w:rsid w:val="65E77306"/>
    <w:rsid w:val="65EA4EC6"/>
    <w:rsid w:val="65EB6235"/>
    <w:rsid w:val="6606B3F6"/>
    <w:rsid w:val="660C05B0"/>
    <w:rsid w:val="660C1877"/>
    <w:rsid w:val="663994B1"/>
    <w:rsid w:val="664E7AFC"/>
    <w:rsid w:val="6663D936"/>
    <w:rsid w:val="672FD3E0"/>
    <w:rsid w:val="673E6448"/>
    <w:rsid w:val="67675577"/>
    <w:rsid w:val="6769A6C9"/>
    <w:rsid w:val="6782DC78"/>
    <w:rsid w:val="67922E4F"/>
    <w:rsid w:val="67C0CE14"/>
    <w:rsid w:val="67D34873"/>
    <w:rsid w:val="67D8C766"/>
    <w:rsid w:val="67F4C014"/>
    <w:rsid w:val="681DD71F"/>
    <w:rsid w:val="68259DC9"/>
    <w:rsid w:val="683C1B37"/>
    <w:rsid w:val="68533B81"/>
    <w:rsid w:val="68A336B0"/>
    <w:rsid w:val="68DA6857"/>
    <w:rsid w:val="69050170"/>
    <w:rsid w:val="69644419"/>
    <w:rsid w:val="6972290E"/>
    <w:rsid w:val="6988D95A"/>
    <w:rsid w:val="69BC1798"/>
    <w:rsid w:val="69C01811"/>
    <w:rsid w:val="69DCF02A"/>
    <w:rsid w:val="6A04CF69"/>
    <w:rsid w:val="6A20F75A"/>
    <w:rsid w:val="6A27FDEE"/>
    <w:rsid w:val="6A67F9B6"/>
    <w:rsid w:val="6A7F73ED"/>
    <w:rsid w:val="6A8D8891"/>
    <w:rsid w:val="6AD3A5D7"/>
    <w:rsid w:val="6AE4AFE5"/>
    <w:rsid w:val="6AEBAD3E"/>
    <w:rsid w:val="6B0A727E"/>
    <w:rsid w:val="6B0F7C8B"/>
    <w:rsid w:val="6B154B69"/>
    <w:rsid w:val="6B1742A3"/>
    <w:rsid w:val="6B22CB22"/>
    <w:rsid w:val="6BB7FBF9"/>
    <w:rsid w:val="6BBD06B3"/>
    <w:rsid w:val="6BCB9BDD"/>
    <w:rsid w:val="6BD2F496"/>
    <w:rsid w:val="6BD75422"/>
    <w:rsid w:val="6BF8BAE9"/>
    <w:rsid w:val="6C01FE0A"/>
    <w:rsid w:val="6C27850B"/>
    <w:rsid w:val="6C3A127E"/>
    <w:rsid w:val="6C574700"/>
    <w:rsid w:val="6C7A2988"/>
    <w:rsid w:val="6C979177"/>
    <w:rsid w:val="6C9B3C77"/>
    <w:rsid w:val="6CC92D56"/>
    <w:rsid w:val="6CEA0EF4"/>
    <w:rsid w:val="6D05BB82"/>
    <w:rsid w:val="6D125821"/>
    <w:rsid w:val="6D8B0B6E"/>
    <w:rsid w:val="6D92A51A"/>
    <w:rsid w:val="6DA7F130"/>
    <w:rsid w:val="6DB854F8"/>
    <w:rsid w:val="6DE0FEE3"/>
    <w:rsid w:val="6DE825A1"/>
    <w:rsid w:val="6E33C3C5"/>
    <w:rsid w:val="6E658323"/>
    <w:rsid w:val="6EB3DCF2"/>
    <w:rsid w:val="6EE0E780"/>
    <w:rsid w:val="6F542559"/>
    <w:rsid w:val="6FAA23D4"/>
    <w:rsid w:val="6FAD6B08"/>
    <w:rsid w:val="6FAFC9D9"/>
    <w:rsid w:val="6FB002BA"/>
    <w:rsid w:val="6FB0D33E"/>
    <w:rsid w:val="6FC1327C"/>
    <w:rsid w:val="6FD41182"/>
    <w:rsid w:val="7005F55A"/>
    <w:rsid w:val="701D3751"/>
    <w:rsid w:val="701EED23"/>
    <w:rsid w:val="702B3D7B"/>
    <w:rsid w:val="7078F5D6"/>
    <w:rsid w:val="7085D1E3"/>
    <w:rsid w:val="708ACE18"/>
    <w:rsid w:val="708CC239"/>
    <w:rsid w:val="708E076A"/>
    <w:rsid w:val="70C0344F"/>
    <w:rsid w:val="70C3F5A6"/>
    <w:rsid w:val="70D18A22"/>
    <w:rsid w:val="710B9C0E"/>
    <w:rsid w:val="71285B25"/>
    <w:rsid w:val="7139789C"/>
    <w:rsid w:val="713EFE7D"/>
    <w:rsid w:val="713F7B66"/>
    <w:rsid w:val="714B9A3A"/>
    <w:rsid w:val="71550AF9"/>
    <w:rsid w:val="718576F5"/>
    <w:rsid w:val="718D4FE8"/>
    <w:rsid w:val="71D9FB22"/>
    <w:rsid w:val="71DBCBC4"/>
    <w:rsid w:val="71DE2541"/>
    <w:rsid w:val="7200C1A6"/>
    <w:rsid w:val="72233712"/>
    <w:rsid w:val="724D25F1"/>
    <w:rsid w:val="7267C2A6"/>
    <w:rsid w:val="72813C7F"/>
    <w:rsid w:val="72B72C2D"/>
    <w:rsid w:val="72CD9B23"/>
    <w:rsid w:val="72F19788"/>
    <w:rsid w:val="72FC7124"/>
    <w:rsid w:val="72FFE2F7"/>
    <w:rsid w:val="7309196F"/>
    <w:rsid w:val="730E7785"/>
    <w:rsid w:val="7316BE21"/>
    <w:rsid w:val="731E8CF1"/>
    <w:rsid w:val="733BAFB6"/>
    <w:rsid w:val="73605B0B"/>
    <w:rsid w:val="7366FA57"/>
    <w:rsid w:val="7371335B"/>
    <w:rsid w:val="737B6B14"/>
    <w:rsid w:val="738CF6E3"/>
    <w:rsid w:val="738F4447"/>
    <w:rsid w:val="73B1F75E"/>
    <w:rsid w:val="73C7BF8F"/>
    <w:rsid w:val="73D58DD0"/>
    <w:rsid w:val="7400A140"/>
    <w:rsid w:val="74075711"/>
    <w:rsid w:val="7410C3F5"/>
    <w:rsid w:val="74235B27"/>
    <w:rsid w:val="74401649"/>
    <w:rsid w:val="748C261A"/>
    <w:rsid w:val="749178AA"/>
    <w:rsid w:val="749B99F2"/>
    <w:rsid w:val="74AB1E4C"/>
    <w:rsid w:val="74B60942"/>
    <w:rsid w:val="74B8B893"/>
    <w:rsid w:val="74D00072"/>
    <w:rsid w:val="755FDC1D"/>
    <w:rsid w:val="756B9F00"/>
    <w:rsid w:val="757CF4F6"/>
    <w:rsid w:val="75B6AED3"/>
    <w:rsid w:val="75BA8AE7"/>
    <w:rsid w:val="75C4834F"/>
    <w:rsid w:val="75F46D34"/>
    <w:rsid w:val="762405FF"/>
    <w:rsid w:val="7626EFC4"/>
    <w:rsid w:val="763F713F"/>
    <w:rsid w:val="76617550"/>
    <w:rsid w:val="7686F96E"/>
    <w:rsid w:val="769C2189"/>
    <w:rsid w:val="76A27D10"/>
    <w:rsid w:val="76ABA94D"/>
    <w:rsid w:val="76AE5424"/>
    <w:rsid w:val="76E00633"/>
    <w:rsid w:val="76FB715D"/>
    <w:rsid w:val="773EF7D3"/>
    <w:rsid w:val="77935FB6"/>
    <w:rsid w:val="77AFFEDD"/>
    <w:rsid w:val="77BCF0E8"/>
    <w:rsid w:val="77F73D97"/>
    <w:rsid w:val="77FD79CF"/>
    <w:rsid w:val="7803EB48"/>
    <w:rsid w:val="781220C9"/>
    <w:rsid w:val="7815591B"/>
    <w:rsid w:val="781E8E54"/>
    <w:rsid w:val="783B550D"/>
    <w:rsid w:val="78906314"/>
    <w:rsid w:val="78B3B9FD"/>
    <w:rsid w:val="78BCB488"/>
    <w:rsid w:val="78D10997"/>
    <w:rsid w:val="7912B3A4"/>
    <w:rsid w:val="79708C75"/>
    <w:rsid w:val="799C4D2B"/>
    <w:rsid w:val="79C35355"/>
    <w:rsid w:val="79D4228F"/>
    <w:rsid w:val="79D7256E"/>
    <w:rsid w:val="79F68E56"/>
    <w:rsid w:val="7A0D3E6B"/>
    <w:rsid w:val="7A7A9D58"/>
    <w:rsid w:val="7A80A9CD"/>
    <w:rsid w:val="7AA6ACAD"/>
    <w:rsid w:val="7AA916B5"/>
    <w:rsid w:val="7ABE597A"/>
    <w:rsid w:val="7ACEB765"/>
    <w:rsid w:val="7ADF8059"/>
    <w:rsid w:val="7AE2AE02"/>
    <w:rsid w:val="7B07211A"/>
    <w:rsid w:val="7B2D6335"/>
    <w:rsid w:val="7B3755F1"/>
    <w:rsid w:val="7B395F40"/>
    <w:rsid w:val="7B3C0BF8"/>
    <w:rsid w:val="7B59BFF3"/>
    <w:rsid w:val="7B92A8F6"/>
    <w:rsid w:val="7B939932"/>
    <w:rsid w:val="7BE54168"/>
    <w:rsid w:val="7BFEA81F"/>
    <w:rsid w:val="7C1268F6"/>
    <w:rsid w:val="7C25E927"/>
    <w:rsid w:val="7C2DD4EB"/>
    <w:rsid w:val="7C77C24C"/>
    <w:rsid w:val="7CAB5761"/>
    <w:rsid w:val="7CDE3CC4"/>
    <w:rsid w:val="7D6CE4B7"/>
    <w:rsid w:val="7D6D7912"/>
    <w:rsid w:val="7D711266"/>
    <w:rsid w:val="7DB93FEC"/>
    <w:rsid w:val="7DBA4309"/>
    <w:rsid w:val="7DC37902"/>
    <w:rsid w:val="7DEDECC1"/>
    <w:rsid w:val="7DFAA505"/>
    <w:rsid w:val="7E012667"/>
    <w:rsid w:val="7E1439F6"/>
    <w:rsid w:val="7E35DDF3"/>
    <w:rsid w:val="7E4A56DD"/>
    <w:rsid w:val="7E4FBF2E"/>
    <w:rsid w:val="7E5387B4"/>
    <w:rsid w:val="7E5C3036"/>
    <w:rsid w:val="7E63F9FD"/>
    <w:rsid w:val="7E9194E2"/>
    <w:rsid w:val="7EC1E278"/>
    <w:rsid w:val="7EDC76B8"/>
    <w:rsid w:val="7EEB9C09"/>
    <w:rsid w:val="7F0C7F17"/>
    <w:rsid w:val="7F0DC4E2"/>
    <w:rsid w:val="7F1D5B23"/>
    <w:rsid w:val="7F5DDE50"/>
    <w:rsid w:val="7F7F3D55"/>
    <w:rsid w:val="7F91D877"/>
    <w:rsid w:val="7FB1AAB8"/>
    <w:rsid w:val="7FB56360"/>
    <w:rsid w:val="7FE3196C"/>
    <w:rsid w:val="7FE8176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663D"/>
  <w15:chartTrackingRefBased/>
  <w15:docId w15:val="{DC6B8429-FB0B-4C56-AA11-F8DCA547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D48"/>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BodyText"/>
    <w:link w:val="Heading1Char"/>
    <w:uiPriority w:val="99"/>
    <w:qFormat/>
    <w:rsid w:val="004C3341"/>
    <w:pPr>
      <w:keepNext/>
      <w:numPr>
        <w:numId w:val="15"/>
      </w:numPr>
      <w:suppressAutoHyphens/>
      <w:spacing w:before="240" w:after="240"/>
      <w:outlineLvl w:val="0"/>
    </w:pPr>
    <w:rPr>
      <w:rFonts w:ascii="Tahoma" w:eastAsia="Calibri" w:hAnsi="Tahoma" w:cs="Tahoma"/>
      <w:b/>
      <w:caps/>
      <w:szCs w:val="20"/>
    </w:rPr>
  </w:style>
  <w:style w:type="paragraph" w:styleId="Heading2">
    <w:name w:val="heading 2"/>
    <w:basedOn w:val="Normal"/>
    <w:next w:val="BodyText"/>
    <w:link w:val="Heading2Char"/>
    <w:uiPriority w:val="99"/>
    <w:qFormat/>
    <w:rsid w:val="004C3341"/>
    <w:pPr>
      <w:keepNext/>
      <w:numPr>
        <w:ilvl w:val="1"/>
        <w:numId w:val="15"/>
      </w:numPr>
      <w:suppressAutoHyphens/>
      <w:spacing w:after="240"/>
      <w:outlineLvl w:val="1"/>
    </w:pPr>
    <w:rPr>
      <w:rFonts w:ascii="Tahoma" w:eastAsia="Calibri" w:hAnsi="Tahoma" w:cs="Tahoma"/>
      <w:b/>
      <w:szCs w:val="20"/>
    </w:rPr>
  </w:style>
  <w:style w:type="paragraph" w:styleId="Heading3">
    <w:name w:val="heading 3"/>
    <w:basedOn w:val="Normal"/>
    <w:next w:val="BodyText"/>
    <w:link w:val="Heading3Char"/>
    <w:uiPriority w:val="99"/>
    <w:qFormat/>
    <w:rsid w:val="004C3341"/>
    <w:pPr>
      <w:keepNext/>
      <w:numPr>
        <w:ilvl w:val="2"/>
        <w:numId w:val="15"/>
      </w:numPr>
      <w:suppressAutoHyphens/>
      <w:spacing w:after="240"/>
      <w:outlineLvl w:val="2"/>
    </w:pPr>
    <w:rPr>
      <w:rFonts w:ascii="Tahoma" w:eastAsia="Calibri" w:hAnsi="Tahoma" w:cs="Tahoma"/>
      <w:b/>
      <w:szCs w:val="20"/>
    </w:rPr>
  </w:style>
  <w:style w:type="paragraph" w:styleId="Heading4">
    <w:name w:val="heading 4"/>
    <w:basedOn w:val="Normal"/>
    <w:next w:val="BodyText"/>
    <w:link w:val="Heading4Char"/>
    <w:uiPriority w:val="99"/>
    <w:qFormat/>
    <w:rsid w:val="004C3341"/>
    <w:pPr>
      <w:keepNext/>
      <w:numPr>
        <w:ilvl w:val="3"/>
        <w:numId w:val="15"/>
      </w:numPr>
      <w:suppressAutoHyphens/>
      <w:spacing w:after="240"/>
      <w:outlineLvl w:val="3"/>
    </w:pPr>
    <w:rPr>
      <w:rFonts w:ascii="Tahoma" w:eastAsia="Calibri" w:hAnsi="Tahoma" w:cs="Tahoma"/>
      <w:szCs w:val="20"/>
    </w:rPr>
  </w:style>
  <w:style w:type="paragraph" w:styleId="Heading5">
    <w:name w:val="heading 5"/>
    <w:aliases w:val="Appendix Title"/>
    <w:basedOn w:val="Title"/>
    <w:next w:val="BodyText"/>
    <w:link w:val="Heading5Char"/>
    <w:uiPriority w:val="99"/>
    <w:qFormat/>
    <w:rsid w:val="004C3341"/>
    <w:pPr>
      <w:keepNext/>
      <w:pageBreakBefore/>
      <w:numPr>
        <w:ilvl w:val="4"/>
        <w:numId w:val="15"/>
      </w:numPr>
      <w:suppressAutoHyphens/>
      <w:spacing w:after="480"/>
      <w:contextualSpacing w:val="0"/>
      <w:jc w:val="center"/>
      <w:outlineLvl w:val="4"/>
    </w:pPr>
    <w:rPr>
      <w:rFonts w:ascii="Tahoma" w:hAnsi="Tahoma"/>
      <w:b/>
      <w:spacing w:val="0"/>
      <w:kern w:val="0"/>
      <w:sz w:val="22"/>
      <w:szCs w:val="20"/>
    </w:rPr>
  </w:style>
  <w:style w:type="paragraph" w:styleId="Heading6">
    <w:name w:val="heading 6"/>
    <w:aliases w:val="Appendix Title (Cont'd)"/>
    <w:basedOn w:val="Title"/>
    <w:next w:val="Normal"/>
    <w:link w:val="Heading6Char"/>
    <w:uiPriority w:val="99"/>
    <w:qFormat/>
    <w:rsid w:val="004C3341"/>
    <w:pPr>
      <w:keepNext/>
      <w:pageBreakBefore/>
      <w:numPr>
        <w:ilvl w:val="5"/>
        <w:numId w:val="15"/>
      </w:numPr>
      <w:suppressAutoHyphens/>
      <w:spacing w:after="480"/>
      <w:contextualSpacing w:val="0"/>
      <w:jc w:val="center"/>
      <w:outlineLvl w:val="5"/>
    </w:pPr>
    <w:rPr>
      <w:rFonts w:ascii="Tahoma" w:hAnsi="Tahoma"/>
      <w:b/>
      <w:spacing w:val="0"/>
      <w:kern w:val="0"/>
      <w:sz w:val="22"/>
      <w:szCs w:val="20"/>
      <w:lang w:val="en-US"/>
    </w:rPr>
  </w:style>
  <w:style w:type="paragraph" w:styleId="Heading7">
    <w:name w:val="heading 7"/>
    <w:aliases w:val="Appendix Heading 1"/>
    <w:basedOn w:val="Normal"/>
    <w:next w:val="BodyText"/>
    <w:link w:val="Heading7Char"/>
    <w:uiPriority w:val="99"/>
    <w:qFormat/>
    <w:rsid w:val="004C3341"/>
    <w:pPr>
      <w:keepNext/>
      <w:numPr>
        <w:ilvl w:val="6"/>
        <w:numId w:val="15"/>
      </w:numPr>
      <w:suppressAutoHyphens/>
      <w:spacing w:before="240" w:after="240"/>
      <w:outlineLvl w:val="6"/>
    </w:pPr>
    <w:rPr>
      <w:rFonts w:ascii="Tahoma" w:eastAsia="Calibri" w:hAnsi="Tahoma" w:cs="Tahoma"/>
      <w:b/>
      <w:caps/>
      <w:szCs w:val="20"/>
      <w:lang w:val="en-US"/>
    </w:rPr>
  </w:style>
  <w:style w:type="paragraph" w:styleId="Heading8">
    <w:name w:val="heading 8"/>
    <w:aliases w:val="Appendix Heading 2"/>
    <w:basedOn w:val="Normal"/>
    <w:next w:val="BodyText"/>
    <w:link w:val="Heading8Char"/>
    <w:uiPriority w:val="99"/>
    <w:qFormat/>
    <w:rsid w:val="004C3341"/>
    <w:pPr>
      <w:keepNext/>
      <w:numPr>
        <w:ilvl w:val="7"/>
        <w:numId w:val="15"/>
      </w:numPr>
      <w:suppressAutoHyphens/>
      <w:spacing w:before="240" w:after="240"/>
      <w:outlineLvl w:val="7"/>
    </w:pPr>
    <w:rPr>
      <w:rFonts w:ascii="Tahoma" w:eastAsia="Calibri" w:hAnsi="Tahoma" w:cs="Tahoma"/>
      <w:b/>
      <w:szCs w:val="20"/>
      <w:lang w:val="en-US"/>
    </w:rPr>
  </w:style>
  <w:style w:type="paragraph" w:styleId="Heading9">
    <w:name w:val="heading 9"/>
    <w:aliases w:val="Appendix Heading 3"/>
    <w:basedOn w:val="Normal"/>
    <w:next w:val="BodyText"/>
    <w:link w:val="Heading9Char"/>
    <w:uiPriority w:val="99"/>
    <w:qFormat/>
    <w:rsid w:val="004C3341"/>
    <w:pPr>
      <w:keepNext/>
      <w:numPr>
        <w:ilvl w:val="8"/>
        <w:numId w:val="15"/>
      </w:numPr>
      <w:suppressAutoHyphens/>
      <w:spacing w:before="240" w:after="240"/>
      <w:outlineLvl w:val="8"/>
    </w:pPr>
    <w:rPr>
      <w:rFonts w:ascii="Tahoma" w:eastAsia="Calibri" w:hAnsi="Tahoma" w:cs="Tahoma"/>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3341"/>
    <w:rPr>
      <w:rFonts w:ascii="Tahoma" w:eastAsia="Calibri" w:hAnsi="Tahoma" w:cs="Tahoma"/>
      <w:b/>
      <w:caps/>
      <w:szCs w:val="20"/>
    </w:rPr>
  </w:style>
  <w:style w:type="character" w:customStyle="1" w:styleId="Heading2Char">
    <w:name w:val="Heading 2 Char"/>
    <w:basedOn w:val="DefaultParagraphFont"/>
    <w:link w:val="Heading2"/>
    <w:uiPriority w:val="99"/>
    <w:rsid w:val="004C3341"/>
    <w:rPr>
      <w:rFonts w:ascii="Tahoma" w:eastAsia="Calibri" w:hAnsi="Tahoma" w:cs="Tahoma"/>
      <w:b/>
      <w:szCs w:val="20"/>
    </w:rPr>
  </w:style>
  <w:style w:type="character" w:customStyle="1" w:styleId="Heading3Char">
    <w:name w:val="Heading 3 Char"/>
    <w:basedOn w:val="DefaultParagraphFont"/>
    <w:link w:val="Heading3"/>
    <w:uiPriority w:val="99"/>
    <w:rsid w:val="004C3341"/>
    <w:rPr>
      <w:rFonts w:ascii="Tahoma" w:eastAsia="Calibri" w:hAnsi="Tahoma" w:cs="Tahoma"/>
      <w:b/>
      <w:szCs w:val="20"/>
    </w:rPr>
  </w:style>
  <w:style w:type="character" w:customStyle="1" w:styleId="Heading4Char">
    <w:name w:val="Heading 4 Char"/>
    <w:basedOn w:val="DefaultParagraphFont"/>
    <w:link w:val="Heading4"/>
    <w:uiPriority w:val="99"/>
    <w:rsid w:val="004C3341"/>
    <w:rPr>
      <w:rFonts w:ascii="Tahoma" w:eastAsia="Calibri" w:hAnsi="Tahoma" w:cs="Tahoma"/>
      <w:szCs w:val="20"/>
    </w:rPr>
  </w:style>
  <w:style w:type="character" w:customStyle="1" w:styleId="Heading5Char">
    <w:name w:val="Heading 5 Char"/>
    <w:aliases w:val="Appendix Title Char"/>
    <w:basedOn w:val="DefaultParagraphFont"/>
    <w:link w:val="Heading5"/>
    <w:uiPriority w:val="99"/>
    <w:rsid w:val="004C3341"/>
    <w:rPr>
      <w:rFonts w:ascii="Tahoma" w:eastAsiaTheme="majorEastAsia" w:hAnsi="Tahoma" w:cstheme="majorBidi"/>
      <w:b/>
      <w:szCs w:val="20"/>
    </w:rPr>
  </w:style>
  <w:style w:type="character" w:customStyle="1" w:styleId="Heading6Char">
    <w:name w:val="Heading 6 Char"/>
    <w:aliases w:val="Appendix Title (Cont'd) Char"/>
    <w:basedOn w:val="DefaultParagraphFont"/>
    <w:link w:val="Heading6"/>
    <w:uiPriority w:val="99"/>
    <w:rsid w:val="004C3341"/>
    <w:rPr>
      <w:rFonts w:ascii="Tahoma" w:eastAsiaTheme="majorEastAsia" w:hAnsi="Tahoma" w:cstheme="majorBidi"/>
      <w:b/>
      <w:szCs w:val="20"/>
      <w:lang w:val="en-US"/>
    </w:rPr>
  </w:style>
  <w:style w:type="character" w:customStyle="1" w:styleId="Heading7Char">
    <w:name w:val="Heading 7 Char"/>
    <w:aliases w:val="Appendix Heading 1 Char"/>
    <w:basedOn w:val="DefaultParagraphFont"/>
    <w:link w:val="Heading7"/>
    <w:uiPriority w:val="99"/>
    <w:rsid w:val="004C3341"/>
    <w:rPr>
      <w:rFonts w:ascii="Tahoma" w:eastAsia="Calibri" w:hAnsi="Tahoma" w:cs="Tahoma"/>
      <w:b/>
      <w:caps/>
      <w:szCs w:val="20"/>
      <w:lang w:val="en-US"/>
    </w:rPr>
  </w:style>
  <w:style w:type="character" w:customStyle="1" w:styleId="Heading8Char">
    <w:name w:val="Heading 8 Char"/>
    <w:aliases w:val="Appendix Heading 2 Char"/>
    <w:basedOn w:val="DefaultParagraphFont"/>
    <w:link w:val="Heading8"/>
    <w:uiPriority w:val="99"/>
    <w:rsid w:val="004C3341"/>
    <w:rPr>
      <w:rFonts w:ascii="Tahoma" w:eastAsia="Calibri" w:hAnsi="Tahoma" w:cs="Tahoma"/>
      <w:b/>
      <w:szCs w:val="20"/>
      <w:lang w:val="en-US"/>
    </w:rPr>
  </w:style>
  <w:style w:type="character" w:customStyle="1" w:styleId="Heading9Char">
    <w:name w:val="Heading 9 Char"/>
    <w:aliases w:val="Appendix Heading 3 Char"/>
    <w:basedOn w:val="DefaultParagraphFont"/>
    <w:link w:val="Heading9"/>
    <w:uiPriority w:val="99"/>
    <w:rsid w:val="004C3341"/>
    <w:rPr>
      <w:rFonts w:ascii="Tahoma" w:eastAsia="Calibri" w:hAnsi="Tahoma" w:cs="Tahoma"/>
      <w:szCs w:val="20"/>
      <w:lang w:val="en-US"/>
    </w:rPr>
  </w:style>
  <w:style w:type="paragraph" w:styleId="BodyText">
    <w:name w:val="Body Text"/>
    <w:basedOn w:val="Normal"/>
    <w:link w:val="BodyTextChar"/>
    <w:unhideWhenUsed/>
    <w:qFormat/>
    <w:rsid w:val="004C3341"/>
    <w:pPr>
      <w:spacing w:after="120"/>
      <w:ind w:left="907"/>
    </w:pPr>
    <w:rPr>
      <w:rFonts w:ascii="Tahoma" w:eastAsia="Calibri" w:hAnsi="Tahoma" w:cs="Tahoma"/>
    </w:rPr>
  </w:style>
  <w:style w:type="character" w:customStyle="1" w:styleId="BodyTextChar">
    <w:name w:val="Body Text Char"/>
    <w:basedOn w:val="DefaultParagraphFont"/>
    <w:link w:val="BodyText"/>
    <w:rsid w:val="004C3341"/>
    <w:rPr>
      <w:rFonts w:ascii="Tahoma" w:eastAsia="Calibri" w:hAnsi="Tahoma" w:cs="Tahoma"/>
    </w:rPr>
  </w:style>
  <w:style w:type="paragraph" w:styleId="TOC1">
    <w:name w:val="toc 1"/>
    <w:basedOn w:val="Normal"/>
    <w:next w:val="Normal"/>
    <w:autoRedefine/>
    <w:uiPriority w:val="39"/>
    <w:qFormat/>
    <w:rsid w:val="004C3341"/>
    <w:pPr>
      <w:spacing w:before="120"/>
    </w:pPr>
    <w:rPr>
      <w:rFonts w:cstheme="minorHAnsi"/>
      <w:b/>
      <w:bCs/>
      <w:i/>
      <w:iCs/>
    </w:rPr>
  </w:style>
  <w:style w:type="paragraph" w:styleId="TOC2">
    <w:name w:val="toc 2"/>
    <w:basedOn w:val="Normal"/>
    <w:next w:val="Normal"/>
    <w:autoRedefine/>
    <w:uiPriority w:val="39"/>
    <w:qFormat/>
    <w:rsid w:val="004C3341"/>
    <w:pPr>
      <w:spacing w:before="120"/>
      <w:ind w:left="220"/>
    </w:pPr>
    <w:rPr>
      <w:rFonts w:cstheme="minorHAnsi"/>
      <w:b/>
      <w:bCs/>
    </w:rPr>
  </w:style>
  <w:style w:type="paragraph" w:styleId="TOC3">
    <w:name w:val="toc 3"/>
    <w:basedOn w:val="Normal"/>
    <w:next w:val="Normal"/>
    <w:autoRedefine/>
    <w:uiPriority w:val="39"/>
    <w:qFormat/>
    <w:rsid w:val="004C3341"/>
    <w:pPr>
      <w:ind w:left="440"/>
    </w:pPr>
    <w:rPr>
      <w:rFonts w:cstheme="minorHAnsi"/>
      <w:sz w:val="20"/>
      <w:szCs w:val="20"/>
    </w:rPr>
  </w:style>
  <w:style w:type="paragraph" w:styleId="TOC4">
    <w:name w:val="toc 4"/>
    <w:basedOn w:val="Normal"/>
    <w:next w:val="Normal"/>
    <w:autoRedefine/>
    <w:uiPriority w:val="39"/>
    <w:qFormat/>
    <w:rsid w:val="004C3341"/>
    <w:pPr>
      <w:ind w:left="660"/>
    </w:pPr>
    <w:rPr>
      <w:rFonts w:cstheme="minorHAnsi"/>
      <w:sz w:val="20"/>
      <w:szCs w:val="20"/>
    </w:rPr>
  </w:style>
  <w:style w:type="paragraph" w:styleId="Subtitle">
    <w:name w:val="Subtitle"/>
    <w:aliases w:val="Right Title"/>
    <w:basedOn w:val="Normal"/>
    <w:link w:val="SubtitleChar"/>
    <w:uiPriority w:val="99"/>
    <w:qFormat/>
    <w:rsid w:val="004C3341"/>
    <w:pPr>
      <w:spacing w:after="120"/>
      <w:jc w:val="right"/>
    </w:pPr>
    <w:rPr>
      <w:rFonts w:ascii="Tahoma" w:eastAsia="Calibri" w:hAnsi="Tahoma" w:cs="Tahoma"/>
      <w:b/>
      <w:sz w:val="20"/>
      <w:szCs w:val="20"/>
      <w:lang w:val="en-GB" w:eastAsia="en-CA"/>
    </w:rPr>
  </w:style>
  <w:style w:type="character" w:customStyle="1" w:styleId="SubtitleChar">
    <w:name w:val="Subtitle Char"/>
    <w:aliases w:val="Right Title Char"/>
    <w:basedOn w:val="DefaultParagraphFont"/>
    <w:link w:val="Subtitle"/>
    <w:uiPriority w:val="99"/>
    <w:rsid w:val="004C3341"/>
    <w:rPr>
      <w:rFonts w:ascii="Tahoma" w:eastAsia="Calibri" w:hAnsi="Tahoma" w:cs="Tahoma"/>
      <w:b/>
      <w:sz w:val="20"/>
      <w:szCs w:val="20"/>
      <w:lang w:val="en-GB" w:eastAsia="en-CA"/>
    </w:rPr>
  </w:style>
  <w:style w:type="paragraph" w:styleId="Title">
    <w:name w:val="Title"/>
    <w:basedOn w:val="Normal"/>
    <w:next w:val="Normal"/>
    <w:link w:val="TitleChar"/>
    <w:uiPriority w:val="10"/>
    <w:qFormat/>
    <w:rsid w:val="004C33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4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4C3341"/>
    <w:pPr>
      <w:spacing w:after="200"/>
    </w:pPr>
    <w:rPr>
      <w:i/>
      <w:iCs/>
      <w:color w:val="44546A" w:themeColor="text2"/>
      <w:sz w:val="18"/>
      <w:szCs w:val="18"/>
    </w:rPr>
  </w:style>
  <w:style w:type="paragraph" w:styleId="Header">
    <w:name w:val="header"/>
    <w:basedOn w:val="Normal"/>
    <w:link w:val="HeaderChar"/>
    <w:uiPriority w:val="99"/>
    <w:unhideWhenUsed/>
    <w:rsid w:val="004C3341"/>
    <w:pPr>
      <w:tabs>
        <w:tab w:val="center" w:pos="4680"/>
        <w:tab w:val="right" w:pos="9360"/>
      </w:tabs>
    </w:pPr>
  </w:style>
  <w:style w:type="character" w:customStyle="1" w:styleId="HeaderChar">
    <w:name w:val="Header Char"/>
    <w:basedOn w:val="DefaultParagraphFont"/>
    <w:link w:val="Header"/>
    <w:uiPriority w:val="99"/>
    <w:rsid w:val="004C3341"/>
  </w:style>
  <w:style w:type="paragraph" w:styleId="Footer">
    <w:name w:val="footer"/>
    <w:basedOn w:val="Normal"/>
    <w:link w:val="FooterChar"/>
    <w:uiPriority w:val="99"/>
    <w:unhideWhenUsed/>
    <w:rsid w:val="004C3341"/>
    <w:pPr>
      <w:tabs>
        <w:tab w:val="center" w:pos="4680"/>
        <w:tab w:val="right" w:pos="9360"/>
      </w:tabs>
    </w:pPr>
  </w:style>
  <w:style w:type="character" w:customStyle="1" w:styleId="FooterChar">
    <w:name w:val="Footer Char"/>
    <w:basedOn w:val="DefaultParagraphFont"/>
    <w:link w:val="Footer"/>
    <w:uiPriority w:val="99"/>
    <w:rsid w:val="004C3341"/>
  </w:style>
  <w:style w:type="character" w:styleId="CommentReference">
    <w:name w:val="annotation reference"/>
    <w:basedOn w:val="DefaultParagraphFont"/>
    <w:uiPriority w:val="99"/>
    <w:semiHidden/>
    <w:rsid w:val="006672B7"/>
    <w:rPr>
      <w:sz w:val="16"/>
    </w:rPr>
  </w:style>
  <w:style w:type="table" w:styleId="TableGrid">
    <w:name w:val="Table Grid"/>
    <w:basedOn w:val="TableNormal"/>
    <w:uiPriority w:val="39"/>
    <w:rsid w:val="0066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264E5"/>
  </w:style>
  <w:style w:type="character" w:styleId="Hyperlink">
    <w:name w:val="Hyperlink"/>
    <w:basedOn w:val="DefaultParagraphFont"/>
    <w:uiPriority w:val="99"/>
    <w:unhideWhenUsed/>
    <w:rsid w:val="008264E5"/>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542771"/>
    <w:rPr>
      <w:color w:val="605E5C"/>
      <w:shd w:val="clear" w:color="auto" w:fill="E1DFDD"/>
    </w:rPr>
  </w:style>
  <w:style w:type="character" w:styleId="HTMLCode">
    <w:name w:val="HTML Code"/>
    <w:basedOn w:val="DefaultParagraphFont"/>
    <w:uiPriority w:val="99"/>
    <w:semiHidden/>
    <w:unhideWhenUsed/>
    <w:rsid w:val="00922154"/>
    <w:rPr>
      <w:rFonts w:ascii="Courier New" w:eastAsia="Times New Roman" w:hAnsi="Courier New" w:cs="Courier New"/>
      <w:sz w:val="20"/>
      <w:szCs w:val="20"/>
    </w:rPr>
  </w:style>
  <w:style w:type="paragraph" w:styleId="NormalWeb">
    <w:name w:val="Normal (Web)"/>
    <w:basedOn w:val="Normal"/>
    <w:uiPriority w:val="99"/>
    <w:semiHidden/>
    <w:unhideWhenUsed/>
    <w:rsid w:val="00B1514E"/>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B1514E"/>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1514E"/>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B1514E"/>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1514E"/>
    <w:rPr>
      <w:rFonts w:ascii="Arial" w:eastAsia="Times New Roman" w:hAnsi="Arial" w:cs="Arial"/>
      <w:vanish/>
      <w:sz w:val="16"/>
      <w:szCs w:val="16"/>
      <w:lang w:val="en-IN" w:eastAsia="en-GB"/>
    </w:rPr>
  </w:style>
  <w:style w:type="character" w:styleId="Strong">
    <w:name w:val="Strong"/>
    <w:basedOn w:val="DefaultParagraphFont"/>
    <w:uiPriority w:val="22"/>
    <w:qFormat/>
    <w:rsid w:val="00053A8B"/>
    <w:rPr>
      <w:b/>
      <w:bCs/>
    </w:rPr>
  </w:style>
  <w:style w:type="character" w:styleId="FollowedHyperlink">
    <w:name w:val="FollowedHyperlink"/>
    <w:basedOn w:val="DefaultParagraphFont"/>
    <w:uiPriority w:val="99"/>
    <w:semiHidden/>
    <w:unhideWhenUsed/>
    <w:rsid w:val="001E4043"/>
    <w:rPr>
      <w:color w:val="954F72" w:themeColor="followedHyperlink"/>
      <w:u w:val="single"/>
    </w:rPr>
  </w:style>
  <w:style w:type="paragraph" w:styleId="TOCHeading">
    <w:name w:val="TOC Heading"/>
    <w:basedOn w:val="Heading1"/>
    <w:next w:val="Normal"/>
    <w:uiPriority w:val="39"/>
    <w:unhideWhenUsed/>
    <w:qFormat/>
    <w:rsid w:val="00B367FD"/>
    <w:pPr>
      <w:keepLines/>
      <w:numPr>
        <w:numId w:val="0"/>
      </w:numPr>
      <w:suppressAutoHyphens w:val="0"/>
      <w:spacing w:before="480" w:after="0" w:line="276" w:lineRule="auto"/>
      <w:outlineLvl w:val="9"/>
    </w:pPr>
    <w:rPr>
      <w:rFonts w:asciiTheme="majorHAnsi" w:eastAsiaTheme="majorEastAsia" w:hAnsiTheme="majorHAnsi" w:cstheme="majorBidi"/>
      <w:bCs/>
      <w:caps w:val="0"/>
      <w:color w:val="2F5496" w:themeColor="accent1" w:themeShade="BF"/>
      <w:sz w:val="28"/>
      <w:szCs w:val="28"/>
      <w:lang w:val="en-US"/>
    </w:rPr>
  </w:style>
  <w:style w:type="paragraph" w:styleId="TOC5">
    <w:name w:val="toc 5"/>
    <w:basedOn w:val="Normal"/>
    <w:next w:val="Normal"/>
    <w:autoRedefine/>
    <w:uiPriority w:val="39"/>
    <w:semiHidden/>
    <w:unhideWhenUsed/>
    <w:rsid w:val="00B367FD"/>
    <w:pPr>
      <w:ind w:left="880"/>
    </w:pPr>
    <w:rPr>
      <w:rFonts w:cstheme="minorHAnsi"/>
      <w:sz w:val="20"/>
      <w:szCs w:val="20"/>
    </w:rPr>
  </w:style>
  <w:style w:type="paragraph" w:styleId="TOC6">
    <w:name w:val="toc 6"/>
    <w:basedOn w:val="Normal"/>
    <w:next w:val="Normal"/>
    <w:autoRedefine/>
    <w:uiPriority w:val="39"/>
    <w:semiHidden/>
    <w:unhideWhenUsed/>
    <w:rsid w:val="00B367FD"/>
    <w:pPr>
      <w:ind w:left="1100"/>
    </w:pPr>
    <w:rPr>
      <w:rFonts w:cstheme="minorHAnsi"/>
      <w:sz w:val="20"/>
      <w:szCs w:val="20"/>
    </w:rPr>
  </w:style>
  <w:style w:type="paragraph" w:styleId="TOC7">
    <w:name w:val="toc 7"/>
    <w:basedOn w:val="Normal"/>
    <w:next w:val="Normal"/>
    <w:autoRedefine/>
    <w:uiPriority w:val="39"/>
    <w:semiHidden/>
    <w:unhideWhenUsed/>
    <w:rsid w:val="00B367FD"/>
    <w:pPr>
      <w:ind w:left="1320"/>
    </w:pPr>
    <w:rPr>
      <w:rFonts w:cstheme="minorHAnsi"/>
      <w:sz w:val="20"/>
      <w:szCs w:val="20"/>
    </w:rPr>
  </w:style>
  <w:style w:type="paragraph" w:styleId="TOC8">
    <w:name w:val="toc 8"/>
    <w:basedOn w:val="Normal"/>
    <w:next w:val="Normal"/>
    <w:autoRedefine/>
    <w:uiPriority w:val="39"/>
    <w:semiHidden/>
    <w:unhideWhenUsed/>
    <w:rsid w:val="00B367FD"/>
    <w:pPr>
      <w:ind w:left="1540"/>
    </w:pPr>
    <w:rPr>
      <w:rFonts w:cstheme="minorHAnsi"/>
      <w:sz w:val="20"/>
      <w:szCs w:val="20"/>
    </w:rPr>
  </w:style>
  <w:style w:type="paragraph" w:styleId="TOC9">
    <w:name w:val="toc 9"/>
    <w:basedOn w:val="Normal"/>
    <w:next w:val="Normal"/>
    <w:autoRedefine/>
    <w:uiPriority w:val="39"/>
    <w:semiHidden/>
    <w:unhideWhenUsed/>
    <w:rsid w:val="00B367FD"/>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2367">
      <w:bodyDiv w:val="1"/>
      <w:marLeft w:val="0"/>
      <w:marRight w:val="0"/>
      <w:marTop w:val="0"/>
      <w:marBottom w:val="0"/>
      <w:divBdr>
        <w:top w:val="none" w:sz="0" w:space="0" w:color="auto"/>
        <w:left w:val="none" w:sz="0" w:space="0" w:color="auto"/>
        <w:bottom w:val="none" w:sz="0" w:space="0" w:color="auto"/>
        <w:right w:val="none" w:sz="0" w:space="0" w:color="auto"/>
      </w:divBdr>
    </w:div>
    <w:div w:id="147332106">
      <w:bodyDiv w:val="1"/>
      <w:marLeft w:val="0"/>
      <w:marRight w:val="0"/>
      <w:marTop w:val="0"/>
      <w:marBottom w:val="0"/>
      <w:divBdr>
        <w:top w:val="none" w:sz="0" w:space="0" w:color="auto"/>
        <w:left w:val="none" w:sz="0" w:space="0" w:color="auto"/>
        <w:bottom w:val="none" w:sz="0" w:space="0" w:color="auto"/>
        <w:right w:val="none" w:sz="0" w:space="0" w:color="auto"/>
      </w:divBdr>
    </w:div>
    <w:div w:id="174350146">
      <w:bodyDiv w:val="1"/>
      <w:marLeft w:val="0"/>
      <w:marRight w:val="0"/>
      <w:marTop w:val="0"/>
      <w:marBottom w:val="0"/>
      <w:divBdr>
        <w:top w:val="none" w:sz="0" w:space="0" w:color="auto"/>
        <w:left w:val="none" w:sz="0" w:space="0" w:color="auto"/>
        <w:bottom w:val="none" w:sz="0" w:space="0" w:color="auto"/>
        <w:right w:val="none" w:sz="0" w:space="0" w:color="auto"/>
      </w:divBdr>
    </w:div>
    <w:div w:id="296490457">
      <w:bodyDiv w:val="1"/>
      <w:marLeft w:val="0"/>
      <w:marRight w:val="0"/>
      <w:marTop w:val="0"/>
      <w:marBottom w:val="0"/>
      <w:divBdr>
        <w:top w:val="none" w:sz="0" w:space="0" w:color="auto"/>
        <w:left w:val="none" w:sz="0" w:space="0" w:color="auto"/>
        <w:bottom w:val="none" w:sz="0" w:space="0" w:color="auto"/>
        <w:right w:val="none" w:sz="0" w:space="0" w:color="auto"/>
      </w:divBdr>
      <w:divsChild>
        <w:div w:id="404184643">
          <w:marLeft w:val="0"/>
          <w:marRight w:val="0"/>
          <w:marTop w:val="0"/>
          <w:marBottom w:val="0"/>
          <w:divBdr>
            <w:top w:val="single" w:sz="2" w:space="0" w:color="E3E3E3"/>
            <w:left w:val="single" w:sz="2" w:space="0" w:color="E3E3E3"/>
            <w:bottom w:val="single" w:sz="2" w:space="0" w:color="E3E3E3"/>
            <w:right w:val="single" w:sz="2" w:space="0" w:color="E3E3E3"/>
          </w:divBdr>
          <w:divsChild>
            <w:div w:id="1670670437">
              <w:marLeft w:val="0"/>
              <w:marRight w:val="0"/>
              <w:marTop w:val="0"/>
              <w:marBottom w:val="0"/>
              <w:divBdr>
                <w:top w:val="single" w:sz="2" w:space="0" w:color="E3E3E3"/>
                <w:left w:val="single" w:sz="2" w:space="0" w:color="E3E3E3"/>
                <w:bottom w:val="single" w:sz="2" w:space="0" w:color="E3E3E3"/>
                <w:right w:val="single" w:sz="2" w:space="0" w:color="E3E3E3"/>
              </w:divBdr>
              <w:divsChild>
                <w:div w:id="1528641249">
                  <w:marLeft w:val="0"/>
                  <w:marRight w:val="0"/>
                  <w:marTop w:val="0"/>
                  <w:marBottom w:val="0"/>
                  <w:divBdr>
                    <w:top w:val="single" w:sz="2" w:space="0" w:color="E3E3E3"/>
                    <w:left w:val="single" w:sz="2" w:space="0" w:color="E3E3E3"/>
                    <w:bottom w:val="single" w:sz="2" w:space="0" w:color="E3E3E3"/>
                    <w:right w:val="single" w:sz="2" w:space="0" w:color="E3E3E3"/>
                  </w:divBdr>
                  <w:divsChild>
                    <w:div w:id="599685177">
                      <w:marLeft w:val="0"/>
                      <w:marRight w:val="0"/>
                      <w:marTop w:val="0"/>
                      <w:marBottom w:val="0"/>
                      <w:divBdr>
                        <w:top w:val="single" w:sz="2" w:space="0" w:color="E3E3E3"/>
                        <w:left w:val="single" w:sz="2" w:space="0" w:color="E3E3E3"/>
                        <w:bottom w:val="single" w:sz="2" w:space="0" w:color="E3E3E3"/>
                        <w:right w:val="single" w:sz="2" w:space="0" w:color="E3E3E3"/>
                      </w:divBdr>
                      <w:divsChild>
                        <w:div w:id="1997760216">
                          <w:marLeft w:val="0"/>
                          <w:marRight w:val="0"/>
                          <w:marTop w:val="0"/>
                          <w:marBottom w:val="0"/>
                          <w:divBdr>
                            <w:top w:val="single" w:sz="2" w:space="0" w:color="E3E3E3"/>
                            <w:left w:val="single" w:sz="2" w:space="0" w:color="E3E3E3"/>
                            <w:bottom w:val="single" w:sz="2" w:space="0" w:color="E3E3E3"/>
                            <w:right w:val="single" w:sz="2" w:space="0" w:color="E3E3E3"/>
                          </w:divBdr>
                          <w:divsChild>
                            <w:div w:id="1514029981">
                              <w:marLeft w:val="0"/>
                              <w:marRight w:val="0"/>
                              <w:marTop w:val="100"/>
                              <w:marBottom w:val="100"/>
                              <w:divBdr>
                                <w:top w:val="single" w:sz="2" w:space="0" w:color="E3E3E3"/>
                                <w:left w:val="single" w:sz="2" w:space="0" w:color="E3E3E3"/>
                                <w:bottom w:val="single" w:sz="2" w:space="0" w:color="E3E3E3"/>
                                <w:right w:val="single" w:sz="2" w:space="0" w:color="E3E3E3"/>
                              </w:divBdr>
                              <w:divsChild>
                                <w:div w:id="637153416">
                                  <w:marLeft w:val="0"/>
                                  <w:marRight w:val="0"/>
                                  <w:marTop w:val="0"/>
                                  <w:marBottom w:val="0"/>
                                  <w:divBdr>
                                    <w:top w:val="single" w:sz="2" w:space="0" w:color="E3E3E3"/>
                                    <w:left w:val="single" w:sz="2" w:space="0" w:color="E3E3E3"/>
                                    <w:bottom w:val="single" w:sz="2" w:space="0" w:color="E3E3E3"/>
                                    <w:right w:val="single" w:sz="2" w:space="0" w:color="E3E3E3"/>
                                  </w:divBdr>
                                  <w:divsChild>
                                    <w:div w:id="964963709">
                                      <w:marLeft w:val="0"/>
                                      <w:marRight w:val="0"/>
                                      <w:marTop w:val="0"/>
                                      <w:marBottom w:val="0"/>
                                      <w:divBdr>
                                        <w:top w:val="single" w:sz="2" w:space="0" w:color="E3E3E3"/>
                                        <w:left w:val="single" w:sz="2" w:space="0" w:color="E3E3E3"/>
                                        <w:bottom w:val="single" w:sz="2" w:space="0" w:color="E3E3E3"/>
                                        <w:right w:val="single" w:sz="2" w:space="0" w:color="E3E3E3"/>
                                      </w:divBdr>
                                      <w:divsChild>
                                        <w:div w:id="1305936874">
                                          <w:marLeft w:val="0"/>
                                          <w:marRight w:val="0"/>
                                          <w:marTop w:val="0"/>
                                          <w:marBottom w:val="0"/>
                                          <w:divBdr>
                                            <w:top w:val="single" w:sz="2" w:space="0" w:color="E3E3E3"/>
                                            <w:left w:val="single" w:sz="2" w:space="0" w:color="E3E3E3"/>
                                            <w:bottom w:val="single" w:sz="2" w:space="0" w:color="E3E3E3"/>
                                            <w:right w:val="single" w:sz="2" w:space="0" w:color="E3E3E3"/>
                                          </w:divBdr>
                                          <w:divsChild>
                                            <w:div w:id="992561820">
                                              <w:marLeft w:val="0"/>
                                              <w:marRight w:val="0"/>
                                              <w:marTop w:val="0"/>
                                              <w:marBottom w:val="0"/>
                                              <w:divBdr>
                                                <w:top w:val="single" w:sz="2" w:space="0" w:color="E3E3E3"/>
                                                <w:left w:val="single" w:sz="2" w:space="0" w:color="E3E3E3"/>
                                                <w:bottom w:val="single" w:sz="2" w:space="0" w:color="E3E3E3"/>
                                                <w:right w:val="single" w:sz="2" w:space="0" w:color="E3E3E3"/>
                                              </w:divBdr>
                                              <w:divsChild>
                                                <w:div w:id="84157394">
                                                  <w:marLeft w:val="0"/>
                                                  <w:marRight w:val="0"/>
                                                  <w:marTop w:val="0"/>
                                                  <w:marBottom w:val="0"/>
                                                  <w:divBdr>
                                                    <w:top w:val="single" w:sz="2" w:space="0" w:color="E3E3E3"/>
                                                    <w:left w:val="single" w:sz="2" w:space="0" w:color="E3E3E3"/>
                                                    <w:bottom w:val="single" w:sz="2" w:space="0" w:color="E3E3E3"/>
                                                    <w:right w:val="single" w:sz="2" w:space="0" w:color="E3E3E3"/>
                                                  </w:divBdr>
                                                  <w:divsChild>
                                                    <w:div w:id="992611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7807288">
          <w:marLeft w:val="0"/>
          <w:marRight w:val="0"/>
          <w:marTop w:val="0"/>
          <w:marBottom w:val="0"/>
          <w:divBdr>
            <w:top w:val="none" w:sz="0" w:space="0" w:color="auto"/>
            <w:left w:val="none" w:sz="0" w:space="0" w:color="auto"/>
            <w:bottom w:val="none" w:sz="0" w:space="0" w:color="auto"/>
            <w:right w:val="none" w:sz="0" w:space="0" w:color="auto"/>
          </w:divBdr>
          <w:divsChild>
            <w:div w:id="1291479670">
              <w:marLeft w:val="0"/>
              <w:marRight w:val="0"/>
              <w:marTop w:val="0"/>
              <w:marBottom w:val="0"/>
              <w:divBdr>
                <w:top w:val="single" w:sz="2" w:space="0" w:color="E3E3E3"/>
                <w:left w:val="single" w:sz="2" w:space="0" w:color="E3E3E3"/>
                <w:bottom w:val="single" w:sz="2" w:space="0" w:color="E3E3E3"/>
                <w:right w:val="single" w:sz="2" w:space="0" w:color="E3E3E3"/>
              </w:divBdr>
              <w:divsChild>
                <w:div w:id="1663507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8890808">
      <w:bodyDiv w:val="1"/>
      <w:marLeft w:val="0"/>
      <w:marRight w:val="0"/>
      <w:marTop w:val="0"/>
      <w:marBottom w:val="0"/>
      <w:divBdr>
        <w:top w:val="none" w:sz="0" w:space="0" w:color="auto"/>
        <w:left w:val="none" w:sz="0" w:space="0" w:color="auto"/>
        <w:bottom w:val="none" w:sz="0" w:space="0" w:color="auto"/>
        <w:right w:val="none" w:sz="0" w:space="0" w:color="auto"/>
      </w:divBdr>
    </w:div>
    <w:div w:id="1191842770">
      <w:bodyDiv w:val="1"/>
      <w:marLeft w:val="0"/>
      <w:marRight w:val="0"/>
      <w:marTop w:val="0"/>
      <w:marBottom w:val="0"/>
      <w:divBdr>
        <w:top w:val="none" w:sz="0" w:space="0" w:color="auto"/>
        <w:left w:val="none" w:sz="0" w:space="0" w:color="auto"/>
        <w:bottom w:val="none" w:sz="0" w:space="0" w:color="auto"/>
        <w:right w:val="none" w:sz="0" w:space="0" w:color="auto"/>
      </w:divBdr>
    </w:div>
    <w:div w:id="1211112308">
      <w:bodyDiv w:val="1"/>
      <w:marLeft w:val="0"/>
      <w:marRight w:val="0"/>
      <w:marTop w:val="0"/>
      <w:marBottom w:val="0"/>
      <w:divBdr>
        <w:top w:val="none" w:sz="0" w:space="0" w:color="auto"/>
        <w:left w:val="none" w:sz="0" w:space="0" w:color="auto"/>
        <w:bottom w:val="none" w:sz="0" w:space="0" w:color="auto"/>
        <w:right w:val="none" w:sz="0" w:space="0" w:color="auto"/>
      </w:divBdr>
    </w:div>
    <w:div w:id="1213226671">
      <w:bodyDiv w:val="1"/>
      <w:marLeft w:val="0"/>
      <w:marRight w:val="0"/>
      <w:marTop w:val="0"/>
      <w:marBottom w:val="0"/>
      <w:divBdr>
        <w:top w:val="none" w:sz="0" w:space="0" w:color="auto"/>
        <w:left w:val="none" w:sz="0" w:space="0" w:color="auto"/>
        <w:bottom w:val="none" w:sz="0" w:space="0" w:color="auto"/>
        <w:right w:val="none" w:sz="0" w:space="0" w:color="auto"/>
      </w:divBdr>
    </w:div>
    <w:div w:id="1231427528">
      <w:bodyDiv w:val="1"/>
      <w:marLeft w:val="0"/>
      <w:marRight w:val="0"/>
      <w:marTop w:val="0"/>
      <w:marBottom w:val="0"/>
      <w:divBdr>
        <w:top w:val="none" w:sz="0" w:space="0" w:color="auto"/>
        <w:left w:val="none" w:sz="0" w:space="0" w:color="auto"/>
        <w:bottom w:val="none" w:sz="0" w:space="0" w:color="auto"/>
        <w:right w:val="none" w:sz="0" w:space="0" w:color="auto"/>
      </w:divBdr>
    </w:div>
    <w:div w:id="1237667785">
      <w:bodyDiv w:val="1"/>
      <w:marLeft w:val="0"/>
      <w:marRight w:val="0"/>
      <w:marTop w:val="0"/>
      <w:marBottom w:val="0"/>
      <w:divBdr>
        <w:top w:val="none" w:sz="0" w:space="0" w:color="auto"/>
        <w:left w:val="none" w:sz="0" w:space="0" w:color="auto"/>
        <w:bottom w:val="none" w:sz="0" w:space="0" w:color="auto"/>
        <w:right w:val="none" w:sz="0" w:space="0" w:color="auto"/>
      </w:divBdr>
    </w:div>
    <w:div w:id="1255631542">
      <w:bodyDiv w:val="1"/>
      <w:marLeft w:val="0"/>
      <w:marRight w:val="0"/>
      <w:marTop w:val="0"/>
      <w:marBottom w:val="0"/>
      <w:divBdr>
        <w:top w:val="none" w:sz="0" w:space="0" w:color="auto"/>
        <w:left w:val="none" w:sz="0" w:space="0" w:color="auto"/>
        <w:bottom w:val="none" w:sz="0" w:space="0" w:color="auto"/>
        <w:right w:val="none" w:sz="0" w:space="0" w:color="auto"/>
      </w:divBdr>
    </w:div>
    <w:div w:id="1456367143">
      <w:bodyDiv w:val="1"/>
      <w:marLeft w:val="0"/>
      <w:marRight w:val="0"/>
      <w:marTop w:val="0"/>
      <w:marBottom w:val="0"/>
      <w:divBdr>
        <w:top w:val="none" w:sz="0" w:space="0" w:color="auto"/>
        <w:left w:val="none" w:sz="0" w:space="0" w:color="auto"/>
        <w:bottom w:val="none" w:sz="0" w:space="0" w:color="auto"/>
        <w:right w:val="none" w:sz="0" w:space="0" w:color="auto"/>
      </w:divBdr>
    </w:div>
    <w:div w:id="1820268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DC958330996B4C89E7CDA49520EDA2" ma:contentTypeVersion="8" ma:contentTypeDescription="Create a new document." ma:contentTypeScope="" ma:versionID="fcbe406e2d6bde62c38ec19ead50f815">
  <xsd:schema xmlns:xsd="http://www.w3.org/2001/XMLSchema" xmlns:xs="http://www.w3.org/2001/XMLSchema" xmlns:p="http://schemas.microsoft.com/office/2006/metadata/properties" xmlns:ns2="5f837d8c-5b2d-4c49-9f79-39c50d68ab0b" targetNamespace="http://schemas.microsoft.com/office/2006/metadata/properties" ma:root="true" ma:fieldsID="1435e77e2bacefdb07951f923b285482" ns2:_="">
    <xsd:import namespace="5f837d8c-5b2d-4c49-9f79-39c50d68ab0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837d8c-5b2d-4c49-9f79-39c50d68ab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9752A1-14FE-4C36-9EF1-AECCFEA63BD3}">
  <ds:schemaRefs>
    <ds:schemaRef ds:uri="http://schemas.openxmlformats.org/officeDocument/2006/bibliography"/>
  </ds:schemaRefs>
</ds:datastoreItem>
</file>

<file path=customXml/itemProps2.xml><?xml version="1.0" encoding="utf-8"?>
<ds:datastoreItem xmlns:ds="http://schemas.openxmlformats.org/officeDocument/2006/customXml" ds:itemID="{A70FCA06-2930-456E-9B99-235CE6258A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837d8c-5b2d-4c49-9f79-39c50d68a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2D437D-D322-4883-920E-3D916A40B5B6}">
  <ds:schemaRefs>
    <ds:schemaRef ds:uri="http://schemas.microsoft.com/sharepoint/v3/contenttype/forms"/>
  </ds:schemaRefs>
</ds:datastoreItem>
</file>

<file path=customXml/itemProps4.xml><?xml version="1.0" encoding="utf-8"?>
<ds:datastoreItem xmlns:ds="http://schemas.openxmlformats.org/officeDocument/2006/customXml" ds:itemID="{CE53169A-37B1-4303-8513-C0BF926E6F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2562</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FADAEE Moe - (MMC) - KINECTRICS</dc:creator>
  <cp:keywords/>
  <dc:description/>
  <cp:lastModifiedBy>Bhumika Pravinkumar Shukla</cp:lastModifiedBy>
  <cp:revision>3</cp:revision>
  <dcterms:created xsi:type="dcterms:W3CDTF">2024-08-13T04:12:00Z</dcterms:created>
  <dcterms:modified xsi:type="dcterms:W3CDTF">2024-08-13T04:15:00Z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0x010100B8DC958330996B4C89E7CDA49520EDA2</vt:lpwstr>
  </property>
</Properties>
</file>