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2F2C" w14:textId="7EF4F71E" w:rsidR="00C04EC4" w:rsidRDefault="2F1C708C" w:rsidP="761BA561">
      <w:pPr>
        <w:pStyle w:val="Heading1"/>
        <w:spacing w:before="322" w:after="322"/>
      </w:pPr>
      <w:r w:rsidRPr="761BA561">
        <w:rPr>
          <w:rFonts w:ascii="Aptos Display" w:eastAsia="Aptos Display" w:hAnsi="Aptos Display" w:cs="Aptos Display"/>
          <w:b/>
          <w:bCs/>
          <w:sz w:val="48"/>
          <w:szCs w:val="48"/>
        </w:rPr>
        <w:t>Learnings &amp; Reflections Document</w:t>
      </w:r>
    </w:p>
    <w:p w14:paraId="13231CAE" w14:textId="0B934511" w:rsidR="00C04EC4" w:rsidRDefault="2F1C708C" w:rsidP="761BA561">
      <w:pPr>
        <w:pStyle w:val="Heading3"/>
        <w:spacing w:before="281" w:after="281"/>
      </w:pPr>
      <w:r w:rsidRPr="761BA561">
        <w:rPr>
          <w:rFonts w:ascii="Aptos Display" w:eastAsia="Aptos Display" w:hAnsi="Aptos Display" w:cs="Aptos Display"/>
          <w:b/>
          <w:bCs/>
        </w:rPr>
        <w:t>1. Team Reflection</w:t>
      </w:r>
    </w:p>
    <w:p w14:paraId="5BB6E7F9" w14:textId="3A4FC317" w:rsidR="00C04EC4" w:rsidRDefault="2F1C708C" w:rsidP="761BA561">
      <w:pPr>
        <w:pStyle w:val="ListParagraph"/>
        <w:numPr>
          <w:ilvl w:val="0"/>
          <w:numId w:val="4"/>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How did the team work together? </w:t>
      </w:r>
    </w:p>
    <w:p w14:paraId="20B4A08B" w14:textId="430D3CF3" w:rsidR="002A18DE" w:rsidRPr="002A18DE" w:rsidRDefault="002A18DE" w:rsidP="002A18DE">
      <w:pPr>
        <w:pStyle w:val="ListParagraph"/>
        <w:spacing w:after="0"/>
        <w:rPr>
          <w:rFonts w:ascii="Aptos Display" w:eastAsia="Aptos Display" w:hAnsi="Aptos Display" w:cs="Aptos Display"/>
          <w:i/>
          <w:iCs/>
          <w:color w:val="7F7F7F" w:themeColor="text1" w:themeTint="80"/>
        </w:rPr>
      </w:pPr>
      <w:r w:rsidRPr="002A18DE">
        <w:rPr>
          <w:rFonts w:ascii="Aptos Display" w:eastAsia="Aptos Display" w:hAnsi="Aptos Display" w:cs="Aptos Display"/>
          <w:i/>
          <w:iCs/>
          <w:color w:val="7F7F7F" w:themeColor="text1" w:themeTint="80"/>
        </w:rPr>
        <w:t>We worked together pretty well. We were both involved in all the steps of the process since day 1. We were pretty habitual with the way both of us work, and hence could collaborate efficiently.</w:t>
      </w:r>
    </w:p>
    <w:p w14:paraId="4D748438" w14:textId="020C2B44" w:rsidR="00C04EC4" w:rsidRDefault="2F1C708C" w:rsidP="761BA561">
      <w:pPr>
        <w:pStyle w:val="ListParagraph"/>
        <w:numPr>
          <w:ilvl w:val="0"/>
          <w:numId w:val="4"/>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What worked well? </w:t>
      </w:r>
    </w:p>
    <w:p w14:paraId="7CCC74B7" w14:textId="5B5DF4F2" w:rsidR="002A18DE" w:rsidRDefault="002A18DE" w:rsidP="002A18DE">
      <w:pPr>
        <w:pStyle w:val="ListParagraph"/>
        <w:spacing w:after="0"/>
        <w:rPr>
          <w:rFonts w:ascii="Aptos Display" w:eastAsia="Aptos Display" w:hAnsi="Aptos Display" w:cs="Aptos Display"/>
          <w:i/>
          <w:iCs/>
          <w:color w:val="7F7F7F" w:themeColor="text1" w:themeTint="80"/>
        </w:rPr>
      </w:pPr>
      <w:r w:rsidRPr="002A18DE">
        <w:rPr>
          <w:rFonts w:ascii="Aptos Display" w:eastAsia="Aptos Display" w:hAnsi="Aptos Display" w:cs="Aptos Display"/>
          <w:i/>
          <w:iCs/>
          <w:color w:val="7F7F7F" w:themeColor="text1" w:themeTint="80"/>
        </w:rPr>
        <w:t>Our communication and coordination worked really well. Since both of us were involved in everything, it was easier to make quick decisions and adapt when things didn’t go as planned. We were able to troubleshoot together, divide tasks when needed, and support each other especially during stressful situations like last-minute failures. Our ability to stay calm and keep working helped us push through and complete the project.</w:t>
      </w:r>
    </w:p>
    <w:p w14:paraId="3F5BAA7E" w14:textId="77777777" w:rsidR="002A18DE" w:rsidRDefault="002A18DE" w:rsidP="002A18DE">
      <w:pPr>
        <w:pStyle w:val="ListParagraph"/>
        <w:spacing w:after="0"/>
        <w:rPr>
          <w:rFonts w:ascii="Aptos Display" w:eastAsia="Aptos Display" w:hAnsi="Aptos Display" w:cs="Aptos Display"/>
          <w:i/>
          <w:iCs/>
          <w:color w:val="7F7F7F" w:themeColor="text1" w:themeTint="80"/>
        </w:rPr>
      </w:pPr>
    </w:p>
    <w:p w14:paraId="14E6A2DC" w14:textId="33263D6C" w:rsidR="00C04EC4" w:rsidRDefault="2F1C708C" w:rsidP="761BA561">
      <w:pPr>
        <w:pStyle w:val="ListParagraph"/>
        <w:numPr>
          <w:ilvl w:val="0"/>
          <w:numId w:val="4"/>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 xml:space="preserve">What could be improved? </w:t>
      </w:r>
    </w:p>
    <w:p w14:paraId="32F7EF2B" w14:textId="2FE707B5" w:rsidR="002A18DE" w:rsidRDefault="002A18DE" w:rsidP="002A18DE">
      <w:pPr>
        <w:pStyle w:val="ListParagraph"/>
        <w:spacing w:after="0"/>
        <w:rPr>
          <w:rFonts w:ascii="Aptos Display" w:eastAsia="Aptos Display" w:hAnsi="Aptos Display" w:cs="Aptos Display"/>
          <w:i/>
          <w:iCs/>
          <w:color w:val="7F7F7F" w:themeColor="text1" w:themeTint="80"/>
        </w:rPr>
      </w:pPr>
      <w:r w:rsidRPr="002A18DE">
        <w:rPr>
          <w:rFonts w:ascii="Aptos Display" w:eastAsia="Aptos Display" w:hAnsi="Aptos Display" w:cs="Aptos Display"/>
          <w:i/>
          <w:iCs/>
          <w:color w:val="7F7F7F" w:themeColor="text1" w:themeTint="80"/>
        </w:rPr>
        <w:t>We could have planned better in terms of time management and testing. Some critical components like motors were not tested thoroughly early on, which led to bigger issues later. Also, having slightly clearer task division at certain stages could have made the process more efficient instead of both of us doing everything at the same time.</w:t>
      </w:r>
    </w:p>
    <w:p w14:paraId="0F138227" w14:textId="181EE4F8" w:rsidR="00C04EC4" w:rsidRDefault="00C04EC4"/>
    <w:p w14:paraId="1AC579B6" w14:textId="1EAC1F09" w:rsidR="00C04EC4" w:rsidRDefault="2F1C708C" w:rsidP="761BA561">
      <w:pPr>
        <w:pStyle w:val="Heading3"/>
        <w:spacing w:before="281" w:after="281"/>
      </w:pPr>
      <w:r w:rsidRPr="761BA561">
        <w:rPr>
          <w:rFonts w:ascii="Aptos Display" w:eastAsia="Aptos Display" w:hAnsi="Aptos Display" w:cs="Aptos Display"/>
          <w:b/>
          <w:bCs/>
        </w:rPr>
        <w:t>2. Technical Reflection</w:t>
      </w:r>
    </w:p>
    <w:p w14:paraId="71A9A1E3" w14:textId="6D80E1FB" w:rsidR="002A18DE" w:rsidRPr="002A18DE" w:rsidRDefault="002A18DE" w:rsidP="002A18DE">
      <w:pPr>
        <w:pStyle w:val="ListParagraph"/>
        <w:numPr>
          <w:ilvl w:val="0"/>
          <w:numId w:val="3"/>
        </w:numPr>
        <w:spacing w:after="0"/>
        <w:rPr>
          <w:rFonts w:ascii="Aptos Display" w:eastAsia="Aptos Display" w:hAnsi="Aptos Display" w:cs="Aptos Display"/>
          <w:i/>
          <w:iCs/>
          <w:color w:val="7F7F7F" w:themeColor="text1" w:themeTint="80"/>
          <w:lang w:val="en-IN"/>
        </w:rPr>
      </w:pPr>
      <w:r w:rsidRPr="002A18DE">
        <w:rPr>
          <w:rFonts w:ascii="Aptos Display" w:eastAsia="Aptos Display" w:hAnsi="Aptos Display" w:cs="Aptos Display"/>
          <w:b/>
          <w:bCs/>
          <w:i/>
          <w:iCs/>
          <w:color w:val="7F7F7F" w:themeColor="text1" w:themeTint="80"/>
          <w:lang w:val="en-IN"/>
        </w:rPr>
        <w:t>Key technical challenges:</w:t>
      </w:r>
      <w:r w:rsidRPr="002A18DE">
        <w:rPr>
          <w:rFonts w:ascii="Aptos Display" w:eastAsia="Aptos Display" w:hAnsi="Aptos Display" w:cs="Aptos Display"/>
          <w:i/>
          <w:iCs/>
          <w:color w:val="7F7F7F" w:themeColor="text1" w:themeTint="80"/>
          <w:lang w:val="en-IN"/>
        </w:rPr>
        <w:br/>
        <w:t>The biggest challenge was the failure of the NEMA17 motors and linear actuator system just before the showcase. We also faced issues with servo stability, LDR sensitivity</w:t>
      </w:r>
      <w:r w:rsidR="003D3E55">
        <w:rPr>
          <w:rFonts w:ascii="Aptos Display" w:eastAsia="Aptos Display" w:hAnsi="Aptos Display" w:cs="Aptos Display"/>
          <w:i/>
          <w:iCs/>
          <w:color w:val="7F7F7F" w:themeColor="text1" w:themeTint="80"/>
          <w:lang w:val="en-IN"/>
        </w:rPr>
        <w:t xml:space="preserve"> right before jury</w:t>
      </w:r>
      <w:r w:rsidRPr="002A18DE">
        <w:rPr>
          <w:rFonts w:ascii="Aptos Display" w:eastAsia="Aptos Display" w:hAnsi="Aptos Display" w:cs="Aptos Display"/>
          <w:i/>
          <w:iCs/>
          <w:color w:val="7F7F7F" w:themeColor="text1" w:themeTint="80"/>
          <w:lang w:val="en-IN"/>
        </w:rPr>
        <w:t xml:space="preserve"> and integrating multiple components smoothly. </w:t>
      </w:r>
    </w:p>
    <w:p w14:paraId="13B46C2A" w14:textId="576F027E" w:rsidR="002A18DE" w:rsidRPr="002A18DE" w:rsidRDefault="002A18DE" w:rsidP="002A18DE">
      <w:pPr>
        <w:pStyle w:val="ListParagraph"/>
        <w:numPr>
          <w:ilvl w:val="0"/>
          <w:numId w:val="3"/>
        </w:numPr>
        <w:rPr>
          <w:rFonts w:ascii="Aptos Display" w:eastAsia="Aptos Display" w:hAnsi="Aptos Display" w:cs="Aptos Display"/>
          <w:i/>
          <w:iCs/>
          <w:color w:val="7F7F7F" w:themeColor="text1" w:themeTint="80"/>
          <w:lang w:val="en-IN"/>
        </w:rPr>
      </w:pPr>
      <w:r w:rsidRPr="002A18DE">
        <w:rPr>
          <w:rFonts w:ascii="Aptos Display" w:eastAsia="Aptos Display" w:hAnsi="Aptos Display" w:cs="Aptos Display"/>
          <w:i/>
          <w:iCs/>
          <w:color w:val="7F7F7F" w:themeColor="text1" w:themeTint="80"/>
          <w:lang w:val="en-IN"/>
        </w:rPr>
        <w:t xml:space="preserve"> </w:t>
      </w:r>
      <w:r w:rsidRPr="002A18DE">
        <w:rPr>
          <w:rFonts w:ascii="Aptos Display" w:eastAsia="Aptos Display" w:hAnsi="Aptos Display" w:cs="Aptos Display"/>
          <w:b/>
          <w:bCs/>
          <w:i/>
          <w:iCs/>
          <w:color w:val="7F7F7F" w:themeColor="text1" w:themeTint="80"/>
          <w:lang w:val="en-IN"/>
        </w:rPr>
        <w:t>What did you learn (hardware/software)?</w:t>
      </w:r>
      <w:r w:rsidRPr="002A18DE">
        <w:rPr>
          <w:rFonts w:ascii="Aptos Display" w:eastAsia="Aptos Display" w:hAnsi="Aptos Display" w:cs="Aptos Display"/>
          <w:i/>
          <w:iCs/>
          <w:color w:val="7F7F7F" w:themeColor="text1" w:themeTint="80"/>
          <w:lang w:val="en-IN"/>
        </w:rPr>
        <w:br/>
        <w:t xml:space="preserve">We learned how to integrate multiple hardware components </w:t>
      </w:r>
      <w:r w:rsidR="003D3E55">
        <w:rPr>
          <w:rFonts w:ascii="Aptos Display" w:eastAsia="Aptos Display" w:hAnsi="Aptos Display" w:cs="Aptos Display"/>
          <w:i/>
          <w:iCs/>
          <w:color w:val="7F7F7F" w:themeColor="text1" w:themeTint="80"/>
          <w:lang w:val="en-IN"/>
        </w:rPr>
        <w:t>i</w:t>
      </w:r>
      <w:r w:rsidRPr="002A18DE">
        <w:rPr>
          <w:rFonts w:ascii="Aptos Display" w:eastAsia="Aptos Display" w:hAnsi="Aptos Display" w:cs="Aptos Display"/>
          <w:i/>
          <w:iCs/>
          <w:color w:val="7F7F7F" w:themeColor="text1" w:themeTint="80"/>
          <w:lang w:val="en-IN"/>
        </w:rPr>
        <w:t xml:space="preserve">nto a single system. On the software side, we improved our understanding of real-time interaction, input handling, and structuring game logic. </w:t>
      </w:r>
    </w:p>
    <w:p w14:paraId="32AC5964" w14:textId="1EBE1E70" w:rsidR="00C04EC4" w:rsidRPr="003D3E55" w:rsidRDefault="002A18DE" w:rsidP="003D3E55">
      <w:pPr>
        <w:pStyle w:val="ListParagraph"/>
        <w:numPr>
          <w:ilvl w:val="0"/>
          <w:numId w:val="3"/>
        </w:numPr>
        <w:spacing w:after="0"/>
        <w:rPr>
          <w:rFonts w:ascii="Aptos Display" w:eastAsia="Aptos Display" w:hAnsi="Aptos Display" w:cs="Aptos Display"/>
          <w:i/>
          <w:iCs/>
          <w:color w:val="7F7F7F" w:themeColor="text1" w:themeTint="80"/>
        </w:rPr>
      </w:pPr>
      <w:r w:rsidRPr="002A18DE">
        <w:rPr>
          <w:rFonts w:ascii="Aptos Display" w:eastAsia="Aptos Display" w:hAnsi="Aptos Display" w:cs="Aptos Display"/>
          <w:i/>
          <w:iCs/>
          <w:color w:val="7F7F7F" w:themeColor="text1" w:themeTint="80"/>
          <w:lang w:val="en-IN"/>
        </w:rPr>
        <w:t xml:space="preserve">  </w:t>
      </w:r>
      <w:r w:rsidRPr="002A18DE">
        <w:rPr>
          <w:rFonts w:ascii="Aptos Display" w:eastAsia="Aptos Display" w:hAnsi="Aptos Display" w:cs="Aptos Display"/>
          <w:b/>
          <w:bCs/>
          <w:i/>
          <w:iCs/>
          <w:color w:val="7F7F7F" w:themeColor="text1" w:themeTint="80"/>
          <w:lang w:val="en-IN"/>
        </w:rPr>
        <w:t>Mistakes &amp; debugging experiences:</w:t>
      </w:r>
      <w:r w:rsidRPr="002A18DE">
        <w:rPr>
          <w:rFonts w:ascii="Aptos Display" w:eastAsia="Aptos Display" w:hAnsi="Aptos Display" w:cs="Aptos Display"/>
          <w:i/>
          <w:iCs/>
          <w:color w:val="7F7F7F" w:themeColor="text1" w:themeTint="80"/>
          <w:lang w:val="en-IN"/>
        </w:rPr>
        <w:br/>
        <w:t>We initially overcomplicated the system, which made debugging harder. We also underestimated hardware reliability. Through troubleshooting, we learned the importance of simplifying systems, isolating problems, and testing components individually.</w:t>
      </w:r>
      <w:r w:rsidR="2F1C708C" w:rsidRPr="761BA561">
        <w:rPr>
          <w:rFonts w:ascii="Aptos Display" w:eastAsia="Aptos Display" w:hAnsi="Aptos Display" w:cs="Aptos Display"/>
          <w:i/>
          <w:iCs/>
          <w:color w:val="7F7F7F" w:themeColor="text1" w:themeTint="80"/>
        </w:rPr>
        <w:t xml:space="preserve"> </w:t>
      </w:r>
    </w:p>
    <w:p w14:paraId="39EC96FF" w14:textId="75605693" w:rsidR="00C04EC4" w:rsidRDefault="2F1C708C" w:rsidP="761BA561">
      <w:pPr>
        <w:pStyle w:val="Heading3"/>
        <w:spacing w:before="281" w:after="281"/>
      </w:pPr>
      <w:r w:rsidRPr="761BA561">
        <w:rPr>
          <w:rFonts w:ascii="Aptos Display" w:eastAsia="Aptos Display" w:hAnsi="Aptos Display" w:cs="Aptos Display"/>
          <w:b/>
          <w:bCs/>
        </w:rPr>
        <w:lastRenderedPageBreak/>
        <w:t>3. Design Reflection</w:t>
      </w:r>
    </w:p>
    <w:p w14:paraId="09777FC7" w14:textId="0AAE80BF" w:rsidR="003D3E55" w:rsidRPr="003D3E55" w:rsidRDefault="003D3E55" w:rsidP="003D3E55">
      <w:pPr>
        <w:pStyle w:val="ListParagraph"/>
        <w:numPr>
          <w:ilvl w:val="0"/>
          <w:numId w:val="2"/>
        </w:numPr>
        <w:spacing w:after="0"/>
        <w:rPr>
          <w:rFonts w:ascii="Aptos Display" w:eastAsia="Aptos Display" w:hAnsi="Aptos Display" w:cs="Aptos Display"/>
          <w:i/>
          <w:iCs/>
          <w:color w:val="7F7F7F" w:themeColor="text1" w:themeTint="80"/>
          <w:lang w:val="en-IN"/>
        </w:rPr>
      </w:pPr>
      <w:r w:rsidRPr="003D3E55">
        <w:rPr>
          <w:rFonts w:ascii="Aptos Display" w:eastAsia="Aptos Display" w:hAnsi="Aptos Display" w:cs="Aptos Display"/>
          <w:b/>
          <w:bCs/>
          <w:i/>
          <w:iCs/>
          <w:color w:val="7F7F7F" w:themeColor="text1" w:themeTint="80"/>
          <w:lang w:val="en-IN"/>
        </w:rPr>
        <w:t>Did the experience match your intention?</w:t>
      </w:r>
      <w:r w:rsidRPr="003D3E55">
        <w:rPr>
          <w:rFonts w:ascii="Aptos Display" w:eastAsia="Aptos Display" w:hAnsi="Aptos Display" w:cs="Aptos Display"/>
          <w:i/>
          <w:iCs/>
          <w:color w:val="7F7F7F" w:themeColor="text1" w:themeTint="80"/>
          <w:lang w:val="en-IN"/>
        </w:rPr>
        <w:br/>
        <w:t>Not entirely. Our original idea involved a more complex moving target system</w:t>
      </w:r>
      <w:r>
        <w:rPr>
          <w:rFonts w:ascii="Aptos Display" w:eastAsia="Aptos Display" w:hAnsi="Aptos Display" w:cs="Aptos Display"/>
          <w:i/>
          <w:iCs/>
          <w:color w:val="7F7F7F" w:themeColor="text1" w:themeTint="80"/>
          <w:lang w:val="en-IN"/>
        </w:rPr>
        <w:t xml:space="preserve"> with x and z axes moving </w:t>
      </w:r>
      <w:r w:rsidRPr="003D3E55">
        <w:rPr>
          <w:rFonts w:ascii="Aptos Display" w:eastAsia="Aptos Display" w:hAnsi="Aptos Display" w:cs="Aptos Display"/>
          <w:i/>
          <w:iCs/>
          <w:color w:val="7F7F7F" w:themeColor="text1" w:themeTint="80"/>
          <w:lang w:val="en-IN"/>
        </w:rPr>
        <w:t xml:space="preserve">, but due to </w:t>
      </w:r>
      <w:r>
        <w:rPr>
          <w:rFonts w:ascii="Aptos Display" w:eastAsia="Aptos Display" w:hAnsi="Aptos Display" w:cs="Aptos Display"/>
          <w:i/>
          <w:iCs/>
          <w:color w:val="7F7F7F" w:themeColor="text1" w:themeTint="80"/>
          <w:lang w:val="en-IN"/>
        </w:rPr>
        <w:t xml:space="preserve">NEMA 17 </w:t>
      </w:r>
      <w:r w:rsidRPr="003D3E55">
        <w:rPr>
          <w:rFonts w:ascii="Aptos Display" w:eastAsia="Aptos Display" w:hAnsi="Aptos Display" w:cs="Aptos Display"/>
          <w:i/>
          <w:iCs/>
          <w:color w:val="7F7F7F" w:themeColor="text1" w:themeTint="80"/>
          <w:lang w:val="en-IN"/>
        </w:rPr>
        <w:t xml:space="preserve"> failure, we had to pivot to a simpler version. </w:t>
      </w:r>
      <w:r>
        <w:rPr>
          <w:rFonts w:ascii="Aptos Display" w:eastAsia="Aptos Display" w:hAnsi="Aptos Display" w:cs="Aptos Display"/>
          <w:i/>
          <w:iCs/>
          <w:color w:val="7F7F7F" w:themeColor="text1" w:themeTint="80"/>
          <w:lang w:val="en-IN"/>
        </w:rPr>
        <w:t xml:space="preserve">And even then, with the new game, this time the servo motors malfunctioned, so we had to change </w:t>
      </w:r>
    </w:p>
    <w:p w14:paraId="486DB788" w14:textId="79A7D290" w:rsidR="003D3E55" w:rsidRPr="003D3E55" w:rsidRDefault="003D3E55" w:rsidP="003D3E55">
      <w:pPr>
        <w:pStyle w:val="ListParagraph"/>
        <w:numPr>
          <w:ilvl w:val="0"/>
          <w:numId w:val="2"/>
        </w:numPr>
        <w:rPr>
          <w:rFonts w:ascii="Aptos Display" w:eastAsia="Aptos Display" w:hAnsi="Aptos Display" w:cs="Aptos Display"/>
          <w:i/>
          <w:iCs/>
          <w:color w:val="7F7F7F" w:themeColor="text1" w:themeTint="80"/>
          <w:lang w:val="en-IN"/>
        </w:rPr>
      </w:pPr>
      <w:r w:rsidRPr="003D3E55">
        <w:rPr>
          <w:rFonts w:ascii="Aptos Display" w:eastAsia="Aptos Display" w:hAnsi="Aptos Display" w:cs="Aptos Display"/>
          <w:b/>
          <w:bCs/>
          <w:i/>
          <w:iCs/>
          <w:color w:val="7F7F7F" w:themeColor="text1" w:themeTint="80"/>
          <w:lang w:val="en-IN"/>
        </w:rPr>
        <w:t>What would you improve?</w:t>
      </w:r>
      <w:r w:rsidRPr="003D3E55">
        <w:rPr>
          <w:rFonts w:ascii="Aptos Display" w:eastAsia="Aptos Display" w:hAnsi="Aptos Display" w:cs="Aptos Display"/>
          <w:i/>
          <w:iCs/>
          <w:color w:val="7F7F7F" w:themeColor="text1" w:themeTint="80"/>
          <w:lang w:val="en-IN"/>
        </w:rPr>
        <w:br/>
        <w:t>We would improve robustness by selecting more reliable components and designing fallback mechanisms earlier</w:t>
      </w:r>
      <w:r w:rsidR="00934632">
        <w:rPr>
          <w:rFonts w:ascii="Aptos Display" w:eastAsia="Aptos Display" w:hAnsi="Aptos Display" w:cs="Aptos Display"/>
          <w:i/>
          <w:iCs/>
          <w:color w:val="7F7F7F" w:themeColor="text1" w:themeTint="80"/>
          <w:lang w:val="en-IN"/>
        </w:rPr>
        <w:t>, and taking precautions earlier on</w:t>
      </w:r>
      <w:r w:rsidRPr="003D3E55">
        <w:rPr>
          <w:rFonts w:ascii="Aptos Display" w:eastAsia="Aptos Display" w:hAnsi="Aptos Display" w:cs="Aptos Display"/>
          <w:i/>
          <w:iCs/>
          <w:color w:val="7F7F7F" w:themeColor="text1" w:themeTint="80"/>
          <w:lang w:val="en-IN"/>
        </w:rPr>
        <w:t>. We would also refine the physical build for better finish</w:t>
      </w:r>
      <w:r>
        <w:rPr>
          <w:rFonts w:ascii="Aptos Display" w:eastAsia="Aptos Display" w:hAnsi="Aptos Display" w:cs="Aptos Display"/>
          <w:i/>
          <w:iCs/>
          <w:color w:val="7F7F7F" w:themeColor="text1" w:themeTint="80"/>
          <w:lang w:val="en-IN"/>
        </w:rPr>
        <w:t xml:space="preserve"> and aesthetic which we couldn’t</w:t>
      </w:r>
      <w:r w:rsidRPr="003D3E55">
        <w:rPr>
          <w:rFonts w:ascii="Aptos Display" w:eastAsia="Aptos Display" w:hAnsi="Aptos Display" w:cs="Aptos Display"/>
          <w:i/>
          <w:iCs/>
          <w:color w:val="7F7F7F" w:themeColor="text1" w:themeTint="80"/>
          <w:lang w:val="en-IN"/>
        </w:rPr>
        <w:t xml:space="preserve">. </w:t>
      </w:r>
    </w:p>
    <w:p w14:paraId="7A94B69F" w14:textId="48FB1C53" w:rsidR="00C04EC4" w:rsidRPr="003D3E55" w:rsidRDefault="003D3E55" w:rsidP="003D3E55">
      <w:pPr>
        <w:pStyle w:val="ListParagraph"/>
        <w:numPr>
          <w:ilvl w:val="0"/>
          <w:numId w:val="2"/>
        </w:numPr>
        <w:spacing w:after="0"/>
        <w:rPr>
          <w:rFonts w:ascii="Aptos Display" w:eastAsia="Aptos Display" w:hAnsi="Aptos Display" w:cs="Aptos Display"/>
          <w:i/>
          <w:iCs/>
          <w:color w:val="7F7F7F" w:themeColor="text1" w:themeTint="80"/>
        </w:rPr>
      </w:pPr>
      <w:r w:rsidRPr="003D3E55">
        <w:rPr>
          <w:rFonts w:ascii="Aptos Display" w:eastAsia="Aptos Display" w:hAnsi="Aptos Display" w:cs="Aptos Display"/>
          <w:b/>
          <w:bCs/>
          <w:i/>
          <w:iCs/>
          <w:color w:val="7F7F7F" w:themeColor="text1" w:themeTint="80"/>
          <w:lang w:val="en-IN"/>
        </w:rPr>
        <w:t>User feedback insights:</w:t>
      </w:r>
      <w:r w:rsidRPr="003D3E55">
        <w:rPr>
          <w:rFonts w:ascii="Aptos Display" w:eastAsia="Aptos Display" w:hAnsi="Aptos Display" w:cs="Aptos Display"/>
          <w:i/>
          <w:iCs/>
          <w:color w:val="7F7F7F" w:themeColor="text1" w:themeTint="80"/>
          <w:lang w:val="en-IN"/>
        </w:rPr>
        <w:br/>
        <w:t>Users found the game engaging and intuitive, especially the combination of shooting and memory.</w:t>
      </w:r>
      <w:r w:rsidR="00934632">
        <w:rPr>
          <w:rFonts w:ascii="Aptos Display" w:eastAsia="Aptos Display" w:hAnsi="Aptos Display" w:cs="Aptos Display"/>
          <w:i/>
          <w:iCs/>
          <w:color w:val="7F7F7F" w:themeColor="text1" w:themeTint="80"/>
          <w:lang w:val="en-IN"/>
        </w:rPr>
        <w:t xml:space="preserve"> Even when they could shoot the laser efficiently, the memory aspect of it made it difficult for them to advance. </w:t>
      </w:r>
      <w:r w:rsidRPr="003D3E55">
        <w:rPr>
          <w:rFonts w:ascii="Aptos Display" w:eastAsia="Aptos Display" w:hAnsi="Aptos Display" w:cs="Aptos Display"/>
          <w:i/>
          <w:iCs/>
          <w:color w:val="7F7F7F" w:themeColor="text1" w:themeTint="80"/>
          <w:lang w:val="en-IN"/>
        </w:rPr>
        <w:t xml:space="preserve"> The visual and audio feedback helped users understand the system easily, though smoother aiming and clearer feedback could further improve the experience.</w:t>
      </w:r>
    </w:p>
    <w:p w14:paraId="5CEE253E" w14:textId="1839B443" w:rsidR="00C04EC4" w:rsidRDefault="2F1C708C" w:rsidP="761BA561">
      <w:pPr>
        <w:pStyle w:val="Heading3"/>
        <w:spacing w:before="281" w:after="281"/>
      </w:pPr>
      <w:r w:rsidRPr="761BA561">
        <w:rPr>
          <w:rFonts w:ascii="Aptos Display" w:eastAsia="Aptos Display" w:hAnsi="Aptos Display" w:cs="Aptos Display"/>
          <w:b/>
          <w:bCs/>
        </w:rPr>
        <w:t xml:space="preserve">4. Personal Reflection </w:t>
      </w:r>
    </w:p>
    <w:p w14:paraId="58A2C571" w14:textId="6D8BED1A" w:rsidR="00C04EC4" w:rsidRDefault="2F1C708C" w:rsidP="761BA561">
      <w:pPr>
        <w:spacing w:before="240" w:after="24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Each member writes:</w:t>
      </w:r>
    </w:p>
    <w:p w14:paraId="3198BAA1" w14:textId="77777777" w:rsidR="00293236" w:rsidRPr="00293236" w:rsidRDefault="2F1C708C" w:rsidP="00293236">
      <w:pPr>
        <w:pStyle w:val="ListParagraph"/>
        <w:numPr>
          <w:ilvl w:val="0"/>
          <w:numId w:val="1"/>
        </w:numPr>
        <w:spacing w:after="0"/>
        <w:rPr>
          <w:rFonts w:ascii="Aptos Display" w:eastAsia="Aptos Display" w:hAnsi="Aptos Display" w:cs="Aptos Display"/>
          <w:i/>
          <w:iCs/>
          <w:color w:val="7F7F7F" w:themeColor="text1" w:themeTint="80"/>
          <w:lang w:val="en-IN"/>
        </w:rPr>
      </w:pPr>
      <w:r w:rsidRPr="761BA561">
        <w:rPr>
          <w:rFonts w:ascii="Aptos Display" w:eastAsia="Aptos Display" w:hAnsi="Aptos Display" w:cs="Aptos Display"/>
          <w:i/>
          <w:iCs/>
          <w:color w:val="7F7F7F" w:themeColor="text1" w:themeTint="80"/>
        </w:rPr>
        <w:t>What they lea</w:t>
      </w:r>
      <w:r w:rsidR="00D03407">
        <w:rPr>
          <w:rFonts w:ascii="Aptos Display" w:eastAsia="Aptos Display" w:hAnsi="Aptos Display" w:cs="Aptos Display"/>
          <w:i/>
          <w:iCs/>
          <w:color w:val="7F7F7F" w:themeColor="text1" w:themeTint="80"/>
        </w:rPr>
        <w:t>rnt?</w:t>
      </w:r>
      <w:r w:rsidR="00293236">
        <w:rPr>
          <w:rFonts w:ascii="Aptos Display" w:eastAsia="Aptos Display" w:hAnsi="Aptos Display" w:cs="Aptos Display"/>
          <w:i/>
          <w:iCs/>
          <w:color w:val="7F7F7F" w:themeColor="text1" w:themeTint="80"/>
        </w:rPr>
        <w:t xml:space="preserve"> </w:t>
      </w:r>
    </w:p>
    <w:p w14:paraId="68B2F44B" w14:textId="44544942" w:rsidR="00293236" w:rsidRPr="00293236" w:rsidRDefault="00293236" w:rsidP="00293236">
      <w:pPr>
        <w:pStyle w:val="ListParagraph"/>
        <w:spacing w:after="0"/>
        <w:rPr>
          <w:rFonts w:ascii="Aptos Display" w:eastAsia="Aptos Display" w:hAnsi="Aptos Display" w:cs="Aptos Display"/>
          <w:i/>
          <w:iCs/>
          <w:color w:val="7F7F7F" w:themeColor="text1" w:themeTint="80"/>
          <w:lang w:val="en-IN"/>
        </w:rPr>
      </w:pPr>
      <w:r w:rsidRPr="00293236">
        <w:rPr>
          <w:rFonts w:ascii="Aptos Display" w:eastAsia="Aptos Display" w:hAnsi="Aptos Display" w:cs="Aptos Display"/>
          <w:i/>
          <w:iCs/>
          <w:color w:val="7F7F7F" w:themeColor="text1" w:themeTint="80"/>
          <w:lang w:val="en-IN"/>
        </w:rPr>
        <w:t>I learned how to physically integrate electronic systems into a working structure, especially mounting components like servos and sensors, and ensuring stable wiring. I also understood how small issues, such as loose connections or weak structural support, can directly impact overall system performance.</w:t>
      </w:r>
    </w:p>
    <w:p w14:paraId="66FE6D30" w14:textId="77777777" w:rsidR="00293236" w:rsidRPr="00293236" w:rsidRDefault="00293236" w:rsidP="00293236">
      <w:pPr>
        <w:pStyle w:val="ListParagraph"/>
        <w:spacing w:after="0"/>
        <w:rPr>
          <w:rFonts w:ascii="Aptos Display" w:eastAsia="Aptos Display" w:hAnsi="Aptos Display" w:cs="Aptos Display"/>
          <w:i/>
          <w:iCs/>
          <w:color w:val="7F7F7F" w:themeColor="text1" w:themeTint="80"/>
          <w:lang w:val="en-IN"/>
        </w:rPr>
      </w:pPr>
      <w:r w:rsidRPr="00293236">
        <w:rPr>
          <w:rFonts w:ascii="Aptos Display" w:eastAsia="Aptos Display" w:hAnsi="Aptos Display" w:cs="Aptos Display"/>
          <w:i/>
          <w:iCs/>
          <w:color w:val="7F7F7F" w:themeColor="text1" w:themeTint="80"/>
          <w:lang w:val="en-IN"/>
        </w:rPr>
        <w:t>Additionally, I realized how time-consuming circuit assembly can be—I had completely underestimated it. Troubleshooting, especially when a component doesn’t work as expected, can take a significant amount of time and requires patience and persistence.</w:t>
      </w:r>
    </w:p>
    <w:p w14:paraId="3B7BD063" w14:textId="77777777" w:rsidR="00934632" w:rsidRDefault="00934632" w:rsidP="00293236">
      <w:pPr>
        <w:spacing w:after="0"/>
        <w:rPr>
          <w:rFonts w:ascii="Aptos Display" w:eastAsia="Aptos Display" w:hAnsi="Aptos Display" w:cs="Aptos Display"/>
          <w:i/>
          <w:iCs/>
          <w:color w:val="7F7F7F" w:themeColor="text1" w:themeTint="80"/>
        </w:rPr>
      </w:pPr>
    </w:p>
    <w:p w14:paraId="57D15C72" w14:textId="77777777" w:rsidR="00293236" w:rsidRDefault="00293236" w:rsidP="00293236">
      <w:pPr>
        <w:spacing w:after="0"/>
        <w:rPr>
          <w:rFonts w:ascii="Aptos Display" w:eastAsia="Aptos Display" w:hAnsi="Aptos Display" w:cs="Aptos Display"/>
          <w:i/>
          <w:iCs/>
          <w:color w:val="7F7F7F" w:themeColor="text1" w:themeTint="80"/>
        </w:rPr>
      </w:pPr>
    </w:p>
    <w:p w14:paraId="109AC8D2" w14:textId="77777777" w:rsidR="00293236" w:rsidRPr="00293236" w:rsidRDefault="00293236" w:rsidP="00293236">
      <w:pPr>
        <w:spacing w:after="0"/>
        <w:rPr>
          <w:rFonts w:ascii="Aptos Display" w:eastAsia="Aptos Display" w:hAnsi="Aptos Display" w:cs="Aptos Display"/>
          <w:i/>
          <w:iCs/>
          <w:color w:val="7F7F7F" w:themeColor="text1" w:themeTint="80"/>
        </w:rPr>
      </w:pPr>
    </w:p>
    <w:p w14:paraId="16DC1056" w14:textId="0E331E71" w:rsidR="00C04EC4" w:rsidRDefault="2F1C708C" w:rsidP="761BA561">
      <w:pPr>
        <w:pStyle w:val="ListParagraph"/>
        <w:numPr>
          <w:ilvl w:val="0"/>
          <w:numId w:val="1"/>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t>What they struggled with</w:t>
      </w:r>
    </w:p>
    <w:p w14:paraId="70E3E6B7" w14:textId="14C1F6E0" w:rsidR="00934632" w:rsidRDefault="00D03407" w:rsidP="00934632">
      <w:pPr>
        <w:pStyle w:val="ListParagraph"/>
        <w:rPr>
          <w:rFonts w:ascii="Aptos Display" w:eastAsia="Aptos Display" w:hAnsi="Aptos Display" w:cs="Aptos Display"/>
          <w:i/>
          <w:iCs/>
          <w:color w:val="7F7F7F" w:themeColor="text1" w:themeTint="80"/>
        </w:rPr>
      </w:pPr>
      <w:r w:rsidRPr="00D03407">
        <w:rPr>
          <w:rFonts w:ascii="Aptos Display" w:eastAsia="Aptos Display" w:hAnsi="Aptos Display" w:cs="Aptos Display"/>
          <w:i/>
          <w:iCs/>
          <w:color w:val="7F7F7F" w:themeColor="text1" w:themeTint="80"/>
        </w:rPr>
        <w:t>I struggled with mechanical systems, especially assembling and troubleshooting the linear actuator using NEMA17 motors, belts, and threaded rods. When the motors started jittering, it was difficult to identify whether the issue was electrical, coding, or mechanical.</w:t>
      </w:r>
    </w:p>
    <w:p w14:paraId="27811544" w14:textId="77777777" w:rsidR="00293236" w:rsidRPr="00934632" w:rsidRDefault="00293236" w:rsidP="00934632">
      <w:pPr>
        <w:pStyle w:val="ListParagraph"/>
        <w:rPr>
          <w:rFonts w:ascii="Aptos Display" w:eastAsia="Aptos Display" w:hAnsi="Aptos Display" w:cs="Aptos Display"/>
          <w:i/>
          <w:iCs/>
          <w:color w:val="7F7F7F" w:themeColor="text1" w:themeTint="80"/>
        </w:rPr>
      </w:pPr>
    </w:p>
    <w:p w14:paraId="5ACFCC77" w14:textId="77777777" w:rsidR="00934632" w:rsidRDefault="00934632" w:rsidP="00934632">
      <w:pPr>
        <w:pStyle w:val="ListParagraph"/>
        <w:spacing w:after="0"/>
        <w:rPr>
          <w:rFonts w:ascii="Aptos Display" w:eastAsia="Aptos Display" w:hAnsi="Aptos Display" w:cs="Aptos Display"/>
          <w:i/>
          <w:iCs/>
          <w:color w:val="7F7F7F" w:themeColor="text1" w:themeTint="80"/>
        </w:rPr>
      </w:pPr>
    </w:p>
    <w:p w14:paraId="716C893C" w14:textId="2034DD24" w:rsidR="00C04EC4" w:rsidRDefault="2F1C708C" w:rsidP="761BA561">
      <w:pPr>
        <w:pStyle w:val="ListParagraph"/>
        <w:numPr>
          <w:ilvl w:val="0"/>
          <w:numId w:val="1"/>
        </w:numPr>
        <w:spacing w:after="0"/>
        <w:rPr>
          <w:rFonts w:ascii="Aptos Display" w:eastAsia="Aptos Display" w:hAnsi="Aptos Display" w:cs="Aptos Display"/>
          <w:i/>
          <w:iCs/>
          <w:color w:val="7F7F7F" w:themeColor="text1" w:themeTint="80"/>
        </w:rPr>
      </w:pPr>
      <w:r w:rsidRPr="761BA561">
        <w:rPr>
          <w:rFonts w:ascii="Aptos Display" w:eastAsia="Aptos Display" w:hAnsi="Aptos Display" w:cs="Aptos Display"/>
          <w:i/>
          <w:iCs/>
          <w:color w:val="7F7F7F" w:themeColor="text1" w:themeTint="80"/>
        </w:rPr>
        <w:lastRenderedPageBreak/>
        <w:t>What they are proud of</w:t>
      </w:r>
    </w:p>
    <w:p w14:paraId="736892C3" w14:textId="43BF770E" w:rsidR="00D03407" w:rsidRDefault="00D03407" w:rsidP="00D03407">
      <w:pPr>
        <w:pStyle w:val="ListParagraph"/>
        <w:spacing w:after="0"/>
        <w:rPr>
          <w:rFonts w:ascii="Aptos Display" w:eastAsia="Aptos Display" w:hAnsi="Aptos Display" w:cs="Aptos Display"/>
          <w:i/>
          <w:iCs/>
          <w:color w:val="7F7F7F" w:themeColor="text1" w:themeTint="80"/>
        </w:rPr>
      </w:pPr>
      <w:r w:rsidRPr="00D03407">
        <w:rPr>
          <w:rFonts w:ascii="Aptos Display" w:eastAsia="Aptos Display" w:hAnsi="Aptos Display" w:cs="Aptos Display"/>
          <w:i/>
          <w:iCs/>
          <w:color w:val="7F7F7F" w:themeColor="text1" w:themeTint="80"/>
        </w:rPr>
        <w:t>I’m proud that despite the mechanical system</w:t>
      </w:r>
      <w:r w:rsidR="00293236">
        <w:rPr>
          <w:rFonts w:ascii="Aptos Display" w:eastAsia="Aptos Display" w:hAnsi="Aptos Display" w:cs="Aptos Display"/>
          <w:i/>
          <w:iCs/>
          <w:color w:val="7F7F7F" w:themeColor="text1" w:themeTint="80"/>
        </w:rPr>
        <w:t>s</w:t>
      </w:r>
      <w:r w:rsidRPr="00D03407">
        <w:rPr>
          <w:rFonts w:ascii="Aptos Display" w:eastAsia="Aptos Display" w:hAnsi="Aptos Display" w:cs="Aptos Display"/>
          <w:i/>
          <w:iCs/>
          <w:color w:val="7F7F7F" w:themeColor="text1" w:themeTint="80"/>
        </w:rPr>
        <w:t xml:space="preserve"> failing </w:t>
      </w:r>
      <w:r w:rsidR="00293236">
        <w:rPr>
          <w:rFonts w:ascii="Aptos Display" w:eastAsia="Aptos Display" w:hAnsi="Aptos Display" w:cs="Aptos Display"/>
          <w:i/>
          <w:iCs/>
          <w:color w:val="7F7F7F" w:themeColor="text1" w:themeTint="80"/>
        </w:rPr>
        <w:t>frequently</w:t>
      </w:r>
      <w:r w:rsidRPr="00D03407">
        <w:rPr>
          <w:rFonts w:ascii="Aptos Display" w:eastAsia="Aptos Display" w:hAnsi="Aptos Display" w:cs="Aptos Display"/>
          <w:i/>
          <w:iCs/>
          <w:color w:val="7F7F7F" w:themeColor="text1" w:themeTint="80"/>
        </w:rPr>
        <w:t>, we were able to quickly rebuild the structure using available materials</w:t>
      </w:r>
      <w:r w:rsidR="00293236">
        <w:rPr>
          <w:rFonts w:ascii="Aptos Display" w:eastAsia="Aptos Display" w:hAnsi="Aptos Display" w:cs="Aptos Display"/>
          <w:i/>
          <w:iCs/>
          <w:color w:val="7F7F7F" w:themeColor="text1" w:themeTint="80"/>
        </w:rPr>
        <w:t>, code</w:t>
      </w:r>
      <w:r w:rsidRPr="00D03407">
        <w:rPr>
          <w:rFonts w:ascii="Aptos Display" w:eastAsia="Aptos Display" w:hAnsi="Aptos Display" w:cs="Aptos Display"/>
          <w:i/>
          <w:iCs/>
          <w:color w:val="7F7F7F" w:themeColor="text1" w:themeTint="80"/>
        </w:rPr>
        <w:t xml:space="preserve"> and still make the project functional and presentable.</w:t>
      </w:r>
    </w:p>
    <w:p w14:paraId="2C078E63" w14:textId="71F8332D" w:rsidR="00C04EC4" w:rsidRDefault="00C04EC4"/>
    <w:sectPr w:rsidR="00C04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FB1CB"/>
    <w:multiLevelType w:val="hybridMultilevel"/>
    <w:tmpl w:val="15BE5D02"/>
    <w:lvl w:ilvl="0" w:tplc="92BCA420">
      <w:start w:val="1"/>
      <w:numFmt w:val="bullet"/>
      <w:lvlText w:val=""/>
      <w:lvlJc w:val="left"/>
      <w:pPr>
        <w:ind w:left="720" w:hanging="360"/>
      </w:pPr>
      <w:rPr>
        <w:rFonts w:ascii="Symbol" w:hAnsi="Symbol" w:hint="default"/>
      </w:rPr>
    </w:lvl>
    <w:lvl w:ilvl="1" w:tplc="F3C0BD72">
      <w:start w:val="1"/>
      <w:numFmt w:val="bullet"/>
      <w:lvlText w:val="o"/>
      <w:lvlJc w:val="left"/>
      <w:pPr>
        <w:ind w:left="1440" w:hanging="360"/>
      </w:pPr>
      <w:rPr>
        <w:rFonts w:ascii="Courier New" w:hAnsi="Courier New" w:hint="default"/>
      </w:rPr>
    </w:lvl>
    <w:lvl w:ilvl="2" w:tplc="5484A928">
      <w:start w:val="1"/>
      <w:numFmt w:val="bullet"/>
      <w:lvlText w:val=""/>
      <w:lvlJc w:val="left"/>
      <w:pPr>
        <w:ind w:left="2160" w:hanging="360"/>
      </w:pPr>
      <w:rPr>
        <w:rFonts w:ascii="Wingdings" w:hAnsi="Wingdings" w:hint="default"/>
      </w:rPr>
    </w:lvl>
    <w:lvl w:ilvl="3" w:tplc="F5E6FFA4">
      <w:start w:val="1"/>
      <w:numFmt w:val="bullet"/>
      <w:lvlText w:val=""/>
      <w:lvlJc w:val="left"/>
      <w:pPr>
        <w:ind w:left="2880" w:hanging="360"/>
      </w:pPr>
      <w:rPr>
        <w:rFonts w:ascii="Symbol" w:hAnsi="Symbol" w:hint="default"/>
      </w:rPr>
    </w:lvl>
    <w:lvl w:ilvl="4" w:tplc="BC2EB5FA">
      <w:start w:val="1"/>
      <w:numFmt w:val="bullet"/>
      <w:lvlText w:val="o"/>
      <w:lvlJc w:val="left"/>
      <w:pPr>
        <w:ind w:left="3600" w:hanging="360"/>
      </w:pPr>
      <w:rPr>
        <w:rFonts w:ascii="Courier New" w:hAnsi="Courier New" w:hint="default"/>
      </w:rPr>
    </w:lvl>
    <w:lvl w:ilvl="5" w:tplc="C29A4642">
      <w:start w:val="1"/>
      <w:numFmt w:val="bullet"/>
      <w:lvlText w:val=""/>
      <w:lvlJc w:val="left"/>
      <w:pPr>
        <w:ind w:left="4320" w:hanging="360"/>
      </w:pPr>
      <w:rPr>
        <w:rFonts w:ascii="Wingdings" w:hAnsi="Wingdings" w:hint="default"/>
      </w:rPr>
    </w:lvl>
    <w:lvl w:ilvl="6" w:tplc="C142A370">
      <w:start w:val="1"/>
      <w:numFmt w:val="bullet"/>
      <w:lvlText w:val=""/>
      <w:lvlJc w:val="left"/>
      <w:pPr>
        <w:ind w:left="5040" w:hanging="360"/>
      </w:pPr>
      <w:rPr>
        <w:rFonts w:ascii="Symbol" w:hAnsi="Symbol" w:hint="default"/>
      </w:rPr>
    </w:lvl>
    <w:lvl w:ilvl="7" w:tplc="A8207BB4">
      <w:start w:val="1"/>
      <w:numFmt w:val="bullet"/>
      <w:lvlText w:val="o"/>
      <w:lvlJc w:val="left"/>
      <w:pPr>
        <w:ind w:left="5760" w:hanging="360"/>
      </w:pPr>
      <w:rPr>
        <w:rFonts w:ascii="Courier New" w:hAnsi="Courier New" w:hint="default"/>
      </w:rPr>
    </w:lvl>
    <w:lvl w:ilvl="8" w:tplc="16AE71C0">
      <w:start w:val="1"/>
      <w:numFmt w:val="bullet"/>
      <w:lvlText w:val=""/>
      <w:lvlJc w:val="left"/>
      <w:pPr>
        <w:ind w:left="6480" w:hanging="360"/>
      </w:pPr>
      <w:rPr>
        <w:rFonts w:ascii="Wingdings" w:hAnsi="Wingdings" w:hint="default"/>
      </w:rPr>
    </w:lvl>
  </w:abstractNum>
  <w:abstractNum w:abstractNumId="1" w15:restartNumberingAfterBreak="0">
    <w:nsid w:val="488CE60F"/>
    <w:multiLevelType w:val="hybridMultilevel"/>
    <w:tmpl w:val="C430EBD4"/>
    <w:lvl w:ilvl="0" w:tplc="CDE4531A">
      <w:start w:val="1"/>
      <w:numFmt w:val="bullet"/>
      <w:lvlText w:val=""/>
      <w:lvlJc w:val="left"/>
      <w:pPr>
        <w:ind w:left="720" w:hanging="360"/>
      </w:pPr>
      <w:rPr>
        <w:rFonts w:ascii="Symbol" w:hAnsi="Symbol" w:hint="default"/>
      </w:rPr>
    </w:lvl>
    <w:lvl w:ilvl="1" w:tplc="97E80F52">
      <w:start w:val="1"/>
      <w:numFmt w:val="bullet"/>
      <w:lvlText w:val="o"/>
      <w:lvlJc w:val="left"/>
      <w:pPr>
        <w:ind w:left="1440" w:hanging="360"/>
      </w:pPr>
      <w:rPr>
        <w:rFonts w:ascii="Courier New" w:hAnsi="Courier New" w:hint="default"/>
      </w:rPr>
    </w:lvl>
    <w:lvl w:ilvl="2" w:tplc="3C82C828">
      <w:start w:val="1"/>
      <w:numFmt w:val="bullet"/>
      <w:lvlText w:val=""/>
      <w:lvlJc w:val="left"/>
      <w:pPr>
        <w:ind w:left="2160" w:hanging="360"/>
      </w:pPr>
      <w:rPr>
        <w:rFonts w:ascii="Wingdings" w:hAnsi="Wingdings" w:hint="default"/>
      </w:rPr>
    </w:lvl>
    <w:lvl w:ilvl="3" w:tplc="4FC00A26">
      <w:start w:val="1"/>
      <w:numFmt w:val="bullet"/>
      <w:lvlText w:val=""/>
      <w:lvlJc w:val="left"/>
      <w:pPr>
        <w:ind w:left="2880" w:hanging="360"/>
      </w:pPr>
      <w:rPr>
        <w:rFonts w:ascii="Symbol" w:hAnsi="Symbol" w:hint="default"/>
      </w:rPr>
    </w:lvl>
    <w:lvl w:ilvl="4" w:tplc="A80EC6AC">
      <w:start w:val="1"/>
      <w:numFmt w:val="bullet"/>
      <w:lvlText w:val="o"/>
      <w:lvlJc w:val="left"/>
      <w:pPr>
        <w:ind w:left="3600" w:hanging="360"/>
      </w:pPr>
      <w:rPr>
        <w:rFonts w:ascii="Courier New" w:hAnsi="Courier New" w:hint="default"/>
      </w:rPr>
    </w:lvl>
    <w:lvl w:ilvl="5" w:tplc="6666E36A">
      <w:start w:val="1"/>
      <w:numFmt w:val="bullet"/>
      <w:lvlText w:val=""/>
      <w:lvlJc w:val="left"/>
      <w:pPr>
        <w:ind w:left="4320" w:hanging="360"/>
      </w:pPr>
      <w:rPr>
        <w:rFonts w:ascii="Wingdings" w:hAnsi="Wingdings" w:hint="default"/>
      </w:rPr>
    </w:lvl>
    <w:lvl w:ilvl="6" w:tplc="DA4C292E">
      <w:start w:val="1"/>
      <w:numFmt w:val="bullet"/>
      <w:lvlText w:val=""/>
      <w:lvlJc w:val="left"/>
      <w:pPr>
        <w:ind w:left="5040" w:hanging="360"/>
      </w:pPr>
      <w:rPr>
        <w:rFonts w:ascii="Symbol" w:hAnsi="Symbol" w:hint="default"/>
      </w:rPr>
    </w:lvl>
    <w:lvl w:ilvl="7" w:tplc="2F6C8A4C">
      <w:start w:val="1"/>
      <w:numFmt w:val="bullet"/>
      <w:lvlText w:val="o"/>
      <w:lvlJc w:val="left"/>
      <w:pPr>
        <w:ind w:left="5760" w:hanging="360"/>
      </w:pPr>
      <w:rPr>
        <w:rFonts w:ascii="Courier New" w:hAnsi="Courier New" w:hint="default"/>
      </w:rPr>
    </w:lvl>
    <w:lvl w:ilvl="8" w:tplc="07EAF56C">
      <w:start w:val="1"/>
      <w:numFmt w:val="bullet"/>
      <w:lvlText w:val=""/>
      <w:lvlJc w:val="left"/>
      <w:pPr>
        <w:ind w:left="6480" w:hanging="360"/>
      </w:pPr>
      <w:rPr>
        <w:rFonts w:ascii="Wingdings" w:hAnsi="Wingdings" w:hint="default"/>
      </w:rPr>
    </w:lvl>
  </w:abstractNum>
  <w:abstractNum w:abstractNumId="2" w15:restartNumberingAfterBreak="0">
    <w:nsid w:val="632F92A9"/>
    <w:multiLevelType w:val="hybridMultilevel"/>
    <w:tmpl w:val="F53EEC90"/>
    <w:lvl w:ilvl="0" w:tplc="17AA34D4">
      <w:start w:val="1"/>
      <w:numFmt w:val="bullet"/>
      <w:lvlText w:val=""/>
      <w:lvlJc w:val="left"/>
      <w:pPr>
        <w:ind w:left="720" w:hanging="360"/>
      </w:pPr>
      <w:rPr>
        <w:rFonts w:ascii="Symbol" w:hAnsi="Symbol" w:hint="default"/>
      </w:rPr>
    </w:lvl>
    <w:lvl w:ilvl="1" w:tplc="02B8BDA2">
      <w:start w:val="1"/>
      <w:numFmt w:val="bullet"/>
      <w:lvlText w:val="o"/>
      <w:lvlJc w:val="left"/>
      <w:pPr>
        <w:ind w:left="1440" w:hanging="360"/>
      </w:pPr>
      <w:rPr>
        <w:rFonts w:ascii="Courier New" w:hAnsi="Courier New" w:hint="default"/>
      </w:rPr>
    </w:lvl>
    <w:lvl w:ilvl="2" w:tplc="9D648814">
      <w:start w:val="1"/>
      <w:numFmt w:val="bullet"/>
      <w:lvlText w:val=""/>
      <w:lvlJc w:val="left"/>
      <w:pPr>
        <w:ind w:left="2160" w:hanging="360"/>
      </w:pPr>
      <w:rPr>
        <w:rFonts w:ascii="Wingdings" w:hAnsi="Wingdings" w:hint="default"/>
      </w:rPr>
    </w:lvl>
    <w:lvl w:ilvl="3" w:tplc="007CCC88">
      <w:start w:val="1"/>
      <w:numFmt w:val="bullet"/>
      <w:lvlText w:val=""/>
      <w:lvlJc w:val="left"/>
      <w:pPr>
        <w:ind w:left="2880" w:hanging="360"/>
      </w:pPr>
      <w:rPr>
        <w:rFonts w:ascii="Symbol" w:hAnsi="Symbol" w:hint="default"/>
      </w:rPr>
    </w:lvl>
    <w:lvl w:ilvl="4" w:tplc="1D4EB128">
      <w:start w:val="1"/>
      <w:numFmt w:val="bullet"/>
      <w:lvlText w:val="o"/>
      <w:lvlJc w:val="left"/>
      <w:pPr>
        <w:ind w:left="3600" w:hanging="360"/>
      </w:pPr>
      <w:rPr>
        <w:rFonts w:ascii="Courier New" w:hAnsi="Courier New" w:hint="default"/>
      </w:rPr>
    </w:lvl>
    <w:lvl w:ilvl="5" w:tplc="CF4419D4">
      <w:start w:val="1"/>
      <w:numFmt w:val="bullet"/>
      <w:lvlText w:val=""/>
      <w:lvlJc w:val="left"/>
      <w:pPr>
        <w:ind w:left="4320" w:hanging="360"/>
      </w:pPr>
      <w:rPr>
        <w:rFonts w:ascii="Wingdings" w:hAnsi="Wingdings" w:hint="default"/>
      </w:rPr>
    </w:lvl>
    <w:lvl w:ilvl="6" w:tplc="37D07FEC">
      <w:start w:val="1"/>
      <w:numFmt w:val="bullet"/>
      <w:lvlText w:val=""/>
      <w:lvlJc w:val="left"/>
      <w:pPr>
        <w:ind w:left="5040" w:hanging="360"/>
      </w:pPr>
      <w:rPr>
        <w:rFonts w:ascii="Symbol" w:hAnsi="Symbol" w:hint="default"/>
      </w:rPr>
    </w:lvl>
    <w:lvl w:ilvl="7" w:tplc="F33E249C">
      <w:start w:val="1"/>
      <w:numFmt w:val="bullet"/>
      <w:lvlText w:val="o"/>
      <w:lvlJc w:val="left"/>
      <w:pPr>
        <w:ind w:left="5760" w:hanging="360"/>
      </w:pPr>
      <w:rPr>
        <w:rFonts w:ascii="Courier New" w:hAnsi="Courier New" w:hint="default"/>
      </w:rPr>
    </w:lvl>
    <w:lvl w:ilvl="8" w:tplc="DABE2356">
      <w:start w:val="1"/>
      <w:numFmt w:val="bullet"/>
      <w:lvlText w:val=""/>
      <w:lvlJc w:val="left"/>
      <w:pPr>
        <w:ind w:left="6480" w:hanging="360"/>
      </w:pPr>
      <w:rPr>
        <w:rFonts w:ascii="Wingdings" w:hAnsi="Wingdings" w:hint="default"/>
      </w:rPr>
    </w:lvl>
  </w:abstractNum>
  <w:abstractNum w:abstractNumId="3" w15:restartNumberingAfterBreak="0">
    <w:nsid w:val="71D33A1F"/>
    <w:multiLevelType w:val="hybridMultilevel"/>
    <w:tmpl w:val="FB0A3FDC"/>
    <w:lvl w:ilvl="0" w:tplc="6268A12E">
      <w:start w:val="1"/>
      <w:numFmt w:val="bullet"/>
      <w:lvlText w:val=""/>
      <w:lvlJc w:val="left"/>
      <w:pPr>
        <w:ind w:left="720" w:hanging="360"/>
      </w:pPr>
      <w:rPr>
        <w:rFonts w:ascii="Symbol" w:hAnsi="Symbol" w:hint="default"/>
      </w:rPr>
    </w:lvl>
    <w:lvl w:ilvl="1" w:tplc="EB18A57C">
      <w:start w:val="1"/>
      <w:numFmt w:val="bullet"/>
      <w:lvlText w:val="o"/>
      <w:lvlJc w:val="left"/>
      <w:pPr>
        <w:ind w:left="1440" w:hanging="360"/>
      </w:pPr>
      <w:rPr>
        <w:rFonts w:ascii="Courier New" w:hAnsi="Courier New" w:hint="default"/>
      </w:rPr>
    </w:lvl>
    <w:lvl w:ilvl="2" w:tplc="0D887D86">
      <w:start w:val="1"/>
      <w:numFmt w:val="bullet"/>
      <w:lvlText w:val=""/>
      <w:lvlJc w:val="left"/>
      <w:pPr>
        <w:ind w:left="2160" w:hanging="360"/>
      </w:pPr>
      <w:rPr>
        <w:rFonts w:ascii="Wingdings" w:hAnsi="Wingdings" w:hint="default"/>
      </w:rPr>
    </w:lvl>
    <w:lvl w:ilvl="3" w:tplc="F95A99EE">
      <w:start w:val="1"/>
      <w:numFmt w:val="bullet"/>
      <w:lvlText w:val=""/>
      <w:lvlJc w:val="left"/>
      <w:pPr>
        <w:ind w:left="2880" w:hanging="360"/>
      </w:pPr>
      <w:rPr>
        <w:rFonts w:ascii="Symbol" w:hAnsi="Symbol" w:hint="default"/>
      </w:rPr>
    </w:lvl>
    <w:lvl w:ilvl="4" w:tplc="B378AE0A">
      <w:start w:val="1"/>
      <w:numFmt w:val="bullet"/>
      <w:lvlText w:val="o"/>
      <w:lvlJc w:val="left"/>
      <w:pPr>
        <w:ind w:left="3600" w:hanging="360"/>
      </w:pPr>
      <w:rPr>
        <w:rFonts w:ascii="Courier New" w:hAnsi="Courier New" w:hint="default"/>
      </w:rPr>
    </w:lvl>
    <w:lvl w:ilvl="5" w:tplc="20608DAA">
      <w:start w:val="1"/>
      <w:numFmt w:val="bullet"/>
      <w:lvlText w:val=""/>
      <w:lvlJc w:val="left"/>
      <w:pPr>
        <w:ind w:left="4320" w:hanging="360"/>
      </w:pPr>
      <w:rPr>
        <w:rFonts w:ascii="Wingdings" w:hAnsi="Wingdings" w:hint="default"/>
      </w:rPr>
    </w:lvl>
    <w:lvl w:ilvl="6" w:tplc="4504108A">
      <w:start w:val="1"/>
      <w:numFmt w:val="bullet"/>
      <w:lvlText w:val=""/>
      <w:lvlJc w:val="left"/>
      <w:pPr>
        <w:ind w:left="5040" w:hanging="360"/>
      </w:pPr>
      <w:rPr>
        <w:rFonts w:ascii="Symbol" w:hAnsi="Symbol" w:hint="default"/>
      </w:rPr>
    </w:lvl>
    <w:lvl w:ilvl="7" w:tplc="E95E3C60">
      <w:start w:val="1"/>
      <w:numFmt w:val="bullet"/>
      <w:lvlText w:val="o"/>
      <w:lvlJc w:val="left"/>
      <w:pPr>
        <w:ind w:left="5760" w:hanging="360"/>
      </w:pPr>
      <w:rPr>
        <w:rFonts w:ascii="Courier New" w:hAnsi="Courier New" w:hint="default"/>
      </w:rPr>
    </w:lvl>
    <w:lvl w:ilvl="8" w:tplc="BF661E34">
      <w:start w:val="1"/>
      <w:numFmt w:val="bullet"/>
      <w:lvlText w:val=""/>
      <w:lvlJc w:val="left"/>
      <w:pPr>
        <w:ind w:left="6480" w:hanging="360"/>
      </w:pPr>
      <w:rPr>
        <w:rFonts w:ascii="Wingdings" w:hAnsi="Wingdings" w:hint="default"/>
      </w:rPr>
    </w:lvl>
  </w:abstractNum>
  <w:num w:numId="1" w16cid:durableId="1388870987">
    <w:abstractNumId w:val="0"/>
  </w:num>
  <w:num w:numId="2" w16cid:durableId="1773621916">
    <w:abstractNumId w:val="3"/>
  </w:num>
  <w:num w:numId="3" w16cid:durableId="1784496257">
    <w:abstractNumId w:val="2"/>
  </w:num>
  <w:num w:numId="4" w16cid:durableId="1368917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E1B294"/>
    <w:rsid w:val="00293236"/>
    <w:rsid w:val="002A18DE"/>
    <w:rsid w:val="003D3E55"/>
    <w:rsid w:val="00934632"/>
    <w:rsid w:val="00A80B82"/>
    <w:rsid w:val="00C04EC4"/>
    <w:rsid w:val="00D03407"/>
    <w:rsid w:val="2F1C708C"/>
    <w:rsid w:val="4EB3B010"/>
    <w:rsid w:val="71E1B294"/>
    <w:rsid w:val="761BA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B294"/>
  <w15:chartTrackingRefBased/>
  <w15:docId w15:val="{99F6A154-6568-4939-A7A3-9F1088F32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1BA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1BA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1BA561"/>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1BA561"/>
    <w:pPr>
      <w:ind w:left="720"/>
      <w:contextualSpacing/>
    </w:pPr>
  </w:style>
  <w:style w:type="character" w:styleId="Strong">
    <w:name w:val="Strong"/>
    <w:basedOn w:val="DefaultParagraphFont"/>
    <w:uiPriority w:val="22"/>
    <w:qFormat/>
    <w:rsid w:val="002A18DE"/>
    <w:rPr>
      <w:b/>
      <w:bCs/>
    </w:rPr>
  </w:style>
  <w:style w:type="paragraph" w:styleId="NormalWeb">
    <w:name w:val="Normal (Web)"/>
    <w:basedOn w:val="Normal"/>
    <w:uiPriority w:val="99"/>
    <w:semiHidden/>
    <w:unhideWhenUsed/>
    <w:rsid w:val="0029323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Bhumika Vaidya</cp:lastModifiedBy>
  <cp:revision>3</cp:revision>
  <dcterms:created xsi:type="dcterms:W3CDTF">2026-03-30T07:47:00Z</dcterms:created>
  <dcterms:modified xsi:type="dcterms:W3CDTF">2026-04-21T16:53:00Z</dcterms:modified>
</cp:coreProperties>
</file>