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6FA67" w14:textId="77777777" w:rsidR="001A5087" w:rsidRDefault="001A5087" w:rsidP="00496E4D">
      <w:pPr>
        <w:shd w:val="clear" w:color="auto" w:fill="FFFFFF"/>
        <w:spacing w:before="300" w:after="0" w:line="240" w:lineRule="atLeast"/>
        <w:ind w:left="720" w:hanging="360"/>
        <w:outlineLvl w:val="1"/>
      </w:pPr>
    </w:p>
    <w:p w14:paraId="373668AF" w14:textId="409D08DE" w:rsidR="001A5087" w:rsidRPr="00324501" w:rsidRDefault="001A5087" w:rsidP="001A5087">
      <w:pPr>
        <w:pStyle w:val="Title"/>
        <w:rPr>
          <w:b/>
          <w:bCs/>
        </w:rPr>
      </w:pPr>
      <w:proofErr w:type="spellStart"/>
      <w:r w:rsidRPr="00324501">
        <w:rPr>
          <w:b/>
          <w:bCs/>
        </w:rPr>
        <w:t>DataPipeline</w:t>
      </w:r>
      <w:proofErr w:type="spellEnd"/>
      <w:r w:rsidRPr="00324501">
        <w:rPr>
          <w:b/>
          <w:bCs/>
        </w:rPr>
        <w:t xml:space="preserve"> using Apache Beam and Google Cloud </w:t>
      </w:r>
      <w:proofErr w:type="spellStart"/>
      <w:r w:rsidRPr="00324501">
        <w:rPr>
          <w:b/>
          <w:bCs/>
        </w:rPr>
        <w:t>DataFlow</w:t>
      </w:r>
      <w:proofErr w:type="spellEnd"/>
      <w:r w:rsidRPr="00324501">
        <w:rPr>
          <w:b/>
          <w:bCs/>
        </w:rPr>
        <w:t xml:space="preserve"> as Runner and </w:t>
      </w:r>
      <w:proofErr w:type="spellStart"/>
      <w:r w:rsidRPr="00324501">
        <w:rPr>
          <w:b/>
          <w:bCs/>
        </w:rPr>
        <w:t>BigQuery</w:t>
      </w:r>
      <w:proofErr w:type="spellEnd"/>
      <w:r w:rsidRPr="00324501">
        <w:rPr>
          <w:b/>
          <w:bCs/>
        </w:rPr>
        <w:t xml:space="preserve"> as </w:t>
      </w:r>
      <w:proofErr w:type="spellStart"/>
      <w:r w:rsidRPr="00324501">
        <w:rPr>
          <w:b/>
          <w:bCs/>
        </w:rPr>
        <w:t>DataSink</w:t>
      </w:r>
      <w:proofErr w:type="spellEnd"/>
    </w:p>
    <w:p w14:paraId="636A15D9" w14:textId="77777777" w:rsidR="001A5087" w:rsidRPr="001A5087" w:rsidRDefault="001A5087" w:rsidP="001A5087"/>
    <w:p w14:paraId="003C9F38" w14:textId="30B4D56D" w:rsidR="001A5087" w:rsidRDefault="001A5087" w:rsidP="001A5087"/>
    <w:p w14:paraId="246C8547" w14:textId="272E91D3" w:rsidR="001A5087" w:rsidRPr="001A5087" w:rsidRDefault="001A5087" w:rsidP="001A5087">
      <w:r>
        <w:rPr>
          <w:noProof/>
        </w:rPr>
        <w:drawing>
          <wp:inline distT="0" distB="0" distL="0" distR="0" wp14:anchorId="7B6AC25B" wp14:editId="7DB1C063">
            <wp:extent cx="5192395" cy="253619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B0EE1" w14:textId="3D5ADF4F" w:rsidR="001A5087" w:rsidRDefault="001A5087" w:rsidP="001A5087">
      <w:pPr>
        <w:pStyle w:val="ListParagraph"/>
        <w:shd w:val="clear" w:color="auto" w:fill="FFFFFF"/>
        <w:spacing w:before="300" w:after="0" w:line="240" w:lineRule="atLeast"/>
        <w:outlineLvl w:val="1"/>
        <w:rPr>
          <w:rFonts w:ascii="Times New Roman" w:eastAsia="Times New Roman" w:hAnsi="Times New Roman" w:cs="Times New Roman"/>
          <w:color w:val="000000"/>
          <w:sz w:val="30"/>
          <w:szCs w:val="30"/>
        </w:rPr>
      </w:pPr>
    </w:p>
    <w:p w14:paraId="6235BC74" w14:textId="77777777" w:rsidR="001A5087" w:rsidRPr="001A5087" w:rsidRDefault="001A5087" w:rsidP="001A5087">
      <w:pPr>
        <w:pStyle w:val="ListParagraph"/>
        <w:shd w:val="clear" w:color="auto" w:fill="FFFFFF"/>
        <w:spacing w:before="300" w:after="0" w:line="240" w:lineRule="atLeast"/>
        <w:outlineLvl w:val="1"/>
        <w:rPr>
          <w:rFonts w:ascii="Times New Roman" w:eastAsia="Times New Roman" w:hAnsi="Times New Roman" w:cs="Times New Roman"/>
          <w:color w:val="000000"/>
          <w:sz w:val="30"/>
          <w:szCs w:val="30"/>
        </w:rPr>
      </w:pPr>
    </w:p>
    <w:p w14:paraId="272D274A" w14:textId="5F9DB664" w:rsidR="00496E4D" w:rsidRPr="00115085" w:rsidRDefault="00496E4D" w:rsidP="00115085">
      <w:pPr>
        <w:shd w:val="clear" w:color="auto" w:fill="FFFFFF"/>
        <w:spacing w:before="300" w:after="0" w:line="240" w:lineRule="atLeast"/>
        <w:outlineLvl w:val="1"/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</w:rPr>
      </w:pPr>
      <w:r w:rsidRPr="00115085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</w:rPr>
        <w:t>Goals and Overview</w:t>
      </w:r>
    </w:p>
    <w:p w14:paraId="1A4672E5" w14:textId="5825E85F" w:rsidR="00496E4D" w:rsidRPr="00324501" w:rsidRDefault="001A5087" w:rsidP="00496E4D">
      <w:pPr>
        <w:shd w:val="clear" w:color="auto" w:fill="FFFFFF"/>
        <w:spacing w:before="300" w:after="0" w:line="240" w:lineRule="atLeast"/>
        <w:outlineLvl w:val="1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324501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To </w:t>
      </w:r>
      <w:r w:rsidR="00496E4D" w:rsidRPr="00324501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D</w:t>
      </w:r>
      <w:r w:rsidR="00496E4D" w:rsidRPr="00324501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evelop a data pipeline to ingest, process, store it </w:t>
      </w:r>
      <w:proofErr w:type="gramStart"/>
      <w:r w:rsidR="00496E4D" w:rsidRPr="00324501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so </w:t>
      </w:r>
      <w:r w:rsidR="00324501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as to</w:t>
      </w:r>
      <w:proofErr w:type="gramEnd"/>
      <w:r w:rsidR="00496E4D" w:rsidRPr="00324501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 access it</w:t>
      </w:r>
      <w:r w:rsidR="00496E4D" w:rsidRPr="00324501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 </w:t>
      </w:r>
      <w:r w:rsidR="00496E4D" w:rsidRPr="00324501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through different means.</w:t>
      </w:r>
    </w:p>
    <w:p w14:paraId="1A485324" w14:textId="3CCBBE13" w:rsidR="00B86F92" w:rsidRPr="00324501" w:rsidRDefault="00B86F92" w:rsidP="00496E4D">
      <w:pPr>
        <w:shd w:val="clear" w:color="auto" w:fill="FFFFFF"/>
        <w:spacing w:before="300" w:after="0" w:line="240" w:lineRule="atLeast"/>
        <w:outlineLvl w:val="1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324501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Apache Beam is an open-source, unified model for constructing both batch and streaming data processing pipelines. Beam supports multiple language-specific SDKs for writing pipelines against the Beam Model such as Java, Python, and Go and Runners for executing them on distributed processing backends, </w:t>
      </w:r>
      <w:r w:rsidRPr="00324501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lastRenderedPageBreak/>
        <w:t xml:space="preserve">including Apache </w:t>
      </w:r>
      <w:proofErr w:type="spellStart"/>
      <w:r w:rsidRPr="00324501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Flink</w:t>
      </w:r>
      <w:proofErr w:type="spellEnd"/>
      <w:r w:rsidRPr="00324501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, Apache Spark, Google Cloud Dataflow and </w:t>
      </w:r>
      <w:proofErr w:type="spellStart"/>
      <w:r w:rsidRPr="00324501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Hazelcast</w:t>
      </w:r>
      <w:proofErr w:type="spellEnd"/>
      <w:r w:rsidRPr="00324501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 Jet.</w:t>
      </w:r>
    </w:p>
    <w:p w14:paraId="20BF46CC" w14:textId="2A4AA103" w:rsidR="00B86F92" w:rsidRPr="0024232D" w:rsidRDefault="001A5087" w:rsidP="0024232D">
      <w:pPr>
        <w:pStyle w:val="ListParagraph"/>
        <w:numPr>
          <w:ilvl w:val="0"/>
          <w:numId w:val="4"/>
        </w:numPr>
        <w:shd w:val="clear" w:color="auto" w:fill="FFFFFF"/>
        <w:spacing w:before="300" w:after="0" w:line="240" w:lineRule="atLeast"/>
        <w:outlineLvl w:val="1"/>
        <w:rPr>
          <w:rFonts w:ascii="Roboto" w:eastAsia="Times New Roman" w:hAnsi="Roboto" w:cs="Times New Roman"/>
          <w:b/>
          <w:bCs/>
          <w:color w:val="000000"/>
          <w:sz w:val="21"/>
          <w:szCs w:val="21"/>
        </w:rPr>
      </w:pPr>
      <w:r w:rsidRPr="0024232D">
        <w:rPr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D</w:t>
      </w:r>
      <w:r w:rsidRPr="0024232D">
        <w:rPr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 xml:space="preserve">ata pipeline using Google Cloud </w:t>
      </w:r>
      <w:proofErr w:type="gramStart"/>
      <w:r w:rsidRPr="0024232D">
        <w:rPr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Platform(</w:t>
      </w:r>
      <w:proofErr w:type="gramEnd"/>
      <w:r w:rsidRPr="0024232D">
        <w:rPr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GCP)</w:t>
      </w:r>
      <w:r w:rsidR="0024232D">
        <w:rPr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 xml:space="preserve"> </w:t>
      </w:r>
      <w:r w:rsidRPr="0024232D">
        <w:rPr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services</w:t>
      </w:r>
    </w:p>
    <w:p w14:paraId="395F60A6" w14:textId="77777777" w:rsidR="0024232D" w:rsidRPr="0024232D" w:rsidRDefault="0024232D" w:rsidP="0024232D">
      <w:pPr>
        <w:pStyle w:val="ListParagraph"/>
        <w:shd w:val="clear" w:color="auto" w:fill="FFFFFF"/>
        <w:spacing w:before="300" w:after="0" w:line="240" w:lineRule="atLeast"/>
        <w:outlineLvl w:val="1"/>
        <w:rPr>
          <w:rFonts w:ascii="Roboto" w:eastAsia="Times New Roman" w:hAnsi="Roboto" w:cs="Times New Roman"/>
          <w:b/>
          <w:bCs/>
          <w:color w:val="000000"/>
          <w:sz w:val="21"/>
          <w:szCs w:val="21"/>
        </w:rPr>
      </w:pPr>
    </w:p>
    <w:p w14:paraId="1D0405D6" w14:textId="35BB3C49" w:rsidR="00B86F92" w:rsidRDefault="00B86F92" w:rsidP="00B86F92">
      <w:pPr>
        <w:shd w:val="clear" w:color="auto" w:fill="F2F2F2"/>
      </w:pPr>
      <w:r>
        <w:rPr>
          <w:noProof/>
        </w:rPr>
        <w:drawing>
          <wp:inline distT="0" distB="0" distL="0" distR="0" wp14:anchorId="13D9AC9A" wp14:editId="24E4070E">
            <wp:extent cx="5943600" cy="12890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FE70A" w14:textId="7A5952FD" w:rsidR="0024232D" w:rsidRPr="0024232D" w:rsidRDefault="0024232D" w:rsidP="0024232D">
      <w:pPr>
        <w:pStyle w:val="jd"/>
        <w:shd w:val="clear" w:color="auto" w:fill="FFFFFF"/>
        <w:spacing w:before="480" w:beforeAutospacing="0" w:after="0" w:afterAutospacing="0" w:line="480" w:lineRule="atLeast"/>
        <w:ind w:left="1170"/>
        <w:rPr>
          <w:rStyle w:val="Strong"/>
          <w:rFonts w:ascii="Georgia" w:hAnsi="Georgia" w:cs="Segoe UI"/>
          <w:b w:val="0"/>
          <w:bCs w:val="0"/>
          <w:color w:val="292929"/>
          <w:spacing w:val="-1"/>
          <w:sz w:val="32"/>
          <w:szCs w:val="32"/>
        </w:rPr>
      </w:pPr>
      <w:r>
        <w:rPr>
          <w:rStyle w:val="Strong"/>
          <w:rFonts w:ascii="Helvetica" w:hAnsi="Helvetica" w:cs="Helvetica"/>
          <w:b w:val="0"/>
          <w:bCs w:val="0"/>
          <w:color w:val="292929"/>
          <w:sz w:val="33"/>
          <w:szCs w:val="33"/>
        </w:rPr>
        <w:t>The Anatomy of a Data Pipeline</w:t>
      </w:r>
      <w:r>
        <w:rPr>
          <w:rStyle w:val="Strong"/>
          <w:rFonts w:ascii="Helvetica" w:hAnsi="Helvetica" w:cs="Helvetica"/>
          <w:b w:val="0"/>
          <w:bCs w:val="0"/>
          <w:color w:val="292929"/>
          <w:sz w:val="33"/>
          <w:szCs w:val="33"/>
        </w:rPr>
        <w:t>:</w:t>
      </w:r>
    </w:p>
    <w:p w14:paraId="3E60A97A" w14:textId="139BF0C1" w:rsidR="00B86F92" w:rsidRDefault="00B86F92" w:rsidP="00B86F92">
      <w:pPr>
        <w:pStyle w:val="jd"/>
        <w:numPr>
          <w:ilvl w:val="0"/>
          <w:numId w:val="2"/>
        </w:numPr>
        <w:shd w:val="clear" w:color="auto" w:fill="FFFFFF"/>
        <w:spacing w:before="480" w:beforeAutospacing="0" w:after="0" w:afterAutospacing="0" w:line="480" w:lineRule="atLeast"/>
        <w:ind w:left="1170"/>
        <w:rPr>
          <w:rFonts w:ascii="Georgia" w:hAnsi="Georgia" w:cs="Segoe UI"/>
          <w:color w:val="292929"/>
          <w:spacing w:val="-1"/>
          <w:sz w:val="32"/>
          <w:szCs w:val="32"/>
        </w:rPr>
      </w:pPr>
      <w:r>
        <w:rPr>
          <w:rStyle w:val="Strong"/>
          <w:rFonts w:ascii="Georgia" w:hAnsi="Georgia" w:cs="Segoe UI"/>
          <w:color w:val="292929"/>
          <w:spacing w:val="-1"/>
          <w:sz w:val="32"/>
          <w:szCs w:val="32"/>
        </w:rPr>
        <w:t>Pipeline: </w:t>
      </w:r>
      <w:r>
        <w:rPr>
          <w:rFonts w:ascii="Georgia" w:hAnsi="Georgia" w:cs="Segoe UI"/>
          <w:color w:val="292929"/>
          <w:spacing w:val="-1"/>
          <w:sz w:val="32"/>
          <w:szCs w:val="32"/>
        </w:rPr>
        <w:t xml:space="preserve">manages a directed acyclic graph (DAG) of </w:t>
      </w:r>
      <w:proofErr w:type="spellStart"/>
      <w:r>
        <w:rPr>
          <w:rFonts w:ascii="Georgia" w:hAnsi="Georgia" w:cs="Segoe UI"/>
          <w:color w:val="292929"/>
          <w:spacing w:val="-1"/>
          <w:sz w:val="32"/>
          <w:szCs w:val="32"/>
        </w:rPr>
        <w:t>PTransforms</w:t>
      </w:r>
      <w:proofErr w:type="spellEnd"/>
      <w:r>
        <w:rPr>
          <w:rFonts w:ascii="Georgia" w:hAnsi="Georgia" w:cs="Segoe UI"/>
          <w:color w:val="292929"/>
          <w:spacing w:val="-1"/>
          <w:sz w:val="32"/>
          <w:szCs w:val="32"/>
        </w:rPr>
        <w:t xml:space="preserve"> and </w:t>
      </w:r>
      <w:proofErr w:type="spellStart"/>
      <w:r>
        <w:rPr>
          <w:rFonts w:ascii="Georgia" w:hAnsi="Georgia" w:cs="Segoe UI"/>
          <w:color w:val="292929"/>
          <w:spacing w:val="-1"/>
          <w:sz w:val="32"/>
          <w:szCs w:val="32"/>
        </w:rPr>
        <w:t>PCollections</w:t>
      </w:r>
      <w:proofErr w:type="spellEnd"/>
      <w:r>
        <w:rPr>
          <w:rFonts w:ascii="Georgia" w:hAnsi="Georgia" w:cs="Segoe UI"/>
          <w:color w:val="292929"/>
          <w:spacing w:val="-1"/>
          <w:sz w:val="32"/>
          <w:szCs w:val="32"/>
        </w:rPr>
        <w:t xml:space="preserve"> that is ready for execution.</w:t>
      </w:r>
    </w:p>
    <w:p w14:paraId="1D5272C8" w14:textId="77777777" w:rsidR="00B86F92" w:rsidRDefault="00B86F92" w:rsidP="00B86F92">
      <w:pPr>
        <w:pStyle w:val="jd"/>
        <w:numPr>
          <w:ilvl w:val="0"/>
          <w:numId w:val="2"/>
        </w:numPr>
        <w:shd w:val="clear" w:color="auto" w:fill="FFFFFF"/>
        <w:spacing w:before="252" w:beforeAutospacing="0" w:after="0" w:afterAutospacing="0" w:line="480" w:lineRule="atLeast"/>
        <w:ind w:left="1170"/>
        <w:rPr>
          <w:rFonts w:ascii="Georgia" w:hAnsi="Georgia" w:cs="Segoe UI"/>
          <w:color w:val="292929"/>
          <w:spacing w:val="-1"/>
          <w:sz w:val="32"/>
          <w:szCs w:val="32"/>
        </w:rPr>
      </w:pPr>
      <w:proofErr w:type="spellStart"/>
      <w:r>
        <w:rPr>
          <w:rStyle w:val="Strong"/>
          <w:rFonts w:ascii="Georgia" w:hAnsi="Georgia" w:cs="Segoe UI"/>
          <w:color w:val="292929"/>
          <w:spacing w:val="-1"/>
          <w:sz w:val="32"/>
          <w:szCs w:val="32"/>
        </w:rPr>
        <w:t>PCollection</w:t>
      </w:r>
      <w:proofErr w:type="spellEnd"/>
      <w:r>
        <w:rPr>
          <w:rStyle w:val="Strong"/>
          <w:rFonts w:ascii="Georgia" w:hAnsi="Georgia" w:cs="Segoe UI"/>
          <w:color w:val="292929"/>
          <w:spacing w:val="-1"/>
          <w:sz w:val="32"/>
          <w:szCs w:val="32"/>
        </w:rPr>
        <w:t>: </w:t>
      </w:r>
      <w:r>
        <w:rPr>
          <w:rFonts w:ascii="Georgia" w:hAnsi="Georgia" w:cs="Segoe UI"/>
          <w:color w:val="292929"/>
          <w:spacing w:val="-1"/>
          <w:sz w:val="32"/>
          <w:szCs w:val="32"/>
        </w:rPr>
        <w:t>represents a collection of bounded or unbounded data.</w:t>
      </w:r>
    </w:p>
    <w:p w14:paraId="7F0A24BD" w14:textId="77777777" w:rsidR="00B86F92" w:rsidRDefault="00B86F92" w:rsidP="00B86F92">
      <w:pPr>
        <w:pStyle w:val="jd"/>
        <w:numPr>
          <w:ilvl w:val="0"/>
          <w:numId w:val="2"/>
        </w:numPr>
        <w:shd w:val="clear" w:color="auto" w:fill="FFFFFF"/>
        <w:spacing w:before="252" w:beforeAutospacing="0" w:after="0" w:afterAutospacing="0" w:line="480" w:lineRule="atLeast"/>
        <w:ind w:left="1170"/>
        <w:rPr>
          <w:rFonts w:ascii="Georgia" w:hAnsi="Georgia" w:cs="Segoe UI"/>
          <w:color w:val="292929"/>
          <w:spacing w:val="-1"/>
          <w:sz w:val="32"/>
          <w:szCs w:val="32"/>
        </w:rPr>
      </w:pPr>
      <w:proofErr w:type="spellStart"/>
      <w:r>
        <w:rPr>
          <w:rStyle w:val="Strong"/>
          <w:rFonts w:ascii="Georgia" w:hAnsi="Georgia" w:cs="Segoe UI"/>
          <w:color w:val="292929"/>
          <w:spacing w:val="-1"/>
          <w:sz w:val="32"/>
          <w:szCs w:val="32"/>
        </w:rPr>
        <w:t>PTransform</w:t>
      </w:r>
      <w:proofErr w:type="spellEnd"/>
      <w:r>
        <w:rPr>
          <w:rStyle w:val="Strong"/>
          <w:rFonts w:ascii="Georgia" w:hAnsi="Georgia" w:cs="Segoe UI"/>
          <w:color w:val="292929"/>
          <w:spacing w:val="-1"/>
          <w:sz w:val="32"/>
          <w:szCs w:val="32"/>
        </w:rPr>
        <w:t>: </w:t>
      </w:r>
      <w:r>
        <w:rPr>
          <w:rFonts w:ascii="Georgia" w:hAnsi="Georgia" w:cs="Segoe UI"/>
          <w:color w:val="292929"/>
          <w:spacing w:val="-1"/>
          <w:sz w:val="32"/>
          <w:szCs w:val="32"/>
        </w:rPr>
        <w:t xml:space="preserve">transforms input </w:t>
      </w:r>
      <w:proofErr w:type="spellStart"/>
      <w:r>
        <w:rPr>
          <w:rFonts w:ascii="Georgia" w:hAnsi="Georgia" w:cs="Segoe UI"/>
          <w:color w:val="292929"/>
          <w:spacing w:val="-1"/>
          <w:sz w:val="32"/>
          <w:szCs w:val="32"/>
        </w:rPr>
        <w:t>PCollections</w:t>
      </w:r>
      <w:proofErr w:type="spellEnd"/>
      <w:r>
        <w:rPr>
          <w:rFonts w:ascii="Georgia" w:hAnsi="Georgia" w:cs="Segoe UI"/>
          <w:color w:val="292929"/>
          <w:spacing w:val="-1"/>
          <w:sz w:val="32"/>
          <w:szCs w:val="32"/>
        </w:rPr>
        <w:t xml:space="preserve"> into output </w:t>
      </w:r>
      <w:proofErr w:type="spellStart"/>
      <w:r>
        <w:rPr>
          <w:rFonts w:ascii="Georgia" w:hAnsi="Georgia" w:cs="Segoe UI"/>
          <w:color w:val="292929"/>
          <w:spacing w:val="-1"/>
          <w:sz w:val="32"/>
          <w:szCs w:val="32"/>
        </w:rPr>
        <w:t>PCollections</w:t>
      </w:r>
      <w:proofErr w:type="spellEnd"/>
      <w:r>
        <w:rPr>
          <w:rFonts w:ascii="Georgia" w:hAnsi="Georgia" w:cs="Segoe UI"/>
          <w:color w:val="292929"/>
          <w:spacing w:val="-1"/>
          <w:sz w:val="32"/>
          <w:szCs w:val="32"/>
        </w:rPr>
        <w:t>.</w:t>
      </w:r>
    </w:p>
    <w:p w14:paraId="43306ECE" w14:textId="77777777" w:rsidR="00B86F92" w:rsidRDefault="00B86F92" w:rsidP="00B86F92">
      <w:pPr>
        <w:pStyle w:val="jd"/>
        <w:numPr>
          <w:ilvl w:val="0"/>
          <w:numId w:val="2"/>
        </w:numPr>
        <w:shd w:val="clear" w:color="auto" w:fill="FFFFFF"/>
        <w:spacing w:before="252" w:beforeAutospacing="0" w:after="0" w:afterAutospacing="0" w:line="480" w:lineRule="atLeast"/>
        <w:ind w:left="1170"/>
        <w:rPr>
          <w:rFonts w:ascii="Georgia" w:hAnsi="Georgia" w:cs="Segoe UI"/>
          <w:color w:val="292929"/>
          <w:spacing w:val="-1"/>
          <w:sz w:val="32"/>
          <w:szCs w:val="32"/>
        </w:rPr>
      </w:pPr>
      <w:proofErr w:type="spellStart"/>
      <w:r>
        <w:rPr>
          <w:rStyle w:val="Strong"/>
          <w:rFonts w:ascii="Georgia" w:hAnsi="Georgia" w:cs="Segoe UI"/>
          <w:color w:val="292929"/>
          <w:spacing w:val="-1"/>
          <w:sz w:val="32"/>
          <w:szCs w:val="32"/>
        </w:rPr>
        <w:t>PipelineRunner</w:t>
      </w:r>
      <w:proofErr w:type="spellEnd"/>
      <w:r>
        <w:rPr>
          <w:rStyle w:val="Strong"/>
          <w:rFonts w:ascii="Georgia" w:hAnsi="Georgia" w:cs="Segoe UI"/>
          <w:color w:val="292929"/>
          <w:spacing w:val="-1"/>
          <w:sz w:val="32"/>
          <w:szCs w:val="32"/>
        </w:rPr>
        <w:t>: </w:t>
      </w:r>
      <w:r>
        <w:rPr>
          <w:rFonts w:ascii="Georgia" w:hAnsi="Georgia" w:cs="Segoe UI"/>
          <w:color w:val="292929"/>
          <w:spacing w:val="-1"/>
          <w:sz w:val="32"/>
          <w:szCs w:val="32"/>
        </w:rPr>
        <w:t>represents where and how the pipeline should execute.</w:t>
      </w:r>
    </w:p>
    <w:p w14:paraId="3417B053" w14:textId="77777777" w:rsidR="00B86F92" w:rsidRDefault="00B86F92" w:rsidP="00B86F92">
      <w:pPr>
        <w:pStyle w:val="jd"/>
        <w:numPr>
          <w:ilvl w:val="0"/>
          <w:numId w:val="2"/>
        </w:numPr>
        <w:shd w:val="clear" w:color="auto" w:fill="FFFFFF"/>
        <w:spacing w:before="252" w:beforeAutospacing="0" w:after="0" w:afterAutospacing="0" w:line="480" w:lineRule="atLeast"/>
        <w:ind w:left="1170"/>
        <w:rPr>
          <w:rFonts w:ascii="Georgia" w:hAnsi="Georgia" w:cs="Segoe UI"/>
          <w:color w:val="292929"/>
          <w:spacing w:val="-1"/>
          <w:sz w:val="32"/>
          <w:szCs w:val="32"/>
        </w:rPr>
      </w:pPr>
      <w:r>
        <w:rPr>
          <w:rStyle w:val="Strong"/>
          <w:rFonts w:ascii="Georgia" w:hAnsi="Georgia" w:cs="Segoe UI"/>
          <w:color w:val="292929"/>
          <w:spacing w:val="-1"/>
          <w:sz w:val="32"/>
          <w:szCs w:val="32"/>
        </w:rPr>
        <w:t>I/O transform: </w:t>
      </w:r>
      <w:r>
        <w:rPr>
          <w:rFonts w:ascii="Georgia" w:hAnsi="Georgia" w:cs="Segoe UI"/>
          <w:color w:val="292929"/>
          <w:spacing w:val="-1"/>
          <w:sz w:val="32"/>
          <w:szCs w:val="32"/>
        </w:rPr>
        <w:t xml:space="preserve">Beam comes with </w:t>
      </w:r>
      <w:proofErr w:type="gramStart"/>
      <w:r>
        <w:rPr>
          <w:rFonts w:ascii="Georgia" w:hAnsi="Georgia" w:cs="Segoe UI"/>
          <w:color w:val="292929"/>
          <w:spacing w:val="-1"/>
          <w:sz w:val="32"/>
          <w:szCs w:val="32"/>
        </w:rPr>
        <w:t>a number of</w:t>
      </w:r>
      <w:proofErr w:type="gramEnd"/>
      <w:r>
        <w:rPr>
          <w:rFonts w:ascii="Georgia" w:hAnsi="Georgia" w:cs="Segoe UI"/>
          <w:color w:val="292929"/>
          <w:spacing w:val="-1"/>
          <w:sz w:val="32"/>
          <w:szCs w:val="32"/>
        </w:rPr>
        <w:t xml:space="preserve"> “IOs” — library </w:t>
      </w:r>
      <w:proofErr w:type="spellStart"/>
      <w:r>
        <w:rPr>
          <w:rFonts w:ascii="Georgia" w:hAnsi="Georgia" w:cs="Segoe UI"/>
          <w:color w:val="292929"/>
          <w:spacing w:val="-1"/>
          <w:sz w:val="32"/>
          <w:szCs w:val="32"/>
        </w:rPr>
        <w:t>PTransforms</w:t>
      </w:r>
      <w:proofErr w:type="spellEnd"/>
      <w:r>
        <w:rPr>
          <w:rFonts w:ascii="Georgia" w:hAnsi="Georgia" w:cs="Segoe UI"/>
          <w:color w:val="292929"/>
          <w:spacing w:val="-1"/>
          <w:sz w:val="32"/>
          <w:szCs w:val="32"/>
        </w:rPr>
        <w:t xml:space="preserve"> that read or write data to various external storage systems.</w:t>
      </w:r>
    </w:p>
    <w:p w14:paraId="73D2C847" w14:textId="78EA3EE3" w:rsidR="00B86F92" w:rsidRPr="0024232D" w:rsidRDefault="0024232D" w:rsidP="0024232D">
      <w:pPr>
        <w:pStyle w:val="ListParagraph"/>
        <w:numPr>
          <w:ilvl w:val="0"/>
          <w:numId w:val="4"/>
        </w:numPr>
        <w:shd w:val="clear" w:color="auto" w:fill="FFFFFF"/>
        <w:spacing w:before="413" w:after="0" w:line="420" w:lineRule="atLeast"/>
        <w:outlineLvl w:val="1"/>
        <w:rPr>
          <w:rFonts w:ascii="Helvetica" w:eastAsia="Times New Roman" w:hAnsi="Helvetica" w:cs="Helvetica"/>
          <w:b/>
          <w:bCs/>
          <w:color w:val="292929"/>
          <w:sz w:val="33"/>
          <w:szCs w:val="33"/>
        </w:rPr>
      </w:pPr>
      <w:r>
        <w:rPr>
          <w:rFonts w:ascii="Helvetica" w:eastAsia="Times New Roman" w:hAnsi="Helvetica" w:cs="Helvetica"/>
          <w:b/>
          <w:bCs/>
          <w:color w:val="292929"/>
          <w:sz w:val="33"/>
          <w:szCs w:val="33"/>
        </w:rPr>
        <w:t>F</w:t>
      </w:r>
      <w:r w:rsidR="00B86F92" w:rsidRPr="0024232D">
        <w:rPr>
          <w:rFonts w:ascii="Helvetica" w:eastAsia="Times New Roman" w:hAnsi="Helvetica" w:cs="Helvetica"/>
          <w:b/>
          <w:bCs/>
          <w:color w:val="292929"/>
          <w:sz w:val="33"/>
          <w:szCs w:val="33"/>
        </w:rPr>
        <w:t>low of the pipeline</w:t>
      </w:r>
    </w:p>
    <w:p w14:paraId="2B5473F3" w14:textId="447ED62F" w:rsidR="00B86F92" w:rsidRPr="00B86F92" w:rsidRDefault="00B86F92" w:rsidP="00B86F92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6F92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E5469D" wp14:editId="5DE22595">
            <wp:extent cx="5943600" cy="24936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0FEC0" w14:textId="4D7B790F" w:rsidR="00B86F92" w:rsidRPr="00B86F92" w:rsidRDefault="00B86F92" w:rsidP="00B86F92">
      <w:pPr>
        <w:numPr>
          <w:ilvl w:val="0"/>
          <w:numId w:val="3"/>
        </w:numPr>
        <w:shd w:val="clear" w:color="auto" w:fill="FFFFFF"/>
        <w:spacing w:before="480" w:after="0" w:line="480" w:lineRule="atLeast"/>
        <w:ind w:left="1170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B86F92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Read</w:t>
      </w:r>
      <w:r w:rsidR="0024232D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s</w:t>
      </w:r>
      <w:r w:rsidRPr="00B86F92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 the data from google cloud storage bucket (Batch).</w:t>
      </w:r>
    </w:p>
    <w:p w14:paraId="756A04E8" w14:textId="77777777" w:rsidR="00B86F92" w:rsidRPr="00B86F92" w:rsidRDefault="00B86F92" w:rsidP="00B86F92">
      <w:pPr>
        <w:numPr>
          <w:ilvl w:val="0"/>
          <w:numId w:val="3"/>
        </w:numPr>
        <w:shd w:val="clear" w:color="auto" w:fill="FFFFFF"/>
        <w:spacing w:before="252" w:after="0" w:line="480" w:lineRule="atLeast"/>
        <w:ind w:left="1170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B86F92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Apply some transformations such as splitting data by comma separator, dropping unwanted columns, convert data types, etc.</w:t>
      </w:r>
    </w:p>
    <w:p w14:paraId="7F4B2D77" w14:textId="33636F40" w:rsidR="00B86F92" w:rsidRDefault="00B86F92" w:rsidP="00B86F92">
      <w:pPr>
        <w:numPr>
          <w:ilvl w:val="0"/>
          <w:numId w:val="3"/>
        </w:numPr>
        <w:shd w:val="clear" w:color="auto" w:fill="FFFFFF"/>
        <w:spacing w:before="252" w:after="0" w:line="480" w:lineRule="atLeast"/>
        <w:ind w:left="1170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B86F92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Write the data into data Sink (</w:t>
      </w:r>
      <w:proofErr w:type="spellStart"/>
      <w:r w:rsidRPr="00B86F92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BigQuery</w:t>
      </w:r>
      <w:proofErr w:type="spellEnd"/>
      <w:r w:rsidRPr="00B86F92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) and analyze it.</w:t>
      </w:r>
    </w:p>
    <w:p w14:paraId="08AFAE37" w14:textId="56BB1DCA" w:rsidR="00B86F92" w:rsidRDefault="00B86F92" w:rsidP="00B86F92">
      <w:pPr>
        <w:shd w:val="clear" w:color="auto" w:fill="FFFFFF"/>
        <w:spacing w:before="252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</w:p>
    <w:p w14:paraId="50715EDB" w14:textId="77777777" w:rsidR="00B86F92" w:rsidRPr="00B86F92" w:rsidRDefault="00B86F92" w:rsidP="00B86F92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</w:pPr>
      <w:r w:rsidRPr="00B86F92"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  <w:t>We will upload this dataset to google cloud bucket.</w:t>
      </w:r>
    </w:p>
    <w:p w14:paraId="405E3DA4" w14:textId="14E01230" w:rsidR="00B86F92" w:rsidRPr="00B86F92" w:rsidRDefault="00B86F92" w:rsidP="00B86F92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</w:pPr>
      <w:r w:rsidRPr="00B86F92"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  <w:t xml:space="preserve">Before we run the pipeline, we need to enable Dataflow and </w:t>
      </w:r>
      <w:proofErr w:type="spellStart"/>
      <w:r w:rsidRPr="00B86F92"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  <w:t>Bigquery</w:t>
      </w:r>
      <w:proofErr w:type="spellEnd"/>
      <w:r w:rsidRPr="00B86F92"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  <w:t xml:space="preserve"> APIs. </w:t>
      </w:r>
    </w:p>
    <w:p w14:paraId="7A6F876E" w14:textId="07E6B9BC" w:rsidR="00B86F92" w:rsidRPr="00B86F92" w:rsidRDefault="00B86F92" w:rsidP="00B86F92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6F92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7D2A4B" wp14:editId="0431DC8D">
            <wp:extent cx="5943600" cy="34143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987AE" w14:textId="73D49ADD" w:rsidR="0024232D" w:rsidRDefault="00B86F92" w:rsidP="0024232D">
      <w:pPr>
        <w:shd w:val="clear" w:color="auto" w:fill="FFFFFF"/>
        <w:spacing w:before="480" w:after="0" w:line="240" w:lineRule="auto"/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</w:pPr>
      <w:r w:rsidRPr="00B86F92"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  <w:t>Dataflow will use cloud bucket as a staging location to store temporary files. We will create a cloud storage bucket and choose the nearest location (Region).</w:t>
      </w:r>
    </w:p>
    <w:p w14:paraId="3E45F703" w14:textId="77777777" w:rsidR="0024232D" w:rsidRPr="00B86F92" w:rsidRDefault="0024232D" w:rsidP="0024232D">
      <w:pPr>
        <w:shd w:val="clear" w:color="auto" w:fill="FFFFFF"/>
        <w:spacing w:before="480" w:after="0" w:line="240" w:lineRule="auto"/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</w:pPr>
    </w:p>
    <w:p w14:paraId="1D04B0D7" w14:textId="51DB39AD" w:rsidR="00B86F92" w:rsidRPr="00B86F92" w:rsidRDefault="00B86F92" w:rsidP="00B86F92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6F9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42EBF65" wp14:editId="3783AEF2">
            <wp:extent cx="5943600" cy="31946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FCCB6" w14:textId="1D220921" w:rsidR="00B86F92" w:rsidRPr="00B86F92" w:rsidRDefault="00B86F92" w:rsidP="00B86F92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</w:pPr>
      <w:r w:rsidRPr="00B86F92"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  <w:lastRenderedPageBreak/>
        <w:t xml:space="preserve">We will create </w:t>
      </w:r>
      <w:proofErr w:type="spellStart"/>
      <w:r w:rsidRPr="00B86F92"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  <w:t>BigQuery</w:t>
      </w:r>
      <w:proofErr w:type="spellEnd"/>
      <w:r w:rsidRPr="00B86F92"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  <w:t xml:space="preserve"> dataset and table with the appropriate schema as a data sink where our output from the dataflow job will reside in. </w:t>
      </w:r>
    </w:p>
    <w:p w14:paraId="37BF0802" w14:textId="7ECDB85D" w:rsidR="00B86F92" w:rsidRDefault="00B86F92" w:rsidP="00B86F92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</w:pPr>
      <w:r w:rsidRPr="00B86F92"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  <w:t xml:space="preserve">To run the pipeline, </w:t>
      </w:r>
      <w:r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  <w:t>we</w:t>
      </w:r>
      <w:r w:rsidRPr="00B86F92"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  <w:t xml:space="preserve"> need to have Apache Beam library installed on Virtual Machine.</w:t>
      </w:r>
    </w:p>
    <w:p w14:paraId="3526BC26" w14:textId="2AF17B7D" w:rsidR="00B86F92" w:rsidRPr="00B86F92" w:rsidRDefault="00B66575" w:rsidP="00B86F92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</w:pPr>
      <w:r>
        <w:rPr>
          <w:noProof/>
        </w:rPr>
        <w:drawing>
          <wp:inline distT="0" distB="0" distL="0" distR="0" wp14:anchorId="633CBF0F" wp14:editId="4A88C870">
            <wp:extent cx="5943600" cy="29641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2B5DB" w14:textId="5DD80A72" w:rsidR="00B86F92" w:rsidRDefault="00B86F92" w:rsidP="00B86F92">
      <w:pPr>
        <w:shd w:val="clear" w:color="auto" w:fill="FFFFFF"/>
        <w:spacing w:before="252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8BDAE76" wp14:editId="06AD73B0">
            <wp:extent cx="4603750" cy="722757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722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5A5B5" w14:textId="5586B793" w:rsidR="00B86F92" w:rsidRDefault="00B86F92" w:rsidP="00B86F92">
      <w:pPr>
        <w:shd w:val="clear" w:color="auto" w:fill="FFFFFF"/>
        <w:spacing w:before="252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</w:p>
    <w:p w14:paraId="2C3D6383" w14:textId="45BB9D5F" w:rsidR="00B86F92" w:rsidRDefault="00B86F92" w:rsidP="00B86F92">
      <w:pPr>
        <w:shd w:val="clear" w:color="auto" w:fill="FFFFFF"/>
        <w:spacing w:before="252" w:after="0" w:line="480" w:lineRule="atLeast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lastRenderedPageBreak/>
        <w:t xml:space="preserve">Once it is completed and succeeded, </w:t>
      </w:r>
      <w:r w:rsidR="00B66575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we can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see results in the </w:t>
      </w:r>
      <w:proofErr w:type="spellStart"/>
      <w:proofErr w:type="gram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BigQuery</w:t>
      </w:r>
      <w:proofErr w:type="spellEnd"/>
      <w:proofErr w:type="gramEnd"/>
    </w:p>
    <w:p w14:paraId="404BA910" w14:textId="31A1B3DD" w:rsidR="00B86F92" w:rsidRDefault="00B86F92" w:rsidP="00B86F92">
      <w:pPr>
        <w:shd w:val="clear" w:color="auto" w:fill="FFFFFF"/>
        <w:spacing w:before="252" w:after="0" w:line="480" w:lineRule="atLeast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</w:p>
    <w:p w14:paraId="237DF217" w14:textId="52113EA0" w:rsidR="00B86F92" w:rsidRPr="00B86F92" w:rsidRDefault="00B86F92" w:rsidP="00B86F92">
      <w:pPr>
        <w:shd w:val="clear" w:color="auto" w:fill="FFFFFF"/>
        <w:spacing w:before="252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Now we can query out the data to get some insights.</w:t>
      </w:r>
    </w:p>
    <w:p w14:paraId="3641D77F" w14:textId="6B049FCC" w:rsidR="00B86F92" w:rsidRPr="00496E4D" w:rsidRDefault="00B86F92" w:rsidP="00496E4D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1"/>
          <w:szCs w:val="21"/>
        </w:rPr>
      </w:pPr>
    </w:p>
    <w:p w14:paraId="02EFD7DE" w14:textId="77777777" w:rsidR="00B66575" w:rsidRDefault="00B66575">
      <w:pPr>
        <w:rPr>
          <w:rFonts w:ascii="Roboto" w:eastAsia="Times New Roman" w:hAnsi="Roboto" w:cs="Times New Roman"/>
          <w:color w:val="000000"/>
          <w:sz w:val="21"/>
          <w:szCs w:val="21"/>
        </w:rPr>
      </w:pPr>
    </w:p>
    <w:p w14:paraId="18FE0904" w14:textId="401A3570" w:rsidR="00B66575" w:rsidRPr="00B66575" w:rsidRDefault="00B66575">
      <w:pPr>
        <w:rPr>
          <w:rFonts w:ascii="Roboto" w:eastAsia="Times New Roman" w:hAnsi="Roboto" w:cs="Times New Roman"/>
          <w:color w:val="000000"/>
          <w:sz w:val="40"/>
          <w:szCs w:val="40"/>
        </w:rPr>
      </w:pPr>
      <w:r w:rsidRPr="00B66575">
        <w:rPr>
          <w:rFonts w:ascii="Roboto" w:eastAsia="Times New Roman" w:hAnsi="Roboto" w:cs="Times New Roman"/>
          <w:color w:val="000000"/>
          <w:sz w:val="40"/>
          <w:szCs w:val="40"/>
        </w:rPr>
        <w:t>D</w:t>
      </w:r>
      <w:r w:rsidRPr="00B66575">
        <w:rPr>
          <w:rFonts w:ascii="Roboto" w:eastAsia="Times New Roman" w:hAnsi="Roboto" w:cs="Times New Roman"/>
          <w:color w:val="000000"/>
          <w:sz w:val="40"/>
          <w:szCs w:val="40"/>
        </w:rPr>
        <w:t xml:space="preserve">ifferent </w:t>
      </w:r>
      <w:r w:rsidRPr="00B66575">
        <w:rPr>
          <w:rFonts w:ascii="Roboto" w:eastAsia="Times New Roman" w:hAnsi="Roboto" w:cs="Times New Roman"/>
          <w:color w:val="000000"/>
          <w:sz w:val="40"/>
          <w:szCs w:val="40"/>
        </w:rPr>
        <w:t>A</w:t>
      </w:r>
      <w:r w:rsidRPr="00B66575">
        <w:rPr>
          <w:rFonts w:ascii="Roboto" w:eastAsia="Times New Roman" w:hAnsi="Roboto" w:cs="Times New Roman"/>
          <w:color w:val="000000"/>
          <w:sz w:val="40"/>
          <w:szCs w:val="40"/>
        </w:rPr>
        <w:t>rchitecture</w:t>
      </w:r>
    </w:p>
    <w:p w14:paraId="4AF42E4E" w14:textId="77777777" w:rsidR="00B66575" w:rsidRPr="00B66575" w:rsidRDefault="00B66575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</w:p>
    <w:p w14:paraId="3C383B18" w14:textId="63402974" w:rsidR="001A18FE" w:rsidRPr="00B66575" w:rsidRDefault="00B66575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 w:rsidRPr="00B66575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Preprocessing (Merging Data) using </w:t>
      </w:r>
      <w:proofErr w:type="spellStart"/>
      <w:r w:rsidR="001A5087" w:rsidRPr="00B66575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Trifacta</w:t>
      </w:r>
      <w:proofErr w:type="spellEnd"/>
      <w:r w:rsidR="001A5087" w:rsidRPr="00B66575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Data pipeline-</w:t>
      </w:r>
    </w:p>
    <w:p w14:paraId="6ADA5696" w14:textId="5538ACA1" w:rsidR="00496E4D" w:rsidRDefault="00496E4D"/>
    <w:p w14:paraId="7A438B4E" w14:textId="3F11D5AC" w:rsidR="00496E4D" w:rsidRDefault="00496E4D">
      <w:r>
        <w:rPr>
          <w:noProof/>
        </w:rPr>
        <w:drawing>
          <wp:inline distT="0" distB="0" distL="0" distR="0" wp14:anchorId="6748BFFA" wp14:editId="0E043801">
            <wp:extent cx="5943600" cy="28676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F81C" w14:textId="4CC10EBB" w:rsidR="001A5087" w:rsidRDefault="001A5087"/>
    <w:p w14:paraId="255EFD7E" w14:textId="215CF329" w:rsidR="001A5087" w:rsidRDefault="001A5087">
      <w:r>
        <w:t>Recipe</w:t>
      </w:r>
    </w:p>
    <w:p w14:paraId="05E93268" w14:textId="5E3F7055" w:rsidR="001A5087" w:rsidRDefault="001A5087"/>
    <w:p w14:paraId="42C561B1" w14:textId="7C1DFCDF" w:rsidR="001A5087" w:rsidRDefault="001A5087">
      <w:r>
        <w:rPr>
          <w:noProof/>
        </w:rPr>
        <w:lastRenderedPageBreak/>
        <w:drawing>
          <wp:inline distT="0" distB="0" distL="0" distR="0" wp14:anchorId="77211916" wp14:editId="4BCC6A7C">
            <wp:extent cx="4657725" cy="53911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6EA7AA" wp14:editId="27231E85">
            <wp:extent cx="4638675" cy="4657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F172" w14:textId="65CCDC55" w:rsidR="001A5087" w:rsidRDefault="001A5087"/>
    <w:p w14:paraId="7F2D99A4" w14:textId="136C36F2" w:rsidR="001A5087" w:rsidRDefault="001A5087"/>
    <w:p w14:paraId="506E9C67" w14:textId="77777777" w:rsidR="001A5087" w:rsidRDefault="001A5087"/>
    <w:p w14:paraId="5ED26D22" w14:textId="77777777" w:rsidR="001A5087" w:rsidRDefault="001A5087"/>
    <w:p w14:paraId="3E1E26FA" w14:textId="77777777" w:rsidR="001A5087" w:rsidRDefault="001A5087"/>
    <w:p w14:paraId="56FB6013" w14:textId="77777777" w:rsidR="001A5087" w:rsidRDefault="001A5087"/>
    <w:p w14:paraId="44B57E23" w14:textId="77777777" w:rsidR="001A5087" w:rsidRDefault="001A5087"/>
    <w:p w14:paraId="11D0AA83" w14:textId="77777777" w:rsidR="001A5087" w:rsidRDefault="001A5087"/>
    <w:p w14:paraId="24AF59BD" w14:textId="77777777" w:rsidR="001A5087" w:rsidRDefault="001A5087"/>
    <w:p w14:paraId="3B72860A" w14:textId="77777777" w:rsidR="001A5087" w:rsidRDefault="001A5087"/>
    <w:p w14:paraId="440882C4" w14:textId="77777777" w:rsidR="001A5087" w:rsidRDefault="001A5087"/>
    <w:p w14:paraId="70F5E279" w14:textId="77777777" w:rsidR="001A5087" w:rsidRDefault="001A5087"/>
    <w:p w14:paraId="603BC709" w14:textId="08D21B09" w:rsidR="001A5087" w:rsidRDefault="001A5087">
      <w:proofErr w:type="spellStart"/>
      <w:r>
        <w:lastRenderedPageBreak/>
        <w:t>Bigquery</w:t>
      </w:r>
      <w:proofErr w:type="spellEnd"/>
      <w:r>
        <w:t xml:space="preserve"> Visualizations-</w:t>
      </w:r>
    </w:p>
    <w:p w14:paraId="7F63D500" w14:textId="33EF4BB3" w:rsidR="001A5087" w:rsidRDefault="001A5087"/>
    <w:p w14:paraId="7E37DEAD" w14:textId="77777777" w:rsidR="001A5087" w:rsidRDefault="001A5087"/>
    <w:p w14:paraId="2E830DB0" w14:textId="1C185C8E" w:rsidR="001A5087" w:rsidRDefault="001A5087">
      <w:r>
        <w:rPr>
          <w:noProof/>
        </w:rPr>
        <w:drawing>
          <wp:inline distT="0" distB="0" distL="0" distR="0" wp14:anchorId="681101B4" wp14:editId="601B8DB6">
            <wp:extent cx="5943600" cy="27724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7A77" w14:textId="40668C15" w:rsidR="001A5087" w:rsidRDefault="001A5087"/>
    <w:p w14:paraId="3918D793" w14:textId="0912E2FF" w:rsidR="001A5087" w:rsidRDefault="001A5087"/>
    <w:p w14:paraId="349AF3C7" w14:textId="77777777" w:rsidR="001A5087" w:rsidRDefault="001A5087"/>
    <w:p w14:paraId="359CFEB9" w14:textId="6E333138" w:rsidR="001A5087" w:rsidRDefault="001A5087">
      <w:r>
        <w:rPr>
          <w:noProof/>
        </w:rPr>
        <w:drawing>
          <wp:inline distT="0" distB="0" distL="0" distR="0" wp14:anchorId="76D9F57B" wp14:editId="16FBDA4F">
            <wp:extent cx="5943600" cy="28143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1FCA" w14:textId="180D71DC" w:rsidR="001A5087" w:rsidRDefault="001A5087">
      <w:r>
        <w:rPr>
          <w:noProof/>
        </w:rPr>
        <w:lastRenderedPageBreak/>
        <w:drawing>
          <wp:inline distT="0" distB="0" distL="0" distR="0" wp14:anchorId="4B98FAC2" wp14:editId="223C92A2">
            <wp:extent cx="5943600" cy="27743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BC85" w14:textId="60AE0B9D" w:rsidR="0023132F" w:rsidRDefault="0023132F"/>
    <w:p w14:paraId="100062F3" w14:textId="30938F5B" w:rsidR="0023132F" w:rsidRDefault="0023132F">
      <w:r>
        <w:t>Link to google cloud-</w:t>
      </w:r>
    </w:p>
    <w:p w14:paraId="27EF68DB" w14:textId="77777777" w:rsidR="0023132F" w:rsidRDefault="0023132F"/>
    <w:p w14:paraId="68DE5F17" w14:textId="7F851AE9" w:rsidR="001A5087" w:rsidRDefault="001A5087"/>
    <w:p w14:paraId="3066592D" w14:textId="77777777" w:rsidR="001A5087" w:rsidRDefault="001A5087"/>
    <w:sectPr w:rsidR="001A50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17CD3"/>
    <w:multiLevelType w:val="multilevel"/>
    <w:tmpl w:val="216A2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1234AA"/>
    <w:multiLevelType w:val="hybridMultilevel"/>
    <w:tmpl w:val="6D0A809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C12235"/>
    <w:multiLevelType w:val="multilevel"/>
    <w:tmpl w:val="09BCB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4590415"/>
    <w:multiLevelType w:val="hybridMultilevel"/>
    <w:tmpl w:val="D38422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E30"/>
    <w:rsid w:val="00115085"/>
    <w:rsid w:val="001A18FE"/>
    <w:rsid w:val="001A5087"/>
    <w:rsid w:val="0023132F"/>
    <w:rsid w:val="0024232D"/>
    <w:rsid w:val="00324501"/>
    <w:rsid w:val="003F2E30"/>
    <w:rsid w:val="00496E4D"/>
    <w:rsid w:val="00B66575"/>
    <w:rsid w:val="00B86F92"/>
    <w:rsid w:val="00D12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5FEED"/>
  <w15:chartTrackingRefBased/>
  <w15:docId w15:val="{FDBA2915-DF90-42DC-90B8-B57FBB8F1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50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496E4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96E4D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496E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96E4D"/>
    <w:rPr>
      <w:b/>
      <w:bCs/>
    </w:rPr>
  </w:style>
  <w:style w:type="paragraph" w:customStyle="1" w:styleId="image-container">
    <w:name w:val="image-container"/>
    <w:basedOn w:val="Normal"/>
    <w:rsid w:val="00496E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96E4D"/>
    <w:pPr>
      <w:ind w:left="720"/>
      <w:contextualSpacing/>
    </w:pPr>
  </w:style>
  <w:style w:type="character" w:customStyle="1" w:styleId="textlayer--absolute">
    <w:name w:val="textlayer--absolute"/>
    <w:basedOn w:val="DefaultParagraphFont"/>
    <w:rsid w:val="00496E4D"/>
  </w:style>
  <w:style w:type="character" w:customStyle="1" w:styleId="Heading1Char">
    <w:name w:val="Heading 1 Char"/>
    <w:basedOn w:val="DefaultParagraphFont"/>
    <w:link w:val="Heading1"/>
    <w:uiPriority w:val="9"/>
    <w:rsid w:val="001A50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1A508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50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semiHidden/>
    <w:unhideWhenUsed/>
    <w:rsid w:val="00B86F92"/>
    <w:rPr>
      <w:color w:val="0000FF"/>
      <w:u w:val="single"/>
    </w:rPr>
  </w:style>
  <w:style w:type="paragraph" w:customStyle="1" w:styleId="jd">
    <w:name w:val="jd"/>
    <w:basedOn w:val="Normal"/>
    <w:rsid w:val="00B86F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34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8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96459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535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17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136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8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16745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157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329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897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1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2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95126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541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592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36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0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9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27892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39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746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664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305377-AE45-4240-8272-82B072C710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</Pages>
  <Words>331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</dc:creator>
  <cp:keywords/>
  <dc:description/>
  <cp:lastModifiedBy>Parth</cp:lastModifiedBy>
  <cp:revision>6</cp:revision>
  <dcterms:created xsi:type="dcterms:W3CDTF">2021-07-03T22:38:00Z</dcterms:created>
  <dcterms:modified xsi:type="dcterms:W3CDTF">2021-07-04T02:29:00Z</dcterms:modified>
</cp:coreProperties>
</file>