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8F352F" w:rsidRDefault="00233048" w14:paraId="3A2EF72B" w14:textId="77777777">
      <w:pPr>
        <w:spacing w:before="240" w:after="240"/>
        <w:rPr>
          <w:sz w:val="48"/>
          <w:szCs w:val="48"/>
        </w:rPr>
      </w:pPr>
      <w:bookmarkStart w:name="_Hlk107875175" w:id="0"/>
      <w:bookmarkEnd w:id="0"/>
      <w:r>
        <w:rPr>
          <w:noProof/>
          <w:sz w:val="48"/>
          <w:szCs w:val="48"/>
        </w:rPr>
        <w:drawing>
          <wp:inline distT="114300" distB="114300" distL="114300" distR="114300" wp14:anchorId="2FF55FAA" wp14:editId="7363D8D8">
            <wp:extent cx="1004888" cy="100488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004888" cy="1004888"/>
                    </a:xfrm>
                    <a:prstGeom prst="rect">
                      <a:avLst/>
                    </a:prstGeom>
                    <a:ln/>
                  </pic:spPr>
                </pic:pic>
              </a:graphicData>
            </a:graphic>
          </wp:inline>
        </w:drawing>
      </w:r>
      <w:r>
        <w:rPr>
          <w:sz w:val="48"/>
          <w:szCs w:val="48"/>
        </w:rPr>
        <w:t xml:space="preserve">                                         </w:t>
      </w:r>
      <w:r>
        <w:rPr>
          <w:noProof/>
          <w:sz w:val="48"/>
          <w:szCs w:val="48"/>
        </w:rPr>
        <w:drawing>
          <wp:inline distT="114300" distB="114300" distL="114300" distR="114300" wp14:anchorId="5882B95F" wp14:editId="2A0E68B9">
            <wp:extent cx="985838" cy="985838"/>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985838" cy="985838"/>
                    </a:xfrm>
                    <a:prstGeom prst="rect">
                      <a:avLst/>
                    </a:prstGeom>
                    <a:ln/>
                  </pic:spPr>
                </pic:pic>
              </a:graphicData>
            </a:graphic>
          </wp:inline>
        </w:drawing>
      </w:r>
    </w:p>
    <w:p w:rsidR="008F352F" w:rsidRDefault="00233048" w14:paraId="36CD0EB4" w14:textId="77777777">
      <w:pPr>
        <w:spacing w:before="240" w:after="240"/>
        <w:rPr>
          <w:sz w:val="40"/>
          <w:szCs w:val="40"/>
        </w:rPr>
      </w:pPr>
      <w:r>
        <w:rPr>
          <w:sz w:val="40"/>
          <w:szCs w:val="40"/>
        </w:rPr>
        <w:t xml:space="preserve">                 </w:t>
      </w:r>
      <w:r>
        <w:rPr>
          <w:noProof/>
          <w:sz w:val="40"/>
          <w:szCs w:val="40"/>
        </w:rPr>
        <w:drawing>
          <wp:inline distT="114300" distB="114300" distL="114300" distR="114300" wp14:anchorId="05D45AAD" wp14:editId="3EA74DAE">
            <wp:extent cx="5943600" cy="5715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571500"/>
                    </a:xfrm>
                    <a:prstGeom prst="rect">
                      <a:avLst/>
                    </a:prstGeom>
                    <a:ln/>
                  </pic:spPr>
                </pic:pic>
              </a:graphicData>
            </a:graphic>
          </wp:inline>
        </w:drawing>
      </w:r>
      <w:r>
        <w:rPr>
          <w:sz w:val="40"/>
          <w:szCs w:val="40"/>
        </w:rPr>
        <w:t xml:space="preserve">                                             </w:t>
      </w:r>
    </w:p>
    <w:p w:rsidRPr="00726A0A" w:rsidR="008F352F" w:rsidRDefault="00233048" w14:paraId="73B9E04F" w14:textId="7E271F2D">
      <w:pPr>
        <w:spacing w:before="240" w:after="240"/>
        <w:rPr>
          <w:sz w:val="56"/>
          <w:szCs w:val="56"/>
          <w:u w:val="single"/>
        </w:rPr>
      </w:pPr>
      <w:r w:rsidRPr="00726A0A">
        <w:rPr>
          <w:sz w:val="56"/>
          <w:szCs w:val="56"/>
          <w:u w:val="single"/>
        </w:rPr>
        <w:t>SMART</w:t>
      </w:r>
      <w:r w:rsidRPr="00726A0A" w:rsidR="00726A0A">
        <w:rPr>
          <w:sz w:val="56"/>
          <w:szCs w:val="56"/>
          <w:u w:val="single"/>
        </w:rPr>
        <w:t xml:space="preserve"> </w:t>
      </w:r>
      <w:r w:rsidRPr="00726A0A" w:rsidR="004A7A9A">
        <w:rPr>
          <w:sz w:val="56"/>
          <w:szCs w:val="56"/>
          <w:u w:val="single"/>
        </w:rPr>
        <w:t>MUSHROOM FARMING</w:t>
      </w:r>
    </w:p>
    <w:p w:rsidR="008F352F" w:rsidRDefault="00233048" w14:paraId="3CDF3D7F" w14:textId="43220402">
      <w:pPr>
        <w:spacing w:before="240" w:after="240"/>
        <w:jc w:val="center"/>
        <w:rPr>
          <w:b/>
          <w:color w:val="0C2036"/>
          <w:sz w:val="58"/>
          <w:szCs w:val="58"/>
          <w:u w:val="single"/>
        </w:rPr>
      </w:pPr>
      <w:r>
        <w:rPr>
          <w:b/>
          <w:color w:val="0C2036"/>
          <w:sz w:val="58"/>
          <w:szCs w:val="58"/>
          <w:u w:val="single"/>
        </w:rPr>
        <w:t>GROUP-1</w:t>
      </w:r>
      <w:r w:rsidR="004A7A9A">
        <w:rPr>
          <w:b/>
          <w:color w:val="0C2036"/>
          <w:sz w:val="58"/>
          <w:szCs w:val="58"/>
          <w:u w:val="single"/>
        </w:rPr>
        <w:t>3</w:t>
      </w:r>
    </w:p>
    <w:p w:rsidR="008F352F" w:rsidRDefault="004A7A9A" w14:paraId="5B470248" w14:textId="2ABDC166">
      <w:pPr>
        <w:spacing w:before="240" w:after="240"/>
        <w:rPr>
          <w:b/>
          <w:sz w:val="28"/>
          <w:szCs w:val="28"/>
        </w:rPr>
      </w:pPr>
      <w:r w:rsidRPr="004A7A9A">
        <w:rPr>
          <w:b/>
          <w:sz w:val="28"/>
          <w:szCs w:val="28"/>
        </w:rPr>
        <w:t>A BHUMIKA</w:t>
      </w:r>
      <w:r>
        <w:rPr>
          <w:b/>
          <w:sz w:val="38"/>
          <w:szCs w:val="38"/>
        </w:rPr>
        <w:t xml:space="preserve"> </w:t>
      </w:r>
      <w:r w:rsidRPr="004A7A9A">
        <w:rPr>
          <w:b/>
          <w:sz w:val="28"/>
          <w:szCs w:val="28"/>
        </w:rPr>
        <w:t>RAO</w:t>
      </w:r>
      <w:r>
        <w:rPr>
          <w:b/>
          <w:sz w:val="38"/>
          <w:szCs w:val="38"/>
        </w:rPr>
        <w:t xml:space="preserve"> </w:t>
      </w:r>
      <w:r w:rsidR="00233048">
        <w:rPr>
          <w:b/>
          <w:sz w:val="38"/>
          <w:szCs w:val="38"/>
        </w:rPr>
        <w:t xml:space="preserve">   |   </w:t>
      </w:r>
      <w:r>
        <w:rPr>
          <w:b/>
          <w:sz w:val="28"/>
          <w:szCs w:val="28"/>
        </w:rPr>
        <w:t>SANJANA NETAM</w:t>
      </w:r>
      <w:r w:rsidR="00233048">
        <w:rPr>
          <w:color w:val="0C2036"/>
          <w:sz w:val="40"/>
          <w:szCs w:val="40"/>
        </w:rPr>
        <w:t xml:space="preserve"> </w:t>
      </w:r>
      <w:r w:rsidR="00233048">
        <w:rPr>
          <w:sz w:val="40"/>
          <w:szCs w:val="40"/>
        </w:rPr>
        <w:t xml:space="preserve">    |</w:t>
      </w:r>
      <w:r w:rsidR="00233048">
        <w:rPr>
          <w:b/>
          <w:sz w:val="28"/>
          <w:szCs w:val="28"/>
        </w:rPr>
        <w:t xml:space="preserve">     </w:t>
      </w:r>
      <w:r w:rsidR="00233048">
        <w:rPr>
          <w:b/>
          <w:sz w:val="32"/>
          <w:szCs w:val="32"/>
        </w:rPr>
        <w:t xml:space="preserve"> </w:t>
      </w:r>
      <w:r>
        <w:rPr>
          <w:b/>
          <w:sz w:val="28"/>
          <w:szCs w:val="28"/>
        </w:rPr>
        <w:t>SHIVA CHUNBUK</w:t>
      </w:r>
      <w:r w:rsidR="00233048">
        <w:rPr>
          <w:b/>
          <w:sz w:val="28"/>
          <w:szCs w:val="28"/>
        </w:rPr>
        <w:t xml:space="preserve">                   </w:t>
      </w:r>
      <w:r>
        <w:rPr>
          <w:b/>
          <w:sz w:val="28"/>
          <w:szCs w:val="28"/>
        </w:rPr>
        <w:t xml:space="preserve">             2</w:t>
      </w:r>
      <w:r w:rsidR="00233048">
        <w:rPr>
          <w:b/>
          <w:sz w:val="28"/>
          <w:szCs w:val="28"/>
        </w:rPr>
        <w:t>110204</w:t>
      </w:r>
      <w:r>
        <w:rPr>
          <w:b/>
          <w:sz w:val="28"/>
          <w:szCs w:val="28"/>
        </w:rPr>
        <w:t>01</w:t>
      </w:r>
      <w:r w:rsidR="00233048">
        <w:rPr>
          <w:b/>
          <w:sz w:val="28"/>
          <w:szCs w:val="28"/>
        </w:rPr>
        <w:t xml:space="preserve">       </w:t>
      </w:r>
      <w:r w:rsidR="00233048">
        <w:rPr>
          <w:b/>
          <w:sz w:val="32"/>
          <w:szCs w:val="32"/>
        </w:rPr>
        <w:t xml:space="preserve">         |      </w:t>
      </w:r>
      <w:r w:rsidR="00233048">
        <w:rPr>
          <w:b/>
          <w:sz w:val="28"/>
          <w:szCs w:val="28"/>
        </w:rPr>
        <w:t xml:space="preserve"> 2110204</w:t>
      </w:r>
      <w:r>
        <w:rPr>
          <w:b/>
          <w:sz w:val="28"/>
          <w:szCs w:val="28"/>
        </w:rPr>
        <w:t>44</w:t>
      </w:r>
      <w:r w:rsidR="00233048">
        <w:rPr>
          <w:b/>
          <w:sz w:val="32"/>
          <w:szCs w:val="32"/>
        </w:rPr>
        <w:t xml:space="preserve">            </w:t>
      </w:r>
      <w:r>
        <w:rPr>
          <w:b/>
          <w:sz w:val="32"/>
          <w:szCs w:val="32"/>
        </w:rPr>
        <w:t xml:space="preserve">   </w:t>
      </w:r>
      <w:r w:rsidR="00233048">
        <w:rPr>
          <w:b/>
          <w:sz w:val="32"/>
          <w:szCs w:val="32"/>
        </w:rPr>
        <w:t xml:space="preserve">|    </w:t>
      </w:r>
      <w:r>
        <w:rPr>
          <w:b/>
          <w:sz w:val="32"/>
          <w:szCs w:val="32"/>
        </w:rPr>
        <w:t xml:space="preserve">     </w:t>
      </w:r>
      <w:r w:rsidR="00233048">
        <w:rPr>
          <w:b/>
          <w:sz w:val="28"/>
          <w:szCs w:val="28"/>
        </w:rPr>
        <w:t>2110204</w:t>
      </w:r>
      <w:r>
        <w:rPr>
          <w:b/>
          <w:sz w:val="28"/>
          <w:szCs w:val="28"/>
        </w:rPr>
        <w:t>47</w:t>
      </w:r>
    </w:p>
    <w:p w:rsidR="008F352F" w:rsidRDefault="008F352F" w14:paraId="4E2F797E" w14:textId="77777777">
      <w:pPr>
        <w:spacing w:before="240" w:after="240"/>
        <w:rPr>
          <w:b/>
          <w:color w:val="181717"/>
          <w:sz w:val="40"/>
          <w:szCs w:val="40"/>
          <w:u w:val="single"/>
        </w:rPr>
      </w:pPr>
    </w:p>
    <w:p w:rsidR="008F352F" w:rsidRDefault="00233048" w14:paraId="0E54C1D9" w14:textId="77777777">
      <w:pPr>
        <w:spacing w:before="240" w:after="240"/>
        <w:rPr>
          <w:b/>
          <w:color w:val="181717"/>
          <w:sz w:val="28"/>
          <w:szCs w:val="28"/>
        </w:rPr>
        <w:sectPr w:rsidR="008F352F">
          <w:pgSz w:w="12240" w:h="15840" w:orient="portrait"/>
          <w:pgMar w:top="1440" w:right="1440" w:bottom="1440" w:left="1440" w:header="720" w:footer="720" w:gutter="0"/>
          <w:pgNumType w:start="1"/>
          <w:cols w:space="720"/>
        </w:sectPr>
      </w:pPr>
      <w:r>
        <w:rPr>
          <w:b/>
          <w:color w:val="181717"/>
          <w:sz w:val="40"/>
          <w:szCs w:val="40"/>
          <w:u w:val="single"/>
        </w:rPr>
        <w:t>ABSTRACT:</w:t>
      </w:r>
    </w:p>
    <w:p w:rsidRPr="00A06B90" w:rsidR="004A7A9A" w:rsidP="004A7A9A" w:rsidRDefault="004A7A9A" w14:paraId="3A1252F9" w14:textId="77777777">
      <w:pPr>
        <w:spacing w:after="141"/>
        <w:ind w:left="10" w:hanging="10"/>
        <w:jc w:val="both"/>
        <w:rPr>
          <w:szCs w:val="24"/>
        </w:rPr>
      </w:pPr>
      <w:bookmarkStart w:name="_Hlk107875109" w:id="1"/>
      <w:r w:rsidRPr="00A06B90">
        <w:rPr>
          <w:rFonts w:ascii="Times New Roman" w:hAnsi="Times New Roman" w:cs="Times New Roman"/>
          <w:color w:val="000000"/>
          <w:sz w:val="24"/>
          <w:szCs w:val="24"/>
          <w:shd w:val="clear" w:color="auto" w:fill="FFFFFF"/>
        </w:rPr>
        <w:t> IoT system implementation in agricultural field is used widely for efficient farming solutions</w:t>
      </w:r>
      <w:r w:rsidRPr="00A06B90">
        <w:rPr>
          <w:rFonts w:ascii="Times New Roman" w:hAnsi="Times New Roman" w:cs="Times New Roman"/>
          <w:sz w:val="24"/>
          <w:szCs w:val="24"/>
        </w:rPr>
        <w:t>.</w:t>
      </w:r>
      <w:r w:rsidRPr="00A06B90">
        <w:rPr>
          <w:rFonts w:ascii="Times New Roman" w:hAnsi="Times New Roman" w:cs="Times New Roman"/>
        </w:rPr>
        <w:t xml:space="preserve"> </w:t>
      </w:r>
      <w:r w:rsidRPr="005D3F69">
        <w:t>Hereby, we are making a smart mushroom farming system which helps in providing hassle -free and time efficient environment to the farmer for mushroom Cultivation.</w:t>
      </w:r>
      <w:r w:rsidRPr="00A06B90">
        <w:rPr>
          <w:szCs w:val="24"/>
          <w:shd w:val="clear" w:color="auto" w:fill="FFFFFF"/>
        </w:rPr>
        <w:t xml:space="preserve"> The</w:t>
      </w:r>
      <w:r w:rsidRPr="00A06B90">
        <w:rPr>
          <w:rFonts w:ascii="Times New Roman" w:hAnsi="Times New Roman" w:cs="Times New Roman"/>
          <w:color w:val="000000"/>
          <w:sz w:val="24"/>
          <w:szCs w:val="24"/>
          <w:shd w:val="clear" w:color="auto" w:fill="FFFFFF"/>
        </w:rPr>
        <w:t xml:space="preserve"> major problem faced in the mushroom cultivation process is related to the irrigation, environmental parameter monitoring and reducing human intervention.</w:t>
      </w:r>
      <w:bookmarkEnd w:id="1"/>
      <w:r w:rsidRPr="00A06B90">
        <w:rPr>
          <w:rFonts w:ascii="Times New Roman" w:hAnsi="Times New Roman" w:eastAsia="Times New Roman" w:cs="Times New Roman"/>
          <w:sz w:val="24"/>
          <w:szCs w:val="24"/>
          <w:shd w:val="clear" w:color="auto" w:fill="FFFFFF"/>
          <w:lang w:val="en-US"/>
        </w:rPr>
        <w:t xml:space="preserve">IoT can help to improve agricultural and farming industries by reducing labor cost through automation and increase the yield by providing optimum </w:t>
      </w:r>
      <w:r w:rsidRPr="00A06B90">
        <w:rPr>
          <w:rFonts w:ascii="Times New Roman" w:hAnsi="Times New Roman" w:eastAsia="Times New Roman" w:cs="Times New Roman"/>
          <w:sz w:val="24"/>
          <w:szCs w:val="24"/>
          <w:shd w:val="clear" w:color="auto" w:fill="FFFFFF"/>
          <w:lang w:val="en-US"/>
        </w:rPr>
        <w:t>conditions for growth.</w:t>
      </w:r>
      <w:r>
        <w:t xml:space="preserve">The aim of this report is to deliver a development of an IoT-based Smart mushroom farming consisting of a temperature&amp; humidity sensor and Ldr sensor, an IoT platform called ESP8266. The system will provide a real-time data of the temperature, humidity and light intensity. Equipped with an Android application, the data from the sensors will be transferred into the cloud server and subsequently transferred into the app for display and to enable remote monitoring. </w:t>
      </w:r>
    </w:p>
    <w:p w:rsidR="008F352F" w:rsidRDefault="00233048" w14:paraId="061D4400" w14:textId="77777777">
      <w:pPr>
        <w:spacing w:before="240" w:after="240"/>
        <w:jc w:val="both"/>
        <w:rPr>
          <w:sz w:val="48"/>
          <w:szCs w:val="48"/>
        </w:rPr>
      </w:pPr>
      <w:r>
        <w:rPr>
          <w:noProof/>
          <w:sz w:val="48"/>
          <w:szCs w:val="48"/>
        </w:rPr>
        <w:lastRenderedPageBreak/>
        <w:drawing>
          <wp:inline distT="114300" distB="114300" distL="114300" distR="114300" wp14:anchorId="335BD3D8" wp14:editId="64DAD1D2">
            <wp:extent cx="900113" cy="900113"/>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900113" cy="900113"/>
                    </a:xfrm>
                    <a:prstGeom prst="rect">
                      <a:avLst/>
                    </a:prstGeom>
                    <a:ln/>
                  </pic:spPr>
                </pic:pic>
              </a:graphicData>
            </a:graphic>
          </wp:inline>
        </w:drawing>
      </w:r>
    </w:p>
    <w:p w:rsidR="008F352F" w:rsidRDefault="008F352F" w14:paraId="2BC6654E" w14:textId="77777777">
      <w:pPr>
        <w:spacing w:before="240" w:after="240"/>
        <w:jc w:val="both"/>
        <w:rPr>
          <w:color w:val="181717"/>
          <w:sz w:val="24"/>
          <w:szCs w:val="24"/>
        </w:rPr>
        <w:sectPr w:rsidR="008F352F">
          <w:type w:val="continuous"/>
          <w:pgSz w:w="12240" w:h="15840" w:orient="portrait"/>
          <w:pgMar w:top="1440" w:right="1440" w:bottom="1440" w:left="1440" w:header="720" w:footer="720" w:gutter="0"/>
          <w:cols w:equalWidth="0" w:space="720" w:num="2">
            <w:col w:w="4320" w:space="720"/>
            <w:col w:w="4320" w:space="0"/>
          </w:cols>
        </w:sectPr>
      </w:pPr>
    </w:p>
    <w:p w:rsidR="008F352F" w:rsidRDefault="008F352F" w14:paraId="0CF8799A" w14:textId="77777777">
      <w:pPr>
        <w:spacing w:before="240" w:after="240"/>
        <w:jc w:val="both"/>
        <w:rPr>
          <w:b/>
          <w:color w:val="181717"/>
          <w:sz w:val="24"/>
          <w:szCs w:val="24"/>
        </w:rPr>
      </w:pPr>
    </w:p>
    <w:p w:rsidR="008F352F" w:rsidRDefault="00233048" w14:paraId="335DC4AA" w14:textId="1B926503">
      <w:pPr>
        <w:spacing w:before="240" w:after="240"/>
        <w:jc w:val="both"/>
        <w:rPr>
          <w:b/>
          <w:color w:val="181717"/>
          <w:sz w:val="24"/>
          <w:szCs w:val="24"/>
        </w:rPr>
        <w:sectPr w:rsidR="008F352F">
          <w:type w:val="continuous"/>
          <w:pgSz w:w="12240" w:h="15840" w:orient="portrait"/>
          <w:pgMar w:top="1440" w:right="1440" w:bottom="1440" w:left="1440" w:header="720" w:footer="720" w:gutter="0"/>
          <w:cols w:equalWidth="0" w:space="720" w:num="2">
            <w:col w:w="4320" w:space="720"/>
            <w:col w:w="4320" w:space="0"/>
          </w:cols>
        </w:sectPr>
      </w:pPr>
      <w:r>
        <w:rPr>
          <w:b/>
          <w:color w:val="181717"/>
          <w:sz w:val="24"/>
          <w:szCs w:val="24"/>
        </w:rPr>
        <w:t xml:space="preserve">Keywords: </w:t>
      </w:r>
      <w:r w:rsidR="0057473F">
        <w:rPr>
          <w:b/>
          <w:color w:val="181717"/>
          <w:sz w:val="24"/>
          <w:szCs w:val="24"/>
        </w:rPr>
        <w:t>Mushroom</w:t>
      </w:r>
      <w:r>
        <w:rPr>
          <w:b/>
          <w:color w:val="181717"/>
          <w:sz w:val="24"/>
          <w:szCs w:val="24"/>
        </w:rPr>
        <w:t xml:space="preserve">, IoT (Internet of Things), </w:t>
      </w:r>
      <w:r w:rsidR="0057473F">
        <w:rPr>
          <w:b/>
          <w:color w:val="181717"/>
          <w:sz w:val="24"/>
          <w:szCs w:val="24"/>
        </w:rPr>
        <w:t xml:space="preserve">Temperature humidity sensor, LDR sensor, </w:t>
      </w:r>
      <w:r w:rsidR="00726A0A">
        <w:rPr>
          <w:b/>
          <w:color w:val="181717"/>
          <w:sz w:val="24"/>
          <w:szCs w:val="24"/>
        </w:rPr>
        <w:t>N</w:t>
      </w:r>
      <w:r w:rsidR="0057473F">
        <w:rPr>
          <w:b/>
          <w:color w:val="181717"/>
          <w:sz w:val="24"/>
          <w:szCs w:val="24"/>
        </w:rPr>
        <w:t>odemcu</w:t>
      </w:r>
      <w:r>
        <w:rPr>
          <w:b/>
          <w:color w:val="181717"/>
          <w:sz w:val="24"/>
          <w:szCs w:val="24"/>
        </w:rPr>
        <w:t>.</w:t>
      </w:r>
    </w:p>
    <w:p w:rsidRPr="00461AF3" w:rsidR="008F352F" w:rsidRDefault="008F352F" w14:paraId="2F4E7EAF" w14:textId="77777777">
      <w:pPr>
        <w:spacing w:before="240" w:after="240"/>
        <w:jc w:val="both"/>
        <w:rPr>
          <w:b/>
          <w:color w:val="181717"/>
          <w:sz w:val="24"/>
          <w:szCs w:val="24"/>
        </w:rPr>
        <w:sectPr w:rsidRPr="00461AF3" w:rsidR="008F352F">
          <w:type w:val="continuous"/>
          <w:pgSz w:w="12240" w:h="15840" w:orient="portrait"/>
          <w:pgMar w:top="1440" w:right="1440" w:bottom="1440" w:left="1440" w:header="720" w:footer="720" w:gutter="0"/>
          <w:cols w:equalWidth="0" w:space="720" w:num="2">
            <w:col w:w="4320" w:space="720"/>
            <w:col w:w="4320" w:space="0"/>
          </w:cols>
        </w:sectPr>
      </w:pPr>
    </w:p>
    <w:p w:rsidRPr="00461AF3" w:rsidR="008F352F" w:rsidRDefault="00461AF3" w14:paraId="715EB9A4" w14:textId="3F555569">
      <w:pPr>
        <w:spacing w:before="240" w:after="240"/>
        <w:rPr>
          <w:color w:val="181717"/>
          <w:sz w:val="24"/>
          <w:szCs w:val="24"/>
          <w:u w:val="single"/>
        </w:rPr>
        <w:sectPr w:rsidRPr="00461AF3" w:rsidR="008F352F">
          <w:type w:val="continuous"/>
          <w:pgSz w:w="12240" w:h="15840" w:orient="portrait"/>
          <w:pgMar w:top="1440" w:right="1440" w:bottom="1440" w:left="1440" w:header="720" w:footer="720" w:gutter="0"/>
          <w:cols w:space="720"/>
        </w:sectPr>
      </w:pPr>
      <w:r w:rsidRPr="00461AF3">
        <w:rPr>
          <w:b/>
          <w:color w:val="181717"/>
          <w:sz w:val="30"/>
          <w:szCs w:val="30"/>
        </w:rPr>
        <w:t xml:space="preserve"> </w:t>
      </w:r>
      <w:r>
        <w:rPr>
          <w:b/>
          <w:color w:val="181717"/>
          <w:sz w:val="30"/>
          <w:szCs w:val="30"/>
        </w:rPr>
        <w:t xml:space="preserve">       </w:t>
      </w:r>
      <w:r w:rsidRPr="00461AF3" w:rsidR="00233048">
        <w:rPr>
          <w:b/>
          <w:color w:val="181717"/>
          <w:sz w:val="30"/>
          <w:szCs w:val="30"/>
          <w:u w:val="single"/>
        </w:rPr>
        <w:t>INTRODUCTION</w:t>
      </w:r>
    </w:p>
    <w:p w:rsidRPr="000B0DA9" w:rsidR="00461AF3" w:rsidP="00461AF3" w:rsidRDefault="00461AF3" w14:paraId="6B844C27" w14:textId="40DD79E4">
      <w:pPr>
        <w:spacing w:after="215" w:line="269" w:lineRule="auto"/>
        <w:ind w:left="910" w:hanging="10"/>
        <w:jc w:val="both"/>
      </w:pPr>
      <w:bookmarkStart w:name="_Hlk107875427" w:id="2"/>
      <w:r w:rsidRPr="00F71592">
        <w:t>Mush</w:t>
      </w:r>
      <w:r>
        <w:t>room</w:t>
      </w:r>
      <w:r w:rsidRPr="00F71592">
        <w:t xml:space="preserve"> are fung</w:t>
      </w:r>
      <w:r>
        <w:t>us</w:t>
      </w:r>
      <w:r w:rsidRPr="00F71592">
        <w:t xml:space="preserve"> also known as fungi. Mushroom cultivation requires closed space</w:t>
      </w:r>
      <w:r>
        <w:t xml:space="preserve"> to be done.</w:t>
      </w:r>
      <w:r w:rsidRPr="00F71592">
        <w:t xml:space="preserve"> </w:t>
      </w:r>
      <w:r>
        <w:t xml:space="preserve">Mushroom Farming is a great concern in today’s time. </w:t>
      </w:r>
      <w:r w:rsidRPr="00F71592">
        <w:t>We have used the handling method for mushroom farming in this project.</w:t>
      </w:r>
      <w:r w:rsidRPr="00252D62">
        <w:t xml:space="preserve"> The plastic bags that are used in mushroom framing cannot be kept on the ground. Handling method is used to keep them.</w:t>
      </w:r>
      <w:r w:rsidRPr="000B0DA9">
        <w:rPr>
          <w:lang w:val="en-US"/>
        </w:rPr>
        <w:t xml:space="preserve"> The</w:t>
      </w:r>
      <w:r w:rsidRPr="000B0DA9">
        <w:rPr>
          <w:rFonts w:eastAsia="Times New Roman"/>
          <w:color w:val="000000"/>
          <w:lang w:val="en-US"/>
        </w:rPr>
        <w:t xml:space="preserve"> temperature, humidity, light </w:t>
      </w:r>
      <w:r w:rsidRPr="000B0DA9">
        <w:rPr>
          <w:rFonts w:eastAsia="Times New Roman"/>
          <w:color w:val="000000"/>
          <w:sz w:val="24"/>
          <w:szCs w:val="24"/>
          <w:lang w:val="en-US"/>
        </w:rPr>
        <w:t xml:space="preserve">intensity </w:t>
      </w:r>
      <w:r w:rsidRPr="000B0DA9">
        <w:rPr>
          <w:szCs w:val="24"/>
          <w:lang w:val="en-US"/>
        </w:rPr>
        <w:t>is</w:t>
      </w:r>
      <w:r w:rsidRPr="000B0DA9">
        <w:rPr>
          <w:rFonts w:eastAsia="Times New Roman"/>
          <w:color w:val="000000"/>
          <w:sz w:val="24"/>
          <w:szCs w:val="24"/>
          <w:lang w:val="en-US"/>
        </w:rPr>
        <w:t xml:space="preserve"> some of the important parameters need to manage in a mushroom farm and these data are collected through wireless sensors. The implementation of this smart mushroom system </w:t>
      </w:r>
      <w:r w:rsidRPr="000B0DA9">
        <w:rPr>
          <w:szCs w:val="24"/>
          <w:lang w:val="en-US"/>
        </w:rPr>
        <w:t>has</w:t>
      </w:r>
      <w:r w:rsidRPr="000B0DA9">
        <w:rPr>
          <w:rFonts w:eastAsia="Times New Roman"/>
          <w:color w:val="000000"/>
          <w:sz w:val="24"/>
          <w:szCs w:val="24"/>
          <w:lang w:val="en-US"/>
        </w:rPr>
        <w:t xml:space="preserve"> optimized the usage of resources such as water and fertilizer and </w:t>
      </w:r>
      <w:r w:rsidRPr="000B0DA9">
        <w:rPr>
          <w:szCs w:val="24"/>
          <w:lang w:val="en-US"/>
        </w:rPr>
        <w:t>will also</w:t>
      </w:r>
      <w:r w:rsidRPr="000B0DA9">
        <w:rPr>
          <w:rFonts w:eastAsia="Times New Roman"/>
          <w:color w:val="000000"/>
          <w:sz w:val="24"/>
          <w:szCs w:val="24"/>
          <w:lang w:val="en-US"/>
        </w:rPr>
        <w:t xml:space="preserve"> maximized the quality and productivity of </w:t>
      </w:r>
      <w:r w:rsidRPr="000B0DA9">
        <w:rPr>
          <w:rFonts w:eastAsia="Times New Roman"/>
          <w:color w:val="000000"/>
          <w:sz w:val="24"/>
          <w:szCs w:val="24"/>
          <w:lang w:val="en-US"/>
        </w:rPr>
        <w:t xml:space="preserve">the </w:t>
      </w:r>
      <w:r w:rsidRPr="000B0DA9">
        <w:rPr>
          <w:szCs w:val="24"/>
          <w:lang w:val="en-US"/>
        </w:rPr>
        <w:t>mushroom.</w:t>
      </w:r>
      <w:r w:rsidRPr="000B0DA9">
        <w:rPr>
          <w:lang w:val="en-US"/>
        </w:rPr>
        <w:t xml:space="preserve"> Manpower</w:t>
      </w:r>
      <w:r w:rsidRPr="000B0DA9">
        <w:rPr>
          <w:rFonts w:eastAsia="Times New Roman"/>
          <w:lang w:val="en-US"/>
        </w:rPr>
        <w:t xml:space="preserve"> is needed to ensure environment conditions of mushroom cultivation and there are many</w:t>
      </w:r>
      <w:r>
        <w:rPr>
          <w:lang w:val="en-US"/>
        </w:rPr>
        <w:t xml:space="preserve"> </w:t>
      </w:r>
      <w:r w:rsidRPr="000B0DA9">
        <w:rPr>
          <w:rFonts w:eastAsia="Times New Roman"/>
          <w:lang w:val="en-US"/>
        </w:rPr>
        <w:t>factors to successfully develop mushroom cultivation appropriate. Environmental conditions must be maintained to enable profitable growth and business.</w:t>
      </w:r>
    </w:p>
    <w:bookmarkEnd w:id="2"/>
    <w:p w:rsidR="00461AF3" w:rsidP="00461AF3" w:rsidRDefault="00461AF3" w14:paraId="4D6A5593" w14:textId="77777777">
      <w:pPr>
        <w:ind w:left="910"/>
        <w:jc w:val="both"/>
      </w:pPr>
      <w:r>
        <w:t>The key contributions of this project are:</w:t>
      </w:r>
    </w:p>
    <w:p w:rsidR="00461AF3" w:rsidP="00461AF3" w:rsidRDefault="00461AF3" w14:paraId="0361C757" w14:textId="77777777">
      <w:pPr>
        <w:numPr>
          <w:ilvl w:val="0"/>
          <w:numId w:val="1"/>
        </w:numPr>
        <w:spacing w:after="38" w:line="269" w:lineRule="auto"/>
        <w:ind w:hanging="360"/>
        <w:jc w:val="both"/>
      </w:pPr>
      <w:r>
        <w:t>Real-time monitoring of temperature and humidity, light intensity.</w:t>
      </w:r>
    </w:p>
    <w:p w:rsidR="00461AF3" w:rsidP="00461AF3" w:rsidRDefault="00461AF3" w14:paraId="59290D66" w14:textId="77777777">
      <w:pPr>
        <w:numPr>
          <w:ilvl w:val="0"/>
          <w:numId w:val="1"/>
        </w:numPr>
        <w:spacing w:after="38" w:line="269" w:lineRule="auto"/>
        <w:ind w:hanging="360"/>
        <w:jc w:val="both"/>
      </w:pPr>
      <w:r>
        <w:t>Continuous pushing of data on the cloud with a very little time gap.</w:t>
      </w:r>
    </w:p>
    <w:p w:rsidR="00461AF3" w:rsidP="00461AF3" w:rsidRDefault="00461AF3" w14:paraId="16F3F61F" w14:textId="77777777">
      <w:pPr>
        <w:numPr>
          <w:ilvl w:val="0"/>
          <w:numId w:val="1"/>
        </w:numPr>
        <w:spacing w:after="38" w:line="269" w:lineRule="auto"/>
        <w:ind w:hanging="360"/>
        <w:jc w:val="both"/>
      </w:pPr>
      <w:r>
        <w:t>Android application that is very easy to use.</w:t>
      </w:r>
    </w:p>
    <w:p w:rsidR="00461AF3" w:rsidP="00461AF3" w:rsidRDefault="00461AF3" w14:paraId="2835C49A" w14:textId="77777777">
      <w:pPr>
        <w:numPr>
          <w:ilvl w:val="0"/>
          <w:numId w:val="1"/>
        </w:numPr>
        <w:spacing w:after="364" w:line="269" w:lineRule="auto"/>
        <w:ind w:hanging="360"/>
        <w:jc w:val="both"/>
      </w:pPr>
      <w:r>
        <w:t>Accurate positioning of sensors.</w:t>
      </w:r>
    </w:p>
    <w:p w:rsidR="00461AF3" w:rsidRDefault="00461AF3" w14:paraId="53758B22" w14:textId="77777777">
      <w:pPr>
        <w:spacing w:before="240" w:after="240"/>
        <w:rPr>
          <w:b/>
          <w:color w:val="181717"/>
          <w:sz w:val="30"/>
          <w:szCs w:val="30"/>
          <w:u w:val="single"/>
        </w:rPr>
        <w:sectPr w:rsidR="00461AF3" w:rsidSect="00461AF3">
          <w:type w:val="continuous"/>
          <w:pgSz w:w="12240" w:h="15840" w:orient="portrait"/>
          <w:pgMar w:top="1440" w:right="1440" w:bottom="1440" w:left="1440" w:header="720" w:footer="720" w:gutter="0"/>
          <w:cols w:space="720" w:num="2"/>
        </w:sectPr>
      </w:pPr>
    </w:p>
    <w:p w:rsidR="008F352F" w:rsidRDefault="008F352F" w14:paraId="0347219D" w14:textId="26B6F39F">
      <w:pPr>
        <w:spacing w:before="240" w:after="240"/>
        <w:rPr>
          <w:b/>
          <w:color w:val="181717"/>
          <w:sz w:val="30"/>
          <w:szCs w:val="30"/>
          <w:u w:val="single"/>
        </w:rPr>
      </w:pPr>
    </w:p>
    <w:p w:rsidR="0057473F" w:rsidRDefault="0057473F" w14:paraId="53ACE730" w14:textId="2B2E00C5">
      <w:pPr>
        <w:spacing w:before="240" w:after="240"/>
        <w:rPr>
          <w:b/>
          <w:color w:val="181717"/>
          <w:sz w:val="30"/>
          <w:szCs w:val="30"/>
          <w:u w:val="single"/>
        </w:rPr>
      </w:pPr>
    </w:p>
    <w:p w:rsidR="0057473F" w:rsidRDefault="0057473F" w14:paraId="1EE0415D" w14:textId="77777777">
      <w:pPr>
        <w:spacing w:before="240" w:after="240"/>
        <w:rPr>
          <w:b/>
          <w:color w:val="181717"/>
          <w:sz w:val="30"/>
          <w:szCs w:val="30"/>
          <w:u w:val="single"/>
        </w:rPr>
      </w:pPr>
    </w:p>
    <w:p w:rsidR="008F352F" w:rsidRDefault="00233048" w14:paraId="5AE13470" w14:textId="77777777">
      <w:pPr>
        <w:spacing w:before="240" w:after="240"/>
        <w:rPr>
          <w:sz w:val="48"/>
          <w:szCs w:val="48"/>
        </w:rPr>
      </w:pPr>
      <w:r>
        <w:rPr>
          <w:noProof/>
          <w:sz w:val="48"/>
          <w:szCs w:val="48"/>
        </w:rPr>
        <w:lastRenderedPageBreak/>
        <w:drawing>
          <wp:inline distT="114300" distB="114300" distL="114300" distR="114300" wp14:anchorId="39B042A7" wp14:editId="39F9C095">
            <wp:extent cx="976313" cy="976313"/>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976313" cy="976313"/>
                    </a:xfrm>
                    <a:prstGeom prst="rect">
                      <a:avLst/>
                    </a:prstGeom>
                    <a:ln/>
                  </pic:spPr>
                </pic:pic>
              </a:graphicData>
            </a:graphic>
          </wp:inline>
        </w:drawing>
      </w:r>
    </w:p>
    <w:p w:rsidR="008F352F" w:rsidRDefault="003C6308" w14:paraId="0CA59392" w14:textId="7F6039C5">
      <w:pPr>
        <w:spacing w:before="240" w:after="240"/>
        <w:rPr>
          <w:color w:val="181717"/>
          <w:sz w:val="24"/>
          <w:szCs w:val="24"/>
        </w:rPr>
        <w:sectPr w:rsidR="008F352F">
          <w:type w:val="continuous"/>
          <w:pgSz w:w="12240" w:h="15840" w:orient="portrait"/>
          <w:pgMar w:top="1440" w:right="1440" w:bottom="1440" w:left="1440" w:header="720" w:footer="720" w:gutter="0"/>
          <w:cols w:space="720"/>
        </w:sectPr>
      </w:pPr>
      <w:r>
        <w:rPr>
          <w:b/>
          <w:color w:val="181717"/>
          <w:sz w:val="30"/>
          <w:szCs w:val="30"/>
          <w:u w:val="single"/>
        </w:rPr>
        <w:t>OBJECTIVE</w:t>
      </w:r>
    </w:p>
    <w:p w:rsidR="003C6308" w:rsidP="003C6308" w:rsidRDefault="00233048" w14:paraId="471AFB37" w14:textId="5D9551CE">
      <w:pPr>
        <w:spacing w:before="240" w:after="240"/>
        <w:jc w:val="both"/>
        <w:rPr>
          <w:color w:val="181717"/>
          <w:sz w:val="24"/>
          <w:szCs w:val="24"/>
        </w:rPr>
      </w:pPr>
      <w:r>
        <w:rPr>
          <w:color w:val="181717"/>
          <w:sz w:val="24"/>
          <w:szCs w:val="24"/>
        </w:rPr>
        <w:t xml:space="preserve">The proposed design aims to implement a smart </w:t>
      </w:r>
      <w:r w:rsidR="00461AF3">
        <w:rPr>
          <w:color w:val="181717"/>
          <w:sz w:val="24"/>
          <w:szCs w:val="24"/>
        </w:rPr>
        <w:t>mushroom farming system</w:t>
      </w:r>
      <w:r>
        <w:rPr>
          <w:color w:val="181717"/>
          <w:sz w:val="24"/>
          <w:szCs w:val="24"/>
        </w:rPr>
        <w:t>, which is easy to use and economical for the user.</w:t>
      </w:r>
      <w:r w:rsidRPr="003C6308" w:rsidR="003C6308">
        <w:t xml:space="preserve"> </w:t>
      </w:r>
      <w:r w:rsidRPr="003C6308" w:rsidR="003C6308">
        <w:rPr>
          <w:sz w:val="24"/>
          <w:szCs w:val="24"/>
        </w:rPr>
        <w:t xml:space="preserve">● The primary objective of this project is to measure the infiltration rate </w:t>
      </w:r>
      <w:r w:rsidRPr="003C6308" w:rsidR="003C6308">
        <w:rPr>
          <w:sz w:val="24"/>
          <w:szCs w:val="24"/>
        </w:rPr>
        <w:t>of the soil. ● To make model at low cost that which help to people to purchase easily. ● Help farmers during cultivation of crops</w:t>
      </w:r>
      <w:r w:rsidR="003C6308">
        <w:t>.</w:t>
      </w:r>
    </w:p>
    <w:p w:rsidR="008F352F" w:rsidP="00051F06" w:rsidRDefault="008F352F" w14:paraId="71244924" w14:textId="070E1FD8">
      <w:pPr>
        <w:spacing w:before="240" w:after="240"/>
        <w:jc w:val="both"/>
        <w:rPr>
          <w:color w:val="181717"/>
          <w:sz w:val="24"/>
          <w:szCs w:val="24"/>
        </w:rPr>
        <w:sectPr w:rsidR="008F352F">
          <w:type w:val="continuous"/>
          <w:pgSz w:w="12240" w:h="15840" w:orient="portrait"/>
          <w:pgMar w:top="1440" w:right="1440" w:bottom="1440" w:left="1440" w:header="720" w:footer="720" w:gutter="0"/>
          <w:cols w:equalWidth="0" w:space="720" w:num="2">
            <w:col w:w="4320" w:space="720"/>
            <w:col w:w="4320" w:space="0"/>
          </w:cols>
        </w:sectPr>
      </w:pPr>
    </w:p>
    <w:p w:rsidR="008F352F" w:rsidRDefault="008F352F" w14:paraId="1816D3F4" w14:textId="77777777">
      <w:pPr>
        <w:spacing w:before="240" w:after="240"/>
        <w:rPr>
          <w:b/>
          <w:color w:val="181717"/>
          <w:sz w:val="30"/>
          <w:szCs w:val="30"/>
        </w:rPr>
      </w:pPr>
    </w:p>
    <w:p w:rsidR="008F352F" w:rsidRDefault="00233048" w14:paraId="3ECE0471" w14:textId="77777777">
      <w:pPr>
        <w:spacing w:before="240" w:after="240"/>
        <w:rPr>
          <w:b/>
          <w:color w:val="181717"/>
          <w:sz w:val="30"/>
          <w:szCs w:val="30"/>
        </w:rPr>
        <w:sectPr w:rsidR="008F352F">
          <w:type w:val="continuous"/>
          <w:pgSz w:w="12240" w:h="15840" w:orient="portrait"/>
          <w:pgMar w:top="1440" w:right="1440" w:bottom="1440" w:left="1440" w:header="720" w:footer="720" w:gutter="0"/>
          <w:cols w:space="720"/>
        </w:sectPr>
      </w:pPr>
      <w:r>
        <w:rPr>
          <w:b/>
          <w:color w:val="181717"/>
          <w:sz w:val="30"/>
          <w:szCs w:val="30"/>
        </w:rPr>
        <w:t>Components used and steps involved in designing of the system</w:t>
      </w:r>
    </w:p>
    <w:p w:rsidR="008F352F" w:rsidRDefault="00233048" w14:paraId="008D43DD" w14:textId="77777777">
      <w:pPr>
        <w:rPr>
          <w:color w:val="181717"/>
          <w:sz w:val="30"/>
          <w:szCs w:val="30"/>
        </w:rPr>
      </w:pPr>
      <w:r>
        <w:rPr>
          <w:color w:val="181717"/>
          <w:sz w:val="30"/>
          <w:szCs w:val="30"/>
        </w:rPr>
        <w:t xml:space="preserve">1.NodeMcu                                                         </w:t>
      </w:r>
    </w:p>
    <w:p w:rsidR="008F352F" w:rsidRDefault="00233048" w14:paraId="46711C79" w14:textId="5FE427F0">
      <w:pPr>
        <w:rPr>
          <w:color w:val="121211"/>
          <w:sz w:val="30"/>
          <w:szCs w:val="30"/>
        </w:rPr>
      </w:pPr>
      <w:r>
        <w:rPr>
          <w:color w:val="181717"/>
          <w:sz w:val="30"/>
          <w:szCs w:val="30"/>
        </w:rPr>
        <w:t>2.</w:t>
      </w:r>
      <w:r w:rsidR="00064D96">
        <w:rPr>
          <w:color w:val="121211"/>
          <w:sz w:val="30"/>
          <w:szCs w:val="30"/>
        </w:rPr>
        <w:t>DHT22</w:t>
      </w:r>
    </w:p>
    <w:p w:rsidR="008F352F" w:rsidRDefault="00233048" w14:paraId="7C5E27B8" w14:textId="3956539A">
      <w:pPr>
        <w:rPr>
          <w:color w:val="181717"/>
          <w:sz w:val="30"/>
          <w:szCs w:val="30"/>
        </w:rPr>
      </w:pPr>
      <w:r>
        <w:rPr>
          <w:color w:val="181717"/>
          <w:sz w:val="30"/>
          <w:szCs w:val="30"/>
        </w:rPr>
        <w:t>3.</w:t>
      </w:r>
      <w:r w:rsidR="00726A0A">
        <w:rPr>
          <w:color w:val="181717"/>
          <w:sz w:val="30"/>
          <w:szCs w:val="30"/>
        </w:rPr>
        <w:t>J</w:t>
      </w:r>
      <w:r>
        <w:rPr>
          <w:color w:val="181717"/>
          <w:sz w:val="30"/>
          <w:szCs w:val="30"/>
        </w:rPr>
        <w:t>umper wires</w:t>
      </w:r>
    </w:p>
    <w:p w:rsidR="008F352F" w:rsidRDefault="00233048" w14:paraId="3FC8CA85" w14:textId="5A5F4E3D">
      <w:pPr>
        <w:rPr>
          <w:color w:val="181717"/>
          <w:sz w:val="30"/>
          <w:szCs w:val="30"/>
        </w:rPr>
      </w:pPr>
      <w:r>
        <w:rPr>
          <w:color w:val="181717"/>
          <w:sz w:val="30"/>
          <w:szCs w:val="30"/>
        </w:rPr>
        <w:t xml:space="preserve">4. </w:t>
      </w:r>
      <w:r w:rsidR="00726A0A">
        <w:rPr>
          <w:color w:val="181717"/>
          <w:sz w:val="30"/>
          <w:szCs w:val="30"/>
        </w:rPr>
        <w:t>Relay module</w:t>
      </w:r>
      <w:r w:rsidR="00064D96">
        <w:rPr>
          <w:color w:val="181717"/>
          <w:sz w:val="30"/>
          <w:szCs w:val="30"/>
        </w:rPr>
        <w:t xml:space="preserve"> </w:t>
      </w:r>
    </w:p>
    <w:p w:rsidR="008F352F" w:rsidRDefault="00064D96" w14:paraId="150E1B66" w14:textId="5A39D1DF">
      <w:pPr>
        <w:rPr>
          <w:color w:val="181717"/>
          <w:sz w:val="30"/>
          <w:szCs w:val="30"/>
        </w:rPr>
        <w:sectPr w:rsidR="008F352F">
          <w:type w:val="continuous"/>
          <w:pgSz w:w="12240" w:h="15840" w:orient="portrait"/>
          <w:pgMar w:top="1440" w:right="1440" w:bottom="1440" w:left="1440" w:header="720" w:footer="720" w:gutter="0"/>
          <w:cols w:equalWidth="0" w:space="720" w:num="2">
            <w:col w:w="4320" w:space="720"/>
            <w:col w:w="4320" w:space="0"/>
          </w:cols>
        </w:sectPr>
      </w:pPr>
      <w:r>
        <w:rPr>
          <w:color w:val="181717"/>
          <w:sz w:val="30"/>
          <w:szCs w:val="30"/>
        </w:rPr>
        <w:t>5</w:t>
      </w:r>
      <w:r w:rsidR="00233048">
        <w:rPr>
          <w:color w:val="181717"/>
          <w:sz w:val="30"/>
          <w:szCs w:val="30"/>
        </w:rPr>
        <w:t>.</w:t>
      </w:r>
      <w:r w:rsidR="00726A0A">
        <w:rPr>
          <w:color w:val="181717"/>
          <w:sz w:val="30"/>
          <w:szCs w:val="30"/>
        </w:rPr>
        <w:t xml:space="preserve"> </w:t>
      </w:r>
      <w:r>
        <w:rPr>
          <w:color w:val="181717"/>
          <w:sz w:val="30"/>
          <w:szCs w:val="30"/>
        </w:rPr>
        <w:t xml:space="preserve">LDR Sensor </w:t>
      </w:r>
    </w:p>
    <w:p w:rsidR="008F352F" w:rsidRDefault="002056E3" w14:paraId="593DCBAE" w14:textId="001360F8">
      <w:pPr>
        <w:rPr>
          <w:b/>
          <w:color w:val="181717"/>
          <w:sz w:val="30"/>
          <w:szCs w:val="30"/>
        </w:rPr>
        <w:sectPr w:rsidR="008F352F">
          <w:type w:val="continuous"/>
          <w:pgSz w:w="12240" w:h="15840" w:orient="portrait"/>
          <w:pgMar w:top="720" w:right="720" w:bottom="720" w:left="720" w:header="720" w:footer="720" w:gutter="0"/>
          <w:cols w:space="720"/>
        </w:sectPr>
      </w:pPr>
      <w:r>
        <w:rPr>
          <w:noProof/>
        </w:rPr>
        <w:drawing>
          <wp:inline distT="0" distB="0" distL="0" distR="0" wp14:anchorId="027BC91D" wp14:editId="61DF07CB">
            <wp:extent cx="1018309" cy="1018309"/>
            <wp:effectExtent l="0" t="0" r="0" b="0"/>
            <wp:docPr id="15" name="Picture 15" descr="Image result for dht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ht2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2746" cy="1032746"/>
                    </a:xfrm>
                    <a:prstGeom prst="rect">
                      <a:avLst/>
                    </a:prstGeom>
                    <a:noFill/>
                    <a:ln>
                      <a:noFill/>
                    </a:ln>
                  </pic:spPr>
                </pic:pic>
              </a:graphicData>
            </a:graphic>
          </wp:inline>
        </w:drawing>
      </w:r>
    </w:p>
    <w:p w:rsidR="008F352F" w:rsidRDefault="008F352F" w14:paraId="32BBB1D2" w14:textId="04D1339E">
      <w:pPr>
        <w:rPr>
          <w:b/>
          <w:color w:val="181717"/>
          <w:sz w:val="30"/>
          <w:szCs w:val="30"/>
        </w:rPr>
      </w:pPr>
    </w:p>
    <w:p w:rsidR="008F352F" w:rsidRDefault="00064D96" w14:paraId="65A1966F" w14:textId="70A0364C">
      <w:pPr>
        <w:rPr>
          <w:color w:val="181717"/>
          <w:sz w:val="30"/>
          <w:szCs w:val="30"/>
          <w:u w:val="single"/>
        </w:rPr>
      </w:pPr>
      <w:r w:rsidRPr="00064D96">
        <w:rPr>
          <w:color w:val="181717"/>
          <w:sz w:val="30"/>
          <w:szCs w:val="30"/>
        </w:rPr>
        <w:t>Fig 1:</w:t>
      </w:r>
      <w:r>
        <w:rPr>
          <w:color w:val="181717"/>
          <w:sz w:val="30"/>
          <w:szCs w:val="30"/>
          <w:u w:val="single"/>
        </w:rPr>
        <w:t xml:space="preserve"> DHT</w:t>
      </w:r>
      <w:r w:rsidR="00F12B2C">
        <w:rPr>
          <w:color w:val="181717"/>
          <w:sz w:val="30"/>
          <w:szCs w:val="30"/>
          <w:u w:val="single"/>
        </w:rPr>
        <w:t>22</w:t>
      </w:r>
      <w:r w:rsidR="00233048">
        <w:rPr>
          <w:color w:val="181717"/>
          <w:sz w:val="30"/>
          <w:szCs w:val="30"/>
          <w:u w:val="single"/>
        </w:rPr>
        <w:t xml:space="preserve"> </w:t>
      </w:r>
    </w:p>
    <w:p w:rsidR="002056E3" w:rsidP="009C7E53" w:rsidRDefault="002056E3" w14:paraId="7E985DC7" w14:textId="77777777">
      <w:pPr>
        <w:jc w:val="both"/>
        <w:rPr>
          <w:sz w:val="24"/>
          <w:szCs w:val="24"/>
        </w:rPr>
      </w:pPr>
      <w:r w:rsidRPr="002056E3">
        <w:rPr>
          <w:sz w:val="24"/>
          <w:szCs w:val="24"/>
        </w:rPr>
        <w:t xml:space="preserve">The DHT-11 sensor, which combines a temperature and humidity sensor, typically outputs either digital or analog data. It contains information about the temperature around the plant if it needs extra sunshine and the degree of humidity in the surrounding environment. Water vapor is detected by measuring the electrical resistance between the two electrodes. The humidity sensing component consists of the electrode and the substrate, which is </w:t>
      </w:r>
    </w:p>
    <w:p w:rsidR="002056E3" w:rsidRDefault="002056E3" w14:paraId="180D80F1" w14:textId="77777777">
      <w:pPr>
        <w:rPr>
          <w:sz w:val="24"/>
          <w:szCs w:val="24"/>
        </w:rPr>
      </w:pPr>
    </w:p>
    <w:p w:rsidR="002056E3" w:rsidRDefault="002056E3" w14:paraId="15C6A142" w14:textId="77777777">
      <w:pPr>
        <w:rPr>
          <w:sz w:val="24"/>
          <w:szCs w:val="24"/>
        </w:rPr>
      </w:pPr>
    </w:p>
    <w:p w:rsidR="002056E3" w:rsidRDefault="002056E3" w14:paraId="2DAD685A" w14:textId="77777777">
      <w:pPr>
        <w:rPr>
          <w:sz w:val="24"/>
          <w:szCs w:val="24"/>
        </w:rPr>
      </w:pPr>
    </w:p>
    <w:p w:rsidRPr="002056E3" w:rsidR="00AF3A83" w:rsidP="009C7E53" w:rsidRDefault="002056E3" w14:paraId="4D4FF66C" w14:textId="00252FF5">
      <w:pPr>
        <w:jc w:val="both"/>
        <w:rPr>
          <w:color w:val="181717"/>
          <w:sz w:val="24"/>
          <w:szCs w:val="24"/>
          <w:u w:val="single"/>
        </w:rPr>
      </w:pPr>
      <w:r w:rsidRPr="002056E3">
        <w:rPr>
          <w:sz w:val="24"/>
          <w:szCs w:val="24"/>
        </w:rPr>
        <w:t>responsible for retaining moisture while in contact with the surface. Ions are released by the substrate. The conductivity between the electrodes rises as soon as water vapor is absorbed by it.</w:t>
      </w:r>
    </w:p>
    <w:p w:rsidR="008F352F" w:rsidRDefault="008F352F" w14:paraId="5AECDF77" w14:textId="6AAF7103">
      <w:pPr>
        <w:rPr>
          <w:b/>
          <w:color w:val="181717"/>
          <w:sz w:val="30"/>
          <w:szCs w:val="30"/>
        </w:rPr>
      </w:pPr>
    </w:p>
    <w:p w:rsidR="002056E3" w:rsidRDefault="00233048" w14:paraId="752634C5" w14:textId="77777777">
      <w:pPr>
        <w:rPr>
          <w:b/>
          <w:color w:val="181717"/>
          <w:sz w:val="30"/>
          <w:szCs w:val="30"/>
        </w:rPr>
      </w:pPr>
      <w:r>
        <w:rPr>
          <w:b/>
          <w:color w:val="181717"/>
          <w:sz w:val="30"/>
          <w:szCs w:val="30"/>
        </w:rPr>
        <w:t xml:space="preserve">   </w:t>
      </w:r>
    </w:p>
    <w:p w:rsidR="002056E3" w:rsidRDefault="002056E3" w14:paraId="43088FF9" w14:textId="77777777">
      <w:pPr>
        <w:rPr>
          <w:b/>
          <w:color w:val="181717"/>
          <w:sz w:val="30"/>
          <w:szCs w:val="30"/>
        </w:rPr>
      </w:pPr>
    </w:p>
    <w:p w:rsidR="002056E3" w:rsidRDefault="002056E3" w14:paraId="0FF5FF85" w14:textId="77777777">
      <w:pPr>
        <w:rPr>
          <w:b/>
          <w:color w:val="181717"/>
          <w:sz w:val="30"/>
          <w:szCs w:val="30"/>
        </w:rPr>
      </w:pPr>
    </w:p>
    <w:p w:rsidR="002056E3" w:rsidRDefault="002056E3" w14:paraId="4EF4AC28" w14:textId="77777777">
      <w:pPr>
        <w:rPr>
          <w:color w:val="121211"/>
          <w:sz w:val="30"/>
          <w:szCs w:val="30"/>
        </w:rPr>
      </w:pPr>
      <w:r>
        <w:rPr>
          <w:noProof/>
          <w:sz w:val="48"/>
          <w:szCs w:val="48"/>
        </w:rPr>
        <w:lastRenderedPageBreak/>
        <w:drawing>
          <wp:inline distT="114300" distB="114300" distL="114300" distR="114300" wp14:anchorId="4EFF6320" wp14:editId="368AB08C">
            <wp:extent cx="957263" cy="9572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957263" cy="957263"/>
                    </a:xfrm>
                    <a:prstGeom prst="rect">
                      <a:avLst/>
                    </a:prstGeom>
                    <a:ln/>
                  </pic:spPr>
                </pic:pic>
              </a:graphicData>
            </a:graphic>
          </wp:inline>
        </w:drawing>
      </w:r>
    </w:p>
    <w:p w:rsidR="002056E3" w:rsidRDefault="002056E3" w14:paraId="6DA623E7" w14:textId="77777777">
      <w:pPr>
        <w:rPr>
          <w:color w:val="121211"/>
          <w:sz w:val="30"/>
          <w:szCs w:val="30"/>
        </w:rPr>
      </w:pPr>
    </w:p>
    <w:p w:rsidR="002056E3" w:rsidRDefault="002056E3" w14:paraId="690918C8" w14:textId="77777777">
      <w:pPr>
        <w:rPr>
          <w:color w:val="121211"/>
          <w:sz w:val="30"/>
          <w:szCs w:val="30"/>
        </w:rPr>
      </w:pPr>
    </w:p>
    <w:p w:rsidR="002056E3" w:rsidRDefault="002056E3" w14:paraId="7064A5E1" w14:textId="77777777">
      <w:pPr>
        <w:rPr>
          <w:color w:val="121211"/>
          <w:sz w:val="30"/>
          <w:szCs w:val="30"/>
        </w:rPr>
      </w:pPr>
    </w:p>
    <w:p w:rsidR="002056E3" w:rsidRDefault="002056E3" w14:paraId="0D86CCCA" w14:textId="77777777">
      <w:pPr>
        <w:rPr>
          <w:color w:val="121211"/>
          <w:sz w:val="30"/>
          <w:szCs w:val="30"/>
        </w:rPr>
      </w:pPr>
    </w:p>
    <w:p w:rsidR="00384FA9" w:rsidRDefault="00384FA9" w14:paraId="7D9886B1" w14:textId="6E04F0F2">
      <w:pPr>
        <w:rPr>
          <w:color w:val="121211"/>
          <w:sz w:val="30"/>
          <w:szCs w:val="30"/>
        </w:rPr>
      </w:pPr>
    </w:p>
    <w:p w:rsidRPr="002056E3" w:rsidR="00384FA9" w:rsidRDefault="00384FA9" w14:paraId="06D89895" w14:textId="77BF4990">
      <w:pPr>
        <w:rPr>
          <w:color w:val="121211"/>
          <w:sz w:val="30"/>
          <w:szCs w:val="30"/>
        </w:rPr>
      </w:pPr>
    </w:p>
    <w:p w:rsidR="008F352F" w:rsidRDefault="008F352F" w14:paraId="2C0BFFD7" w14:textId="77777777">
      <w:pPr>
        <w:rPr>
          <w:b/>
          <w:color w:val="181717"/>
          <w:sz w:val="24"/>
          <w:szCs w:val="24"/>
        </w:rPr>
      </w:pPr>
    </w:p>
    <w:p w:rsidRPr="00384FA9" w:rsidR="008F352F" w:rsidRDefault="00384FA9" w14:paraId="6362A9B4" w14:textId="7761C0C5">
      <w:pPr>
        <w:rPr>
          <w:bCs/>
          <w:color w:val="181717"/>
          <w:sz w:val="24"/>
          <w:szCs w:val="24"/>
        </w:rPr>
      </w:pPr>
      <w:r>
        <w:rPr>
          <w:noProof/>
        </w:rPr>
        <w:drawing>
          <wp:inline distT="0" distB="0" distL="0" distR="0" wp14:anchorId="7C2D4D8F" wp14:editId="71055ADC">
            <wp:extent cx="1191491" cy="1191491"/>
            <wp:effectExtent l="0" t="0" r="8890" b="8890"/>
            <wp:docPr id="17" name="Picture 17"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the source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2454" cy="1232454"/>
                    </a:xfrm>
                    <a:prstGeom prst="rect">
                      <a:avLst/>
                    </a:prstGeom>
                    <a:noFill/>
                    <a:ln>
                      <a:noFill/>
                    </a:ln>
                  </pic:spPr>
                </pic:pic>
              </a:graphicData>
            </a:graphic>
          </wp:inline>
        </w:drawing>
      </w:r>
    </w:p>
    <w:p w:rsidRPr="00384FA9" w:rsidR="00384FA9" w:rsidRDefault="00384FA9" w14:paraId="247484D9" w14:textId="50F637F7">
      <w:pPr>
        <w:rPr>
          <w:bCs/>
          <w:color w:val="181717"/>
          <w:sz w:val="24"/>
          <w:szCs w:val="24"/>
          <w:lang w:val="en-US"/>
        </w:rPr>
      </w:pPr>
    </w:p>
    <w:p w:rsidRPr="00384FA9" w:rsidR="00384FA9" w:rsidP="00384FA9" w:rsidRDefault="00384FA9" w14:paraId="48A306D1" w14:textId="791FF3A2">
      <w:pPr>
        <w:rPr>
          <w:bCs/>
          <w:color w:val="121211"/>
          <w:sz w:val="24"/>
          <w:szCs w:val="24"/>
        </w:rPr>
      </w:pPr>
      <w:r w:rsidRPr="00384FA9">
        <w:rPr>
          <w:bCs/>
          <w:color w:val="121211"/>
          <w:sz w:val="24"/>
          <w:szCs w:val="24"/>
        </w:rPr>
        <w:t>Fig 2:</w:t>
      </w:r>
      <w:r w:rsidRPr="00384FA9">
        <w:rPr>
          <w:bCs/>
          <w:color w:val="121211"/>
          <w:sz w:val="24"/>
          <w:szCs w:val="24"/>
          <w:u w:val="single"/>
        </w:rPr>
        <w:t xml:space="preserve"> LDR Sensor</w:t>
      </w:r>
      <w:r w:rsidRPr="00384FA9">
        <w:rPr>
          <w:bCs/>
          <w:color w:val="121211"/>
          <w:sz w:val="24"/>
          <w:szCs w:val="24"/>
        </w:rPr>
        <w:t xml:space="preserve"> </w:t>
      </w:r>
    </w:p>
    <w:p w:rsidRPr="00384FA9" w:rsidR="00384FA9" w:rsidRDefault="00384FA9" w14:paraId="53833053" w14:textId="77777777">
      <w:pPr>
        <w:rPr>
          <w:bCs/>
          <w:color w:val="181717"/>
          <w:sz w:val="24"/>
          <w:szCs w:val="24"/>
          <w:lang w:val="en-US"/>
        </w:rPr>
      </w:pPr>
    </w:p>
    <w:p w:rsidRPr="00384FA9" w:rsidR="00384FA9" w:rsidRDefault="00384FA9" w14:paraId="729A6092" w14:textId="77777777">
      <w:pPr>
        <w:rPr>
          <w:bCs/>
          <w:color w:val="181717"/>
          <w:sz w:val="24"/>
          <w:szCs w:val="24"/>
          <w:lang w:val="en-US"/>
        </w:rPr>
      </w:pPr>
    </w:p>
    <w:p w:rsidRPr="00384FA9" w:rsidR="00384FA9" w:rsidRDefault="00384FA9" w14:paraId="34D36096" w14:textId="77777777">
      <w:pPr>
        <w:rPr>
          <w:bCs/>
          <w:color w:val="181717"/>
          <w:sz w:val="24"/>
          <w:szCs w:val="24"/>
          <w:lang w:val="en-US"/>
        </w:rPr>
      </w:pPr>
    </w:p>
    <w:p w:rsidRPr="00384FA9" w:rsidR="00384FA9" w:rsidRDefault="00384FA9" w14:paraId="5C3D9E0F" w14:textId="77777777">
      <w:pPr>
        <w:rPr>
          <w:bCs/>
          <w:color w:val="181717"/>
          <w:sz w:val="24"/>
          <w:szCs w:val="24"/>
          <w:lang w:val="en-US"/>
        </w:rPr>
      </w:pPr>
    </w:p>
    <w:p w:rsidRPr="00384FA9" w:rsidR="00384FA9" w:rsidRDefault="00384FA9" w14:paraId="7C78C736" w14:textId="77777777">
      <w:pPr>
        <w:rPr>
          <w:bCs/>
          <w:color w:val="181717"/>
          <w:sz w:val="24"/>
          <w:szCs w:val="24"/>
          <w:lang w:val="en-US"/>
        </w:rPr>
      </w:pPr>
    </w:p>
    <w:p w:rsidRPr="00384FA9" w:rsidR="00384FA9" w:rsidRDefault="00384FA9" w14:paraId="70DC912C" w14:textId="77777777">
      <w:pPr>
        <w:rPr>
          <w:bCs/>
          <w:color w:val="181717"/>
          <w:sz w:val="24"/>
          <w:szCs w:val="24"/>
          <w:lang w:val="en-US"/>
        </w:rPr>
      </w:pPr>
    </w:p>
    <w:p w:rsidRPr="00384FA9" w:rsidR="00384FA9" w:rsidRDefault="00384FA9" w14:paraId="78656926" w14:textId="77777777">
      <w:pPr>
        <w:rPr>
          <w:bCs/>
          <w:color w:val="181717"/>
          <w:sz w:val="24"/>
          <w:szCs w:val="24"/>
          <w:lang w:val="en-US"/>
        </w:rPr>
      </w:pPr>
    </w:p>
    <w:p w:rsidRPr="00384FA9" w:rsidR="00384FA9" w:rsidRDefault="00384FA9" w14:paraId="760EC689" w14:textId="77777777">
      <w:pPr>
        <w:rPr>
          <w:bCs/>
          <w:color w:val="181717"/>
          <w:sz w:val="24"/>
          <w:szCs w:val="24"/>
          <w:lang w:val="en-US"/>
        </w:rPr>
      </w:pPr>
    </w:p>
    <w:p w:rsidRPr="00384FA9" w:rsidR="00384FA9" w:rsidRDefault="00384FA9" w14:paraId="41AAE061" w14:textId="77777777">
      <w:pPr>
        <w:rPr>
          <w:bCs/>
          <w:color w:val="181717"/>
          <w:sz w:val="24"/>
          <w:szCs w:val="24"/>
          <w:lang w:val="en-US"/>
        </w:rPr>
      </w:pPr>
    </w:p>
    <w:p w:rsidRPr="00384FA9" w:rsidR="00384FA9" w:rsidRDefault="00384FA9" w14:paraId="587E679F" w14:textId="77777777">
      <w:pPr>
        <w:rPr>
          <w:bCs/>
          <w:color w:val="181717"/>
          <w:sz w:val="24"/>
          <w:szCs w:val="24"/>
          <w:lang w:val="en-US"/>
        </w:rPr>
      </w:pPr>
    </w:p>
    <w:p w:rsidRPr="00384FA9" w:rsidR="00384FA9" w:rsidRDefault="00384FA9" w14:paraId="1131E951" w14:textId="77777777">
      <w:pPr>
        <w:rPr>
          <w:bCs/>
          <w:color w:val="181717"/>
          <w:sz w:val="24"/>
          <w:szCs w:val="24"/>
          <w:lang w:val="en-US"/>
        </w:rPr>
      </w:pPr>
    </w:p>
    <w:p w:rsidRPr="00384FA9" w:rsidR="00384FA9" w:rsidRDefault="00384FA9" w14:paraId="53E33671" w14:textId="77777777">
      <w:pPr>
        <w:rPr>
          <w:bCs/>
          <w:color w:val="181717"/>
          <w:sz w:val="24"/>
          <w:szCs w:val="24"/>
          <w:lang w:val="en-US"/>
        </w:rPr>
      </w:pPr>
    </w:p>
    <w:p w:rsidRPr="00384FA9" w:rsidR="00384FA9" w:rsidRDefault="00384FA9" w14:paraId="4838DBE3" w14:textId="77777777">
      <w:pPr>
        <w:rPr>
          <w:bCs/>
          <w:color w:val="181717"/>
          <w:sz w:val="24"/>
          <w:szCs w:val="24"/>
          <w:lang w:val="en-US"/>
        </w:rPr>
      </w:pPr>
    </w:p>
    <w:p w:rsidRPr="00384FA9" w:rsidR="00384FA9" w:rsidRDefault="00384FA9" w14:paraId="0288C4F8" w14:textId="77777777">
      <w:pPr>
        <w:rPr>
          <w:bCs/>
          <w:color w:val="181717"/>
          <w:sz w:val="24"/>
          <w:szCs w:val="24"/>
          <w:lang w:val="en-US"/>
        </w:rPr>
      </w:pPr>
    </w:p>
    <w:p w:rsidRPr="00384FA9" w:rsidR="00384FA9" w:rsidRDefault="00384FA9" w14:paraId="16A22E84" w14:textId="77777777">
      <w:pPr>
        <w:rPr>
          <w:bCs/>
          <w:color w:val="181717"/>
          <w:sz w:val="24"/>
          <w:szCs w:val="24"/>
          <w:lang w:val="en-US"/>
        </w:rPr>
      </w:pPr>
    </w:p>
    <w:p w:rsidRPr="00384FA9" w:rsidR="00384FA9" w:rsidRDefault="00384FA9" w14:paraId="1D32C6B8" w14:textId="77777777">
      <w:pPr>
        <w:rPr>
          <w:bCs/>
          <w:color w:val="181717"/>
          <w:sz w:val="24"/>
          <w:szCs w:val="24"/>
          <w:lang w:val="en-US"/>
        </w:rPr>
      </w:pPr>
    </w:p>
    <w:p w:rsidRPr="00384FA9" w:rsidR="008F352F" w:rsidP="009C7E53" w:rsidRDefault="00384FA9" w14:paraId="5B154CFC" w14:textId="66DF3CF7">
      <w:pPr>
        <w:jc w:val="both"/>
        <w:rPr>
          <w:bCs/>
          <w:color w:val="181717"/>
          <w:sz w:val="24"/>
          <w:szCs w:val="24"/>
        </w:rPr>
      </w:pPr>
      <w:r w:rsidRPr="00384FA9">
        <w:rPr>
          <w:bCs/>
          <w:color w:val="181717"/>
          <w:sz w:val="24"/>
          <w:szCs w:val="24"/>
          <w:lang w:val="en-US"/>
        </w:rPr>
        <w:t>The most common light sensor type that’s used in a light sensor circuit are photoresistors, also known as a light-dependent resistor (LDR). Photoresistors are used to simply detect whether a light is on or off and compare relative light levels throughout a day.</w:t>
      </w:r>
    </w:p>
    <w:p w:rsidR="008F352F" w:rsidRDefault="008F352F" w14:paraId="5B373D48" w14:textId="77777777">
      <w:pPr>
        <w:rPr>
          <w:b/>
          <w:color w:val="181717"/>
          <w:sz w:val="24"/>
          <w:szCs w:val="24"/>
        </w:rPr>
      </w:pPr>
    </w:p>
    <w:p w:rsidR="008F352F" w:rsidRDefault="008F352F" w14:paraId="7136D5E9" w14:textId="77777777">
      <w:pPr>
        <w:rPr>
          <w:b/>
          <w:color w:val="181717"/>
          <w:sz w:val="30"/>
          <w:szCs w:val="30"/>
        </w:rPr>
        <w:sectPr w:rsidR="008F352F">
          <w:type w:val="continuous"/>
          <w:pgSz w:w="12240" w:h="15840" w:orient="portrait"/>
          <w:pgMar w:top="1440" w:right="1440" w:bottom="1440" w:left="1440" w:header="720" w:footer="720" w:gutter="0"/>
          <w:cols w:equalWidth="0" w:space="720" w:num="2">
            <w:col w:w="4320" w:space="720"/>
            <w:col w:w="4320" w:space="0"/>
          </w:cols>
        </w:sectPr>
      </w:pPr>
    </w:p>
    <w:p w:rsidR="002056E3" w:rsidRDefault="002056E3" w14:paraId="7FE280FF" w14:textId="5A90F4B5">
      <w:pPr>
        <w:spacing w:before="240" w:after="240"/>
        <w:rPr>
          <w:noProof/>
          <w:sz w:val="48"/>
          <w:szCs w:val="48"/>
        </w:rPr>
      </w:pPr>
    </w:p>
    <w:p w:rsidR="002056E3" w:rsidRDefault="002056E3" w14:paraId="6C85737D" w14:textId="6C28D885">
      <w:pPr>
        <w:spacing w:before="240" w:after="240"/>
        <w:rPr>
          <w:noProof/>
          <w:sz w:val="48"/>
          <w:szCs w:val="48"/>
        </w:rPr>
      </w:pPr>
    </w:p>
    <w:p w:rsidRPr="00384FA9" w:rsidR="002056E3" w:rsidRDefault="00384FA9" w14:paraId="0135B3E5" w14:textId="7A797272">
      <w:pPr>
        <w:spacing w:before="240" w:after="240"/>
        <w:rPr>
          <w:noProof/>
          <w:sz w:val="48"/>
          <w:szCs w:val="48"/>
          <w:u w:val="single"/>
        </w:rPr>
      </w:pPr>
      <w:r>
        <w:rPr>
          <w:noProof/>
          <w:sz w:val="48"/>
          <w:szCs w:val="48"/>
        </w:rPr>
        <w:t xml:space="preserve">Fig 3: </w:t>
      </w:r>
      <w:r w:rsidRPr="00384FA9">
        <w:rPr>
          <w:noProof/>
          <w:sz w:val="48"/>
          <w:szCs w:val="48"/>
          <w:u w:val="single"/>
        </w:rPr>
        <w:t>nodemcu</w:t>
      </w:r>
    </w:p>
    <w:p w:rsidR="00130A09" w:rsidP="00384FA9" w:rsidRDefault="00130A09" w14:paraId="391E35DC" w14:textId="77777777">
      <w:pPr>
        <w:tabs>
          <w:tab w:val="left" w:pos="2367"/>
        </w:tabs>
        <w:spacing w:before="240" w:after="240"/>
        <w:rPr>
          <w:color w:val="202124"/>
          <w:sz w:val="24"/>
          <w:szCs w:val="24"/>
          <w:highlight w:val="white"/>
        </w:rPr>
        <w:sectPr w:rsidR="00130A09">
          <w:type w:val="continuous"/>
          <w:pgSz w:w="12240" w:h="15840" w:orient="portrait"/>
          <w:pgMar w:top="1440" w:right="1440" w:bottom="1440" w:left="1440" w:header="720" w:footer="720" w:gutter="0"/>
          <w:cols w:space="720"/>
        </w:sectPr>
      </w:pPr>
    </w:p>
    <w:p w:rsidR="00130A09" w:rsidP="009C7E53" w:rsidRDefault="002056E3" w14:paraId="57051562" w14:textId="557CBBCE">
      <w:pPr>
        <w:tabs>
          <w:tab w:val="left" w:pos="2367"/>
        </w:tabs>
        <w:spacing w:before="240" w:after="240"/>
        <w:jc w:val="both"/>
        <w:rPr>
          <w:color w:val="202124"/>
          <w:sz w:val="24"/>
          <w:szCs w:val="24"/>
          <w:highlight w:val="white"/>
        </w:rPr>
        <w:sectPr w:rsidR="00130A09" w:rsidSect="00130A09">
          <w:type w:val="continuous"/>
          <w:pgSz w:w="12240" w:h="15840" w:orient="portrait"/>
          <w:pgMar w:top="1440" w:right="1440" w:bottom="1440" w:left="1440" w:header="720" w:footer="720" w:gutter="0"/>
          <w:cols w:space="720" w:num="2"/>
        </w:sectPr>
      </w:pPr>
      <w:r>
        <w:rPr>
          <w:b/>
          <w:noProof/>
          <w:sz w:val="32"/>
          <w:szCs w:val="32"/>
        </w:rPr>
        <w:drawing>
          <wp:anchor distT="0" distB="0" distL="114300" distR="114300" simplePos="0" relativeHeight="251658240" behindDoc="0" locked="0" layoutInCell="1" allowOverlap="1" wp14:anchorId="0D996021" wp14:editId="1B391076">
            <wp:simplePos x="914400" y="7370618"/>
            <wp:positionH relativeFrom="column">
              <wp:align>left</wp:align>
            </wp:positionH>
            <wp:positionV relativeFrom="paragraph">
              <wp:align>top</wp:align>
            </wp:positionV>
            <wp:extent cx="1785938" cy="1006162"/>
            <wp:effectExtent l="0" t="0" r="5080" b="3810"/>
            <wp:wrapSquare wrapText="bothSides"/>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cstate="print">
                      <a:extLst>
                        <a:ext uri="{28A0092B-C50C-407E-A947-70E740481C1C}">
                          <a14:useLocalDpi xmlns:a14="http://schemas.microsoft.com/office/drawing/2010/main" val="0"/>
                        </a:ext>
                      </a:extLst>
                    </a:blip>
                    <a:srcRect/>
                    <a:stretch>
                      <a:fillRect/>
                    </a:stretch>
                  </pic:blipFill>
                  <pic:spPr>
                    <a:xfrm>
                      <a:off x="0" y="0"/>
                      <a:ext cx="1785938" cy="1006162"/>
                    </a:xfrm>
                    <a:prstGeom prst="rect">
                      <a:avLst/>
                    </a:prstGeom>
                    <a:ln/>
                  </pic:spPr>
                </pic:pic>
              </a:graphicData>
            </a:graphic>
          </wp:anchor>
        </w:drawing>
      </w:r>
      <w:r w:rsidRPr="00130A09" w:rsidR="00130A09">
        <w:t xml:space="preserve"> </w:t>
      </w:r>
      <w:r w:rsidR="00130A09">
        <w:t xml:space="preserve">NodeMCU is an Internet of Things (IoT)-focused open-source Lua-based firmware and development board. It includes software for Expressive Systems’ ESP8266 Wi-Fi SoC as well as hardware for the ESP12 </w:t>
      </w:r>
      <w:r w:rsidR="00130A09">
        <w:t>Module. The major argument for choosing this is that it is cheap and includes a built-in Wi-Fi Module because it is similar to Arduino, it can be programmed using the Arduino IDE software. It has ten General Purpose Input/Output pins for connecting to external devices. A standard NodeMCU, complete with pin numbers.</w:t>
      </w:r>
    </w:p>
    <w:p w:rsidR="009C7E53" w:rsidP="00384FA9" w:rsidRDefault="009C7E53" w14:paraId="6DD8F6A4" w14:textId="19C55521">
      <w:pPr>
        <w:tabs>
          <w:tab w:val="left" w:pos="2367"/>
        </w:tabs>
        <w:spacing w:before="240" w:after="240"/>
        <w:rPr>
          <w:b/>
          <w:sz w:val="32"/>
          <w:szCs w:val="32"/>
        </w:rPr>
      </w:pPr>
      <w:r>
        <w:rPr>
          <w:b/>
          <w:sz w:val="32"/>
          <w:szCs w:val="32"/>
        </w:rPr>
        <w:lastRenderedPageBreak/>
        <w:t>Fig 4: Relay module</w:t>
      </w:r>
    </w:p>
    <w:p w:rsidR="008F352F" w:rsidP="00384FA9" w:rsidRDefault="00384FA9" w14:paraId="5FB934EB" w14:textId="27B54B0F">
      <w:pPr>
        <w:tabs>
          <w:tab w:val="left" w:pos="2367"/>
        </w:tabs>
        <w:spacing w:before="240" w:after="240"/>
        <w:rPr>
          <w:b/>
          <w:sz w:val="32"/>
          <w:szCs w:val="32"/>
        </w:rPr>
      </w:pPr>
      <w:r>
        <w:rPr>
          <w:b/>
          <w:sz w:val="32"/>
          <w:szCs w:val="32"/>
        </w:rPr>
        <w:br w:type="textWrapping" w:clear="all"/>
      </w:r>
      <w:r w:rsidR="009C7E53">
        <w:rPr>
          <w:noProof/>
        </w:rPr>
        <w:drawing>
          <wp:inline distT="0" distB="0" distL="0" distR="0" wp14:anchorId="710D5510" wp14:editId="2785461E">
            <wp:extent cx="1155700" cy="1155700"/>
            <wp:effectExtent l="0" t="0" r="6350" b="6350"/>
            <wp:docPr id="12" name="Picture 1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55700" cy="1155700"/>
                    </a:xfrm>
                    <a:prstGeom prst="rect">
                      <a:avLst/>
                    </a:prstGeom>
                    <a:noFill/>
                    <a:ln>
                      <a:noFill/>
                    </a:ln>
                  </pic:spPr>
                </pic:pic>
              </a:graphicData>
            </a:graphic>
          </wp:inline>
        </w:drawing>
      </w:r>
    </w:p>
    <w:p w:rsidR="008F352F" w:rsidP="00384FA9" w:rsidRDefault="008F352F" w14:paraId="5F2FFD27" w14:textId="2B408162">
      <w:pPr>
        <w:tabs>
          <w:tab w:val="left" w:pos="5367"/>
        </w:tabs>
        <w:spacing w:before="240" w:after="240"/>
        <w:rPr>
          <w:b/>
          <w:sz w:val="32"/>
          <w:szCs w:val="32"/>
        </w:rPr>
        <w:sectPr w:rsidR="008F352F">
          <w:type w:val="continuous"/>
          <w:pgSz w:w="12240" w:h="15840" w:orient="portrait"/>
          <w:pgMar w:top="1440" w:right="1440" w:bottom="1440" w:left="1440" w:header="720" w:footer="720" w:gutter="0"/>
          <w:cols w:space="720"/>
        </w:sectPr>
      </w:pPr>
    </w:p>
    <w:p w:rsidR="008F352F" w:rsidRDefault="00EB19C4" w14:paraId="4F0F9C94" w14:textId="6F65B0E7">
      <w:pPr>
        <w:spacing w:before="240" w:after="240"/>
        <w:rPr>
          <w:b/>
          <w:sz w:val="32"/>
          <w:szCs w:val="32"/>
        </w:rPr>
      </w:pPr>
      <w:r>
        <w:rPr>
          <w:b/>
          <w:sz w:val="32"/>
          <w:szCs w:val="32"/>
        </w:rPr>
        <w:t xml:space="preserve">        </w:t>
      </w:r>
      <w:r w:rsidR="00480A3D">
        <w:rPr>
          <w:b/>
          <w:sz w:val="32"/>
          <w:szCs w:val="32"/>
        </w:rPr>
        <w:t>Proposed Methodology</w:t>
      </w:r>
    </w:p>
    <w:p w:rsidR="00811413" w:rsidP="00811413" w:rsidRDefault="00811413" w14:paraId="51D0385E" w14:textId="77777777">
      <w:pPr>
        <w:numPr>
          <w:ilvl w:val="0"/>
          <w:numId w:val="4"/>
        </w:numPr>
        <w:spacing w:after="38" w:line="269" w:lineRule="auto"/>
        <w:jc w:val="both"/>
        <w:rPr>
          <w:lang w:val="en-US"/>
        </w:rPr>
        <w:sectPr w:rsidR="00811413">
          <w:type w:val="continuous"/>
          <w:pgSz w:w="12240" w:h="15840" w:orient="portrait"/>
          <w:pgMar w:top="1440" w:right="1440" w:bottom="1440" w:left="1440" w:header="720" w:footer="720" w:gutter="0"/>
          <w:cols w:space="720"/>
        </w:sectPr>
      </w:pPr>
    </w:p>
    <w:p w:rsidRPr="00811413" w:rsidR="00811413" w:rsidP="00811413" w:rsidRDefault="00811413" w14:paraId="4F394808" w14:textId="2B077F03">
      <w:pPr>
        <w:numPr>
          <w:ilvl w:val="0"/>
          <w:numId w:val="4"/>
        </w:numPr>
        <w:spacing w:after="38" w:line="269" w:lineRule="auto"/>
        <w:jc w:val="both"/>
        <w:rPr>
          <w:lang w:val="en-IN"/>
        </w:rPr>
      </w:pPr>
      <w:r w:rsidRPr="00811413">
        <w:rPr>
          <w:lang w:val="en-US"/>
        </w:rPr>
        <w:t>The temperature &amp; humidity sensor (DHT11) sends the temperature &amp; humidity value to our controller.</w:t>
      </w:r>
    </w:p>
    <w:p w:rsidRPr="00811413" w:rsidR="00811413" w:rsidP="00811413" w:rsidRDefault="00811413" w14:paraId="638D4CDF" w14:textId="77C273DC">
      <w:pPr>
        <w:numPr>
          <w:ilvl w:val="0"/>
          <w:numId w:val="4"/>
        </w:numPr>
        <w:spacing w:after="38" w:line="269" w:lineRule="auto"/>
        <w:jc w:val="both"/>
        <w:rPr>
          <w:lang w:val="en-IN"/>
        </w:rPr>
      </w:pPr>
      <w:r w:rsidRPr="00811413">
        <w:rPr>
          <w:lang w:val="en-US"/>
        </w:rPr>
        <w:t xml:space="preserve">There is also a light sensor which monitors the light intensity and sends status value to the controller. </w:t>
      </w:r>
    </w:p>
    <w:p w:rsidRPr="00811413" w:rsidR="00811413" w:rsidP="00811413" w:rsidRDefault="00811413" w14:paraId="3ECAEB6B" w14:textId="77777777">
      <w:pPr>
        <w:numPr>
          <w:ilvl w:val="0"/>
          <w:numId w:val="4"/>
        </w:numPr>
        <w:spacing w:after="38" w:line="269" w:lineRule="auto"/>
        <w:jc w:val="both"/>
        <w:rPr>
          <w:lang w:val="en-IN"/>
        </w:rPr>
      </w:pPr>
      <w:r w:rsidRPr="00811413">
        <w:rPr>
          <w:lang w:val="en-US"/>
        </w:rPr>
        <w:t xml:space="preserve">We are using ESP-8266 as main controller this is where all input </w:t>
      </w:r>
      <w:r w:rsidRPr="00811413">
        <w:rPr>
          <w:lang w:val="en-US"/>
        </w:rPr>
        <w:t>parameters are received and processed for automation.</w:t>
      </w:r>
    </w:p>
    <w:p w:rsidRPr="00811413" w:rsidR="00480A3D" w:rsidP="00811413" w:rsidRDefault="00811413" w14:paraId="7ED8F7F3" w14:textId="224610EF">
      <w:pPr>
        <w:numPr>
          <w:ilvl w:val="0"/>
          <w:numId w:val="4"/>
        </w:numPr>
        <w:spacing w:after="38" w:line="269" w:lineRule="auto"/>
        <w:ind w:hanging="360"/>
        <w:jc w:val="both"/>
        <w:rPr>
          <w:lang w:val="en-IN"/>
        </w:rPr>
      </w:pPr>
      <w:r w:rsidRPr="00811413">
        <w:rPr>
          <w:lang w:val="en-US"/>
        </w:rPr>
        <w:t>ESP-8266 monitors the environment with its sensors and if needed it can control the environment temperature &amp; humidity.</w:t>
      </w:r>
    </w:p>
    <w:p w:rsidR="00811413" w:rsidP="00811413" w:rsidRDefault="00480A3D" w14:paraId="3C0F5B52" w14:textId="77777777">
      <w:pPr>
        <w:pStyle w:val="ListParagraph"/>
        <w:numPr>
          <w:ilvl w:val="0"/>
          <w:numId w:val="4"/>
        </w:numPr>
        <w:spacing w:after="677" w:line="269" w:lineRule="auto"/>
        <w:jc w:val="both"/>
        <w:sectPr w:rsidR="00811413" w:rsidSect="00811413">
          <w:type w:val="continuous"/>
          <w:pgSz w:w="12240" w:h="15840" w:orient="portrait"/>
          <w:pgMar w:top="1440" w:right="1440" w:bottom="1440" w:left="1440" w:header="720" w:footer="720" w:gutter="0"/>
          <w:cols w:space="720" w:num="2"/>
        </w:sectPr>
      </w:pPr>
      <w:r>
        <w:t>Breadboard and jumper wires for connection of the hardware parts</w:t>
      </w:r>
    </w:p>
    <w:p w:rsidR="00480A3D" w:rsidP="00811413" w:rsidRDefault="00480A3D" w14:paraId="639A5960" w14:textId="750467B4">
      <w:pPr>
        <w:pStyle w:val="ListParagraph"/>
        <w:spacing w:after="677" w:line="269" w:lineRule="auto"/>
        <w:ind w:left="2340"/>
        <w:jc w:val="both"/>
      </w:pPr>
    </w:p>
    <w:p w:rsidR="00480A3D" w:rsidRDefault="00480A3D" w14:paraId="727598D8" w14:textId="77777777">
      <w:pPr>
        <w:spacing w:before="240" w:after="240"/>
        <w:rPr>
          <w:b/>
          <w:sz w:val="32"/>
          <w:szCs w:val="32"/>
        </w:rPr>
      </w:pPr>
    </w:p>
    <w:p w:rsidR="008F352F" w:rsidRDefault="008F352F" w14:paraId="489311DC" w14:textId="77777777">
      <w:pPr>
        <w:spacing w:before="240" w:after="240"/>
        <w:rPr>
          <w:b/>
          <w:sz w:val="26"/>
          <w:szCs w:val="26"/>
        </w:rPr>
      </w:pPr>
    </w:p>
    <w:p w:rsidR="008F352F" w:rsidRDefault="008F352F" w14:paraId="4D210C2C" w14:textId="77777777">
      <w:pPr>
        <w:spacing w:before="240" w:after="240"/>
        <w:rPr>
          <w:b/>
          <w:sz w:val="26"/>
          <w:szCs w:val="26"/>
        </w:rPr>
      </w:pPr>
    </w:p>
    <w:p w:rsidR="008F352F" w:rsidRDefault="00233048" w14:paraId="07DCD95E" w14:textId="77777777">
      <w:pPr>
        <w:spacing w:before="240" w:after="240"/>
        <w:rPr>
          <w:b/>
          <w:sz w:val="26"/>
          <w:szCs w:val="26"/>
        </w:rPr>
        <w:sectPr w:rsidR="008F352F">
          <w:type w:val="continuous"/>
          <w:pgSz w:w="12240" w:h="15840" w:orient="portrait"/>
          <w:pgMar w:top="1440" w:right="1440" w:bottom="1440" w:left="1440" w:header="720" w:footer="720" w:gutter="0"/>
          <w:cols w:space="720"/>
        </w:sectPr>
      </w:pPr>
      <w:r>
        <w:rPr>
          <w:noProof/>
          <w:sz w:val="48"/>
          <w:szCs w:val="48"/>
        </w:rPr>
        <w:drawing>
          <wp:inline distT="114300" distB="114300" distL="114300" distR="114300" wp14:anchorId="16DED9AA" wp14:editId="7E510407">
            <wp:extent cx="766763" cy="766763"/>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766763" cy="766763"/>
                    </a:xfrm>
                    <a:prstGeom prst="rect">
                      <a:avLst/>
                    </a:prstGeom>
                    <a:ln/>
                  </pic:spPr>
                </pic:pic>
              </a:graphicData>
            </a:graphic>
          </wp:inline>
        </w:drawing>
      </w:r>
    </w:p>
    <w:p w:rsidR="008F352F" w:rsidRDefault="00233048" w14:paraId="3E8B9569" w14:textId="5DB2653C">
      <w:pPr>
        <w:spacing w:before="240" w:after="240"/>
        <w:rPr>
          <w:sz w:val="24"/>
          <w:szCs w:val="24"/>
        </w:rPr>
      </w:pPr>
      <w:r>
        <w:rPr>
          <w:b/>
          <w:sz w:val="26"/>
          <w:szCs w:val="26"/>
        </w:rPr>
        <w:lastRenderedPageBreak/>
        <w:t xml:space="preserve">                                                                          </w:t>
      </w:r>
    </w:p>
    <w:p w:rsidR="008F352F" w:rsidRDefault="008F352F" w14:paraId="0BEFA1B5" w14:textId="77777777">
      <w:pPr>
        <w:spacing w:before="240" w:after="240"/>
        <w:rPr>
          <w:b/>
          <w:sz w:val="28"/>
          <w:szCs w:val="28"/>
        </w:rPr>
      </w:pPr>
    </w:p>
    <w:p w:rsidR="008F352F" w:rsidRDefault="008F352F" w14:paraId="031B57F4" w14:textId="77777777">
      <w:pPr>
        <w:spacing w:before="240" w:after="240"/>
        <w:rPr>
          <w:b/>
          <w:sz w:val="28"/>
          <w:szCs w:val="28"/>
        </w:rPr>
      </w:pPr>
    </w:p>
    <w:p w:rsidR="008F352F" w:rsidRDefault="00233048" w14:paraId="4B09CBC9" w14:textId="77777777">
      <w:pPr>
        <w:spacing w:before="240" w:after="240"/>
        <w:rPr>
          <w:sz w:val="24"/>
          <w:szCs w:val="24"/>
        </w:rPr>
        <w:sectPr w:rsidR="008F352F">
          <w:type w:val="continuous"/>
          <w:pgSz w:w="12240" w:h="15840" w:orient="portrait"/>
          <w:pgMar w:top="1440" w:right="1440" w:bottom="1440" w:left="1440" w:header="720" w:footer="720" w:gutter="0"/>
          <w:cols w:equalWidth="0" w:space="720" w:num="2">
            <w:col w:w="4320" w:space="720"/>
            <w:col w:w="4320" w:space="0"/>
          </w:cols>
        </w:sectPr>
      </w:pPr>
      <w:r>
        <w:rPr>
          <w:b/>
          <w:sz w:val="28"/>
          <w:szCs w:val="28"/>
        </w:rPr>
        <w:t xml:space="preserve">              </w:t>
      </w:r>
    </w:p>
    <w:p w:rsidR="008F352F" w:rsidRDefault="008F352F" w14:paraId="2DE75181" w14:textId="2EBB2A4C">
      <w:pPr>
        <w:spacing w:before="240" w:after="240"/>
        <w:rPr>
          <w:b/>
          <w:sz w:val="32"/>
          <w:szCs w:val="32"/>
        </w:rPr>
        <w:sectPr w:rsidR="008F352F">
          <w:type w:val="continuous"/>
          <w:pgSz w:w="12240" w:h="15840" w:orient="portrait"/>
          <w:pgMar w:top="1440" w:right="1440" w:bottom="1440" w:left="1440" w:header="720" w:footer="720" w:gutter="0"/>
          <w:cols w:equalWidth="0" w:space="720" w:num="2">
            <w:col w:w="4320" w:space="720"/>
            <w:col w:w="4320" w:space="0"/>
          </w:cols>
        </w:sectPr>
      </w:pPr>
    </w:p>
    <w:p w:rsidR="008F352F" w:rsidRDefault="00233048" w14:paraId="1E2E7B7C" w14:textId="77777777">
      <w:pPr>
        <w:spacing w:before="240" w:after="240"/>
        <w:rPr>
          <w:b/>
          <w:sz w:val="32"/>
          <w:szCs w:val="32"/>
        </w:rPr>
        <w:sectPr w:rsidR="008F352F">
          <w:type w:val="continuous"/>
          <w:pgSz w:w="12240" w:h="15840" w:orient="portrait"/>
          <w:pgMar w:top="1440" w:right="1440" w:bottom="1440" w:left="1440" w:header="720" w:footer="720" w:gutter="0"/>
          <w:cols w:equalWidth="0" w:space="720" w:num="2">
            <w:col w:w="4320" w:space="720"/>
            <w:col w:w="4320" w:space="0"/>
          </w:cols>
        </w:sectPr>
      </w:pPr>
      <w:r>
        <w:rPr>
          <w:noProof/>
          <w:sz w:val="48"/>
          <w:szCs w:val="48"/>
        </w:rPr>
        <w:drawing>
          <wp:inline distT="114300" distB="114300" distL="114300" distR="114300" wp14:anchorId="11233CB4" wp14:editId="0FDC865B">
            <wp:extent cx="947738" cy="947738"/>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947738" cy="947738"/>
                    </a:xfrm>
                    <a:prstGeom prst="rect">
                      <a:avLst/>
                    </a:prstGeom>
                    <a:ln/>
                  </pic:spPr>
                </pic:pic>
              </a:graphicData>
            </a:graphic>
          </wp:inline>
        </w:drawing>
      </w:r>
    </w:p>
    <w:p w:rsidR="008F352F" w:rsidRDefault="00233048" w14:paraId="784411AB" w14:textId="77777777">
      <w:pPr>
        <w:spacing w:before="240" w:after="240"/>
        <w:rPr>
          <w:b/>
          <w:sz w:val="32"/>
          <w:szCs w:val="32"/>
          <w:u w:val="single"/>
        </w:rPr>
      </w:pPr>
      <w:r>
        <w:rPr>
          <w:b/>
          <w:sz w:val="32"/>
          <w:szCs w:val="32"/>
          <w:u w:val="single"/>
        </w:rPr>
        <w:t>CONCLUSION</w:t>
      </w:r>
    </w:p>
    <w:p w:rsidR="008F352F" w:rsidRDefault="00233048" w14:paraId="11E82F01" w14:textId="77777777">
      <w:pPr>
        <w:spacing w:before="240" w:after="240"/>
        <w:rPr>
          <w:b/>
          <w:sz w:val="32"/>
          <w:szCs w:val="32"/>
          <w:u w:val="single"/>
        </w:rPr>
      </w:pPr>
      <w:r>
        <w:rPr>
          <w:b/>
          <w:sz w:val="32"/>
          <w:szCs w:val="32"/>
          <w:u w:val="single"/>
        </w:rPr>
        <w:t>FUTURE WORK</w:t>
      </w:r>
    </w:p>
    <w:p w:rsidR="008F352F" w:rsidRDefault="00233048" w14:paraId="63B452C4" w14:textId="77777777">
      <w:pPr>
        <w:jc w:val="both"/>
        <w:rPr>
          <w:b/>
          <w:sz w:val="32"/>
          <w:szCs w:val="32"/>
          <w:u w:val="single"/>
        </w:rPr>
      </w:pPr>
      <w:r>
        <w:rPr>
          <w:b/>
          <w:sz w:val="32"/>
          <w:szCs w:val="32"/>
          <w:u w:val="single"/>
        </w:rPr>
        <w:t>REFERENCES</w:t>
      </w:r>
    </w:p>
    <w:p w:rsidR="008F352F" w:rsidRDefault="008F352F" w14:paraId="17D80A9D" w14:textId="77777777">
      <w:pPr>
        <w:jc w:val="both"/>
        <w:rPr>
          <w:b/>
          <w:sz w:val="32"/>
          <w:szCs w:val="32"/>
        </w:rPr>
      </w:pPr>
    </w:p>
    <w:p w:rsidR="008F352F" w:rsidRDefault="008F352F" w14:paraId="7F653FBC" w14:textId="77777777">
      <w:pPr>
        <w:spacing w:before="240" w:after="240"/>
        <w:rPr>
          <w:b/>
          <w:sz w:val="28"/>
          <w:szCs w:val="28"/>
        </w:rPr>
      </w:pPr>
    </w:p>
    <w:p w:rsidR="008F352F" w:rsidRDefault="00233048" w14:paraId="6A4B13EB" w14:textId="77777777">
      <w:pPr>
        <w:spacing w:before="240" w:after="240"/>
        <w:rPr>
          <w:b/>
          <w:sz w:val="32"/>
          <w:szCs w:val="32"/>
        </w:rPr>
      </w:pPr>
      <w:r>
        <w:rPr>
          <w:b/>
          <w:sz w:val="32"/>
          <w:szCs w:val="32"/>
        </w:rPr>
        <w:t xml:space="preserve">    </w:t>
      </w:r>
    </w:p>
    <w:p w:rsidR="008F352F" w:rsidRDefault="008F352F" w14:paraId="5D480BB1" w14:textId="77777777"/>
    <w:sectPr w:rsidR="008F352F">
      <w:type w:val="continuous"/>
      <w:pgSz w:w="12240" w:h="15840" w:orient="portrait"/>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A2BA3"/>
    <w:multiLevelType w:val="hybridMultilevel"/>
    <w:tmpl w:val="6CA68E74"/>
    <w:lvl w:ilvl="0" w:tplc="91FA9304">
      <w:start w:val="1"/>
      <w:numFmt w:val="bullet"/>
      <w:lvlText w:val="●"/>
      <w:lvlJc w:val="left"/>
      <w:pPr>
        <w:ind w:left="162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71CC14FE">
      <w:start w:val="1"/>
      <w:numFmt w:val="bullet"/>
      <w:lvlText w:val="o"/>
      <w:lvlJc w:val="left"/>
      <w:pPr>
        <w:ind w:left="216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2" w:tplc="9A24E220">
      <w:start w:val="1"/>
      <w:numFmt w:val="bullet"/>
      <w:lvlText w:val="▪"/>
      <w:lvlJc w:val="left"/>
      <w:pPr>
        <w:ind w:left="288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3" w:tplc="99CC8F70">
      <w:start w:val="1"/>
      <w:numFmt w:val="bullet"/>
      <w:lvlText w:val="•"/>
      <w:lvlJc w:val="left"/>
      <w:pPr>
        <w:ind w:left="360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4" w:tplc="32C070D8">
      <w:start w:val="1"/>
      <w:numFmt w:val="bullet"/>
      <w:lvlText w:val="o"/>
      <w:lvlJc w:val="left"/>
      <w:pPr>
        <w:ind w:left="432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5" w:tplc="9CC6CB5E">
      <w:start w:val="1"/>
      <w:numFmt w:val="bullet"/>
      <w:lvlText w:val="▪"/>
      <w:lvlJc w:val="left"/>
      <w:pPr>
        <w:ind w:left="504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6" w:tplc="746A9944">
      <w:start w:val="1"/>
      <w:numFmt w:val="bullet"/>
      <w:lvlText w:val="•"/>
      <w:lvlJc w:val="left"/>
      <w:pPr>
        <w:ind w:left="576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7" w:tplc="5E0A09A8">
      <w:start w:val="1"/>
      <w:numFmt w:val="bullet"/>
      <w:lvlText w:val="o"/>
      <w:lvlJc w:val="left"/>
      <w:pPr>
        <w:ind w:left="648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8" w:tplc="AB2C5806">
      <w:start w:val="1"/>
      <w:numFmt w:val="bullet"/>
      <w:lvlText w:val="▪"/>
      <w:lvlJc w:val="left"/>
      <w:pPr>
        <w:ind w:left="720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abstractNum>
  <w:abstractNum w:abstractNumId="1" w15:restartNumberingAfterBreak="0">
    <w:nsid w:val="1C98206C"/>
    <w:multiLevelType w:val="hybridMultilevel"/>
    <w:tmpl w:val="F90E44E0"/>
    <w:lvl w:ilvl="0" w:tplc="40090017">
      <w:start w:val="1"/>
      <w:numFmt w:val="lowerLetter"/>
      <w:lvlText w:val="%1)"/>
      <w:lvlJc w:val="left"/>
      <w:pPr>
        <w:ind w:left="2340"/>
      </w:pPr>
      <w:rPr>
        <w:b w:val="0"/>
        <w:i w:val="0"/>
        <w:strike w:val="0"/>
        <w:dstrike w:val="0"/>
        <w:color w:val="000000"/>
        <w:sz w:val="24"/>
        <w:szCs w:val="24"/>
        <w:u w:val="none" w:color="000000"/>
        <w:bdr w:val="none" w:color="auto" w:sz="0" w:space="0"/>
        <w:shd w:val="clear" w:color="auto" w:fill="auto"/>
        <w:vertAlign w:val="baseline"/>
      </w:rPr>
    </w:lvl>
    <w:lvl w:ilvl="1" w:tplc="FFFFFFFF">
      <w:start w:val="1"/>
      <w:numFmt w:val="lowerLetter"/>
      <w:lvlText w:val="%2"/>
      <w:lvlJc w:val="left"/>
      <w:pPr>
        <w:ind w:left="261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tplc="FFFFFFFF">
      <w:start w:val="1"/>
      <w:numFmt w:val="lowerRoman"/>
      <w:lvlText w:val="%3"/>
      <w:lvlJc w:val="left"/>
      <w:pPr>
        <w:ind w:left="333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tplc="FFFFFFFF">
      <w:start w:val="1"/>
      <w:numFmt w:val="decimal"/>
      <w:lvlText w:val="%4"/>
      <w:lvlJc w:val="left"/>
      <w:pPr>
        <w:ind w:left="405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tplc="FFFFFFFF">
      <w:start w:val="1"/>
      <w:numFmt w:val="lowerLetter"/>
      <w:lvlText w:val="%5"/>
      <w:lvlJc w:val="left"/>
      <w:pPr>
        <w:ind w:left="477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tplc="FFFFFFFF">
      <w:start w:val="1"/>
      <w:numFmt w:val="lowerRoman"/>
      <w:lvlText w:val="%6"/>
      <w:lvlJc w:val="left"/>
      <w:pPr>
        <w:ind w:left="549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tplc="FFFFFFFF">
      <w:start w:val="1"/>
      <w:numFmt w:val="decimal"/>
      <w:lvlText w:val="%7"/>
      <w:lvlJc w:val="left"/>
      <w:pPr>
        <w:ind w:left="621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tplc="FFFFFFFF">
      <w:start w:val="1"/>
      <w:numFmt w:val="lowerLetter"/>
      <w:lvlText w:val="%8"/>
      <w:lvlJc w:val="left"/>
      <w:pPr>
        <w:ind w:left="693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tplc="FFFFFFFF">
      <w:start w:val="1"/>
      <w:numFmt w:val="lowerRoman"/>
      <w:lvlText w:val="%9"/>
      <w:lvlJc w:val="left"/>
      <w:pPr>
        <w:ind w:left="765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2" w15:restartNumberingAfterBreak="0">
    <w:nsid w:val="7BD622A8"/>
    <w:multiLevelType w:val="hybridMultilevel"/>
    <w:tmpl w:val="6BA29134"/>
    <w:lvl w:ilvl="0" w:tplc="1C34368C">
      <w:start w:val="1"/>
      <w:numFmt w:val="decimal"/>
      <w:lvlText w:val="%1."/>
      <w:lvlJc w:val="left"/>
      <w:pPr>
        <w:ind w:left="23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1" w:tplc="E496ECDA">
      <w:start w:val="1"/>
      <w:numFmt w:val="lowerLetter"/>
      <w:lvlText w:val="%2"/>
      <w:lvlJc w:val="left"/>
      <w:pPr>
        <w:ind w:left="261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tplc="E72059A0">
      <w:start w:val="1"/>
      <w:numFmt w:val="lowerRoman"/>
      <w:lvlText w:val="%3"/>
      <w:lvlJc w:val="left"/>
      <w:pPr>
        <w:ind w:left="333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tplc="AC2A7738">
      <w:start w:val="1"/>
      <w:numFmt w:val="decimal"/>
      <w:lvlText w:val="%4"/>
      <w:lvlJc w:val="left"/>
      <w:pPr>
        <w:ind w:left="405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tplc="FCA26B40">
      <w:start w:val="1"/>
      <w:numFmt w:val="lowerLetter"/>
      <w:lvlText w:val="%5"/>
      <w:lvlJc w:val="left"/>
      <w:pPr>
        <w:ind w:left="477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tplc="D73CC5CE">
      <w:start w:val="1"/>
      <w:numFmt w:val="lowerRoman"/>
      <w:lvlText w:val="%6"/>
      <w:lvlJc w:val="left"/>
      <w:pPr>
        <w:ind w:left="549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tplc="1526B602">
      <w:start w:val="1"/>
      <w:numFmt w:val="decimal"/>
      <w:lvlText w:val="%7"/>
      <w:lvlJc w:val="left"/>
      <w:pPr>
        <w:ind w:left="621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tplc="F1C0E878">
      <w:start w:val="1"/>
      <w:numFmt w:val="lowerLetter"/>
      <w:lvlText w:val="%8"/>
      <w:lvlJc w:val="left"/>
      <w:pPr>
        <w:ind w:left="693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tplc="E17017A6">
      <w:start w:val="1"/>
      <w:numFmt w:val="lowerRoman"/>
      <w:lvlText w:val="%9"/>
      <w:lvlJc w:val="left"/>
      <w:pPr>
        <w:ind w:left="765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3" w15:restartNumberingAfterBreak="0">
    <w:nsid w:val="7CC5639A"/>
    <w:multiLevelType w:val="hybridMultilevel"/>
    <w:tmpl w:val="CA6C0D10"/>
    <w:lvl w:ilvl="0" w:tplc="A28E8FEC">
      <w:start w:val="1"/>
      <w:numFmt w:val="bullet"/>
      <w:lvlText w:val="•"/>
      <w:lvlJc w:val="left"/>
      <w:pPr>
        <w:tabs>
          <w:tab w:val="num" w:pos="720"/>
        </w:tabs>
        <w:ind w:left="720" w:hanging="360"/>
      </w:pPr>
      <w:rPr>
        <w:rFonts w:hint="default" w:ascii="Arial" w:hAnsi="Arial"/>
      </w:rPr>
    </w:lvl>
    <w:lvl w:ilvl="1" w:tplc="CC5C8B7E" w:tentative="1">
      <w:start w:val="1"/>
      <w:numFmt w:val="bullet"/>
      <w:lvlText w:val="•"/>
      <w:lvlJc w:val="left"/>
      <w:pPr>
        <w:tabs>
          <w:tab w:val="num" w:pos="1440"/>
        </w:tabs>
        <w:ind w:left="1440" w:hanging="360"/>
      </w:pPr>
      <w:rPr>
        <w:rFonts w:hint="default" w:ascii="Arial" w:hAnsi="Arial"/>
      </w:rPr>
    </w:lvl>
    <w:lvl w:ilvl="2" w:tplc="CD780E08" w:tentative="1">
      <w:start w:val="1"/>
      <w:numFmt w:val="bullet"/>
      <w:lvlText w:val="•"/>
      <w:lvlJc w:val="left"/>
      <w:pPr>
        <w:tabs>
          <w:tab w:val="num" w:pos="2160"/>
        </w:tabs>
        <w:ind w:left="2160" w:hanging="360"/>
      </w:pPr>
      <w:rPr>
        <w:rFonts w:hint="default" w:ascii="Arial" w:hAnsi="Arial"/>
      </w:rPr>
    </w:lvl>
    <w:lvl w:ilvl="3" w:tplc="8870B322" w:tentative="1">
      <w:start w:val="1"/>
      <w:numFmt w:val="bullet"/>
      <w:lvlText w:val="•"/>
      <w:lvlJc w:val="left"/>
      <w:pPr>
        <w:tabs>
          <w:tab w:val="num" w:pos="2880"/>
        </w:tabs>
        <w:ind w:left="2880" w:hanging="360"/>
      </w:pPr>
      <w:rPr>
        <w:rFonts w:hint="default" w:ascii="Arial" w:hAnsi="Arial"/>
      </w:rPr>
    </w:lvl>
    <w:lvl w:ilvl="4" w:tplc="BE7AE066" w:tentative="1">
      <w:start w:val="1"/>
      <w:numFmt w:val="bullet"/>
      <w:lvlText w:val="•"/>
      <w:lvlJc w:val="left"/>
      <w:pPr>
        <w:tabs>
          <w:tab w:val="num" w:pos="3600"/>
        </w:tabs>
        <w:ind w:left="3600" w:hanging="360"/>
      </w:pPr>
      <w:rPr>
        <w:rFonts w:hint="default" w:ascii="Arial" w:hAnsi="Arial"/>
      </w:rPr>
    </w:lvl>
    <w:lvl w:ilvl="5" w:tplc="515CBB38" w:tentative="1">
      <w:start w:val="1"/>
      <w:numFmt w:val="bullet"/>
      <w:lvlText w:val="•"/>
      <w:lvlJc w:val="left"/>
      <w:pPr>
        <w:tabs>
          <w:tab w:val="num" w:pos="4320"/>
        </w:tabs>
        <w:ind w:left="4320" w:hanging="360"/>
      </w:pPr>
      <w:rPr>
        <w:rFonts w:hint="default" w:ascii="Arial" w:hAnsi="Arial"/>
      </w:rPr>
    </w:lvl>
    <w:lvl w:ilvl="6" w:tplc="FBFE022A" w:tentative="1">
      <w:start w:val="1"/>
      <w:numFmt w:val="bullet"/>
      <w:lvlText w:val="•"/>
      <w:lvlJc w:val="left"/>
      <w:pPr>
        <w:tabs>
          <w:tab w:val="num" w:pos="5040"/>
        </w:tabs>
        <w:ind w:left="5040" w:hanging="360"/>
      </w:pPr>
      <w:rPr>
        <w:rFonts w:hint="default" w:ascii="Arial" w:hAnsi="Arial"/>
      </w:rPr>
    </w:lvl>
    <w:lvl w:ilvl="7" w:tplc="50A4FDF2" w:tentative="1">
      <w:start w:val="1"/>
      <w:numFmt w:val="bullet"/>
      <w:lvlText w:val="•"/>
      <w:lvlJc w:val="left"/>
      <w:pPr>
        <w:tabs>
          <w:tab w:val="num" w:pos="5760"/>
        </w:tabs>
        <w:ind w:left="5760" w:hanging="360"/>
      </w:pPr>
      <w:rPr>
        <w:rFonts w:hint="default" w:ascii="Arial" w:hAnsi="Arial"/>
      </w:rPr>
    </w:lvl>
    <w:lvl w:ilvl="8" w:tplc="BDFAAF64" w:tentative="1">
      <w:start w:val="1"/>
      <w:numFmt w:val="bullet"/>
      <w:lvlText w:val="•"/>
      <w:lvlJc w:val="left"/>
      <w:pPr>
        <w:tabs>
          <w:tab w:val="num" w:pos="6480"/>
        </w:tabs>
        <w:ind w:left="6480" w:hanging="360"/>
      </w:pPr>
      <w:rPr>
        <w:rFonts w:hint="default" w:ascii="Arial" w:hAnsi="Arial"/>
      </w:rPr>
    </w:lvl>
  </w:abstractNum>
  <w:num w:numId="1" w16cid:durableId="443767574">
    <w:abstractNumId w:val="0"/>
  </w:num>
  <w:num w:numId="2" w16cid:durableId="1332945459">
    <w:abstractNumId w:val="2"/>
  </w:num>
  <w:num w:numId="3" w16cid:durableId="1777824285">
    <w:abstractNumId w:val="3"/>
  </w:num>
  <w:num w:numId="4" w16cid:durableId="246420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52F"/>
    <w:rsid w:val="00051F06"/>
    <w:rsid w:val="00064D96"/>
    <w:rsid w:val="00130A09"/>
    <w:rsid w:val="002056E3"/>
    <w:rsid w:val="00233048"/>
    <w:rsid w:val="00384FA9"/>
    <w:rsid w:val="003C6308"/>
    <w:rsid w:val="00461AF3"/>
    <w:rsid w:val="00480A3D"/>
    <w:rsid w:val="004A7A9A"/>
    <w:rsid w:val="0057473F"/>
    <w:rsid w:val="00705E60"/>
    <w:rsid w:val="00726A0A"/>
    <w:rsid w:val="00811413"/>
    <w:rsid w:val="008F352F"/>
    <w:rsid w:val="009C7E53"/>
    <w:rsid w:val="00AF3A83"/>
    <w:rsid w:val="00EB19C4"/>
    <w:rsid w:val="00F12B2C"/>
    <w:rsid w:val="098F31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FCD80"/>
  <w15:docId w15:val="{7A9FDC57-A8C0-4A27-BFEB-40CADAEB6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114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8320119">
      <w:bodyDiv w:val="1"/>
      <w:marLeft w:val="0"/>
      <w:marRight w:val="0"/>
      <w:marTop w:val="0"/>
      <w:marBottom w:val="0"/>
      <w:divBdr>
        <w:top w:val="none" w:sz="0" w:space="0" w:color="auto"/>
        <w:left w:val="none" w:sz="0" w:space="0" w:color="auto"/>
        <w:bottom w:val="none" w:sz="0" w:space="0" w:color="auto"/>
        <w:right w:val="none" w:sz="0" w:space="0" w:color="auto"/>
      </w:divBdr>
      <w:divsChild>
        <w:div w:id="392391316">
          <w:marLeft w:val="360"/>
          <w:marRight w:val="0"/>
          <w:marTop w:val="200"/>
          <w:marBottom w:val="0"/>
          <w:divBdr>
            <w:top w:val="none" w:sz="0" w:space="0" w:color="auto"/>
            <w:left w:val="none" w:sz="0" w:space="0" w:color="auto"/>
            <w:bottom w:val="none" w:sz="0" w:space="0" w:color="auto"/>
            <w:right w:val="none" w:sz="0" w:space="0" w:color="auto"/>
          </w:divBdr>
        </w:div>
        <w:div w:id="150605118">
          <w:marLeft w:val="360"/>
          <w:marRight w:val="0"/>
          <w:marTop w:val="200"/>
          <w:marBottom w:val="0"/>
          <w:divBdr>
            <w:top w:val="none" w:sz="0" w:space="0" w:color="auto"/>
            <w:left w:val="none" w:sz="0" w:space="0" w:color="auto"/>
            <w:bottom w:val="none" w:sz="0" w:space="0" w:color="auto"/>
            <w:right w:val="none" w:sz="0" w:space="0" w:color="auto"/>
          </w:divBdr>
        </w:div>
        <w:div w:id="989600238">
          <w:marLeft w:val="360"/>
          <w:marRight w:val="0"/>
          <w:marTop w:val="200"/>
          <w:marBottom w:val="0"/>
          <w:divBdr>
            <w:top w:val="none" w:sz="0" w:space="0" w:color="auto"/>
            <w:left w:val="none" w:sz="0" w:space="0" w:color="auto"/>
            <w:bottom w:val="none" w:sz="0" w:space="0" w:color="auto"/>
            <w:right w:val="none" w:sz="0" w:space="0" w:color="auto"/>
          </w:divBdr>
        </w:div>
        <w:div w:id="1050543057">
          <w:marLeft w:val="360"/>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image" Target="media/image3.jpeg"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image" Target="media/image2.png"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image" Target="media/image6.jpeg" Id="rId11" /><Relationship Type="http://schemas.openxmlformats.org/officeDocument/2006/relationships/webSettings" Target="webSettings.xml" Id="rId5" /><Relationship Type="http://schemas.openxmlformats.org/officeDocument/2006/relationships/image" Target="media/image5.png" Id="rId10" /><Relationship Type="http://schemas.openxmlformats.org/officeDocument/2006/relationships/settings" Target="settings.xml" Id="rId4" /><Relationship Type="http://schemas.openxmlformats.org/officeDocument/2006/relationships/image" Target="media/image4.jpe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E5C729-E117-47EE-8CD0-D7C87E2203E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Guest User</lastModifiedBy>
  <revision>7</revision>
  <dcterms:created xsi:type="dcterms:W3CDTF">2022-07-04T08:02:00.0000000Z</dcterms:created>
  <dcterms:modified xsi:type="dcterms:W3CDTF">2022-07-09T14:54:15.4944049Z</dcterms:modified>
</coreProperties>
</file>