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BC44" w14:textId="01BA8B31" w:rsidR="00445BB0" w:rsidRPr="006639D1" w:rsidRDefault="00445BB0" w:rsidP="00445BB0">
      <w:pPr>
        <w:pStyle w:val="Title"/>
        <w:jc w:val="center"/>
        <w:rPr>
          <w:rFonts w:asciiTheme="majorBidi" w:hAnsiTheme="majorBidi"/>
          <w:sz w:val="52"/>
          <w:szCs w:val="52"/>
        </w:rPr>
      </w:pPr>
      <w:r>
        <w:rPr>
          <w:rFonts w:asciiTheme="majorBidi" w:hAnsiTheme="majorBidi"/>
          <w:sz w:val="52"/>
          <w:szCs w:val="52"/>
        </w:rPr>
        <w:br/>
      </w:r>
      <w:r>
        <w:rPr>
          <w:rFonts w:asciiTheme="majorBidi" w:hAnsiTheme="majorBidi"/>
          <w:sz w:val="52"/>
          <w:szCs w:val="52"/>
        </w:rPr>
        <w:br/>
      </w:r>
      <w:r>
        <w:rPr>
          <w:rFonts w:asciiTheme="majorBidi" w:hAnsiTheme="majorBidi"/>
          <w:sz w:val="52"/>
          <w:szCs w:val="52"/>
        </w:rPr>
        <w:br/>
      </w:r>
      <w:r>
        <w:rPr>
          <w:rFonts w:asciiTheme="majorBidi" w:hAnsiTheme="majorBidi"/>
          <w:sz w:val="52"/>
          <w:szCs w:val="52"/>
        </w:rPr>
        <w:br/>
      </w:r>
      <w:r>
        <w:rPr>
          <w:rFonts w:asciiTheme="majorBidi" w:hAnsiTheme="majorBidi"/>
          <w:sz w:val="52"/>
          <w:szCs w:val="52"/>
        </w:rPr>
        <w:br/>
      </w:r>
      <w:r>
        <w:rPr>
          <w:rFonts w:asciiTheme="majorBidi" w:hAnsiTheme="majorBidi"/>
          <w:sz w:val="52"/>
          <w:szCs w:val="52"/>
        </w:rPr>
        <w:br/>
      </w:r>
      <w:r w:rsidRPr="006639D1">
        <w:rPr>
          <w:rFonts w:asciiTheme="majorBidi" w:hAnsiTheme="majorBidi"/>
          <w:sz w:val="52"/>
          <w:szCs w:val="52"/>
        </w:rPr>
        <w:t>Project Title: "Eco-Friendly Modular Furniture Solutions"</w:t>
      </w:r>
    </w:p>
    <w:p w14:paraId="203561A3" w14:textId="77777777" w:rsidR="00445BB0" w:rsidRPr="006639D1" w:rsidRDefault="00445BB0" w:rsidP="00445BB0">
      <w:pPr>
        <w:pStyle w:val="Title"/>
        <w:jc w:val="center"/>
        <w:rPr>
          <w:rFonts w:asciiTheme="majorBidi" w:hAnsiTheme="majorBidi"/>
          <w:sz w:val="52"/>
          <w:szCs w:val="52"/>
        </w:rPr>
      </w:pPr>
      <w:r w:rsidRPr="006639D1">
        <w:rPr>
          <w:rFonts w:asciiTheme="majorBidi" w:hAnsiTheme="majorBidi"/>
          <w:sz w:val="52"/>
          <w:szCs w:val="52"/>
        </w:rPr>
        <w:t>Name: Siva Rama Krishna Reddy Bhumireddy</w:t>
      </w:r>
    </w:p>
    <w:p w14:paraId="3AEF5F6A" w14:textId="023D8D36" w:rsidR="00445BB0" w:rsidRDefault="00445BB0" w:rsidP="00445BB0">
      <w:pPr>
        <w:pStyle w:val="Title"/>
        <w:jc w:val="center"/>
        <w:rPr>
          <w:rFonts w:asciiTheme="majorBidi" w:hAnsiTheme="majorBidi"/>
          <w:sz w:val="52"/>
          <w:szCs w:val="52"/>
        </w:rPr>
      </w:pPr>
      <w:r w:rsidRPr="006639D1">
        <w:rPr>
          <w:rFonts w:asciiTheme="majorBidi" w:hAnsiTheme="majorBidi"/>
          <w:sz w:val="52"/>
          <w:szCs w:val="52"/>
        </w:rPr>
        <w:t>GitHub URL:</w:t>
      </w:r>
      <w:r w:rsidR="00DB323E">
        <w:rPr>
          <w:rFonts w:asciiTheme="majorBidi" w:hAnsiTheme="majorBidi"/>
          <w:sz w:val="52"/>
          <w:szCs w:val="52"/>
        </w:rPr>
        <w:t xml:space="preserve"> </w:t>
      </w:r>
      <w:hyperlink r:id="rId5" w:history="1">
        <w:r w:rsidR="00DB323E" w:rsidRPr="00AF7BCB">
          <w:rPr>
            <w:rStyle w:val="Hyperlink"/>
            <w:rFonts w:asciiTheme="majorBidi" w:hAnsiTheme="majorBidi"/>
            <w:sz w:val="52"/>
            <w:szCs w:val="52"/>
          </w:rPr>
          <w:t>https://github.com/bhumireddysivaramakrishnareddy/Database-Week-03.git</w:t>
        </w:r>
      </w:hyperlink>
    </w:p>
    <w:p w14:paraId="0C2C3E00" w14:textId="478485E9" w:rsidR="00445BB0" w:rsidRDefault="00445BB0" w:rsidP="00445BB0">
      <w:pPr>
        <w:pStyle w:val="Title"/>
        <w:jc w:val="center"/>
        <w:rPr>
          <w:rFonts w:asciiTheme="majorBidi" w:hAnsiTheme="majorBidi"/>
          <w:sz w:val="52"/>
          <w:szCs w:val="52"/>
        </w:rPr>
      </w:pPr>
      <w:r w:rsidRPr="006639D1">
        <w:rPr>
          <w:rFonts w:asciiTheme="majorBidi" w:hAnsiTheme="majorBidi"/>
          <w:sz w:val="52"/>
          <w:szCs w:val="52"/>
        </w:rPr>
        <w:t>SQL Environment: Windows</w:t>
      </w:r>
    </w:p>
    <w:p w14:paraId="42122418" w14:textId="77777777" w:rsidR="00445BB0" w:rsidRDefault="00445BB0">
      <w:pPr>
        <w:rPr>
          <w:rFonts w:asciiTheme="majorBidi" w:eastAsiaTheme="majorEastAsia" w:hAnsiTheme="majorBidi" w:cstheme="majorBidi"/>
          <w:spacing w:val="-10"/>
          <w:kern w:val="28"/>
          <w:sz w:val="52"/>
          <w:szCs w:val="52"/>
        </w:rPr>
      </w:pPr>
      <w:r>
        <w:rPr>
          <w:rFonts w:asciiTheme="majorBidi" w:hAnsiTheme="majorBidi"/>
          <w:sz w:val="52"/>
          <w:szCs w:val="52"/>
        </w:rPr>
        <w:br w:type="page"/>
      </w:r>
    </w:p>
    <w:p w14:paraId="31B35304" w14:textId="4095739F" w:rsidR="00445BB0" w:rsidRPr="00A77372" w:rsidRDefault="00A77372" w:rsidP="00A77372">
      <w:pPr>
        <w:rPr>
          <w:rFonts w:asciiTheme="majorBidi" w:hAnsiTheme="majorBidi" w:cstheme="majorBidi"/>
          <w:b/>
          <w:bCs/>
          <w:sz w:val="32"/>
          <w:szCs w:val="32"/>
        </w:rPr>
      </w:pPr>
      <w:r w:rsidRPr="00A77372">
        <w:rPr>
          <w:rFonts w:asciiTheme="majorBidi" w:hAnsiTheme="majorBidi" w:cstheme="majorBidi"/>
          <w:b/>
          <w:bCs/>
          <w:sz w:val="32"/>
          <w:szCs w:val="32"/>
        </w:rPr>
        <w:lastRenderedPageBreak/>
        <w:t>ERD (Physical Model):</w:t>
      </w:r>
    </w:p>
    <w:p w14:paraId="368C3607" w14:textId="7E6EDC5F" w:rsidR="001033BA" w:rsidRDefault="000B2CD5">
      <w:r>
        <w:rPr>
          <w:noProof/>
        </w:rPr>
        <w:drawing>
          <wp:inline distT="0" distB="0" distL="0" distR="0" wp14:anchorId="05836AA7" wp14:editId="2AAC1AAE">
            <wp:extent cx="5943600" cy="3541395"/>
            <wp:effectExtent l="0" t="0" r="0" b="1905"/>
            <wp:docPr id="1036957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12E99B9D" w14:textId="3C2DDA82" w:rsidR="00A77372" w:rsidRDefault="00A77372" w:rsidP="00A77372">
      <w:pPr>
        <w:rPr>
          <w:rFonts w:asciiTheme="majorBidi" w:hAnsiTheme="majorBidi" w:cstheme="majorBidi"/>
          <w:b/>
          <w:bCs/>
          <w:sz w:val="32"/>
          <w:szCs w:val="32"/>
        </w:rPr>
      </w:pPr>
      <w:r w:rsidRPr="00A77372">
        <w:rPr>
          <w:rFonts w:asciiTheme="majorBidi" w:hAnsiTheme="majorBidi" w:cstheme="majorBidi"/>
          <w:b/>
          <w:bCs/>
          <w:sz w:val="32"/>
          <w:szCs w:val="32"/>
        </w:rPr>
        <w:t>ERD (</w:t>
      </w:r>
      <w:r>
        <w:rPr>
          <w:rFonts w:asciiTheme="majorBidi" w:hAnsiTheme="majorBidi" w:cstheme="majorBidi"/>
          <w:b/>
          <w:bCs/>
          <w:sz w:val="32"/>
          <w:szCs w:val="32"/>
        </w:rPr>
        <w:t>Logical</w:t>
      </w:r>
      <w:r w:rsidRPr="00A77372">
        <w:rPr>
          <w:rFonts w:asciiTheme="majorBidi" w:hAnsiTheme="majorBidi" w:cstheme="majorBidi"/>
          <w:b/>
          <w:bCs/>
          <w:sz w:val="32"/>
          <w:szCs w:val="32"/>
        </w:rPr>
        <w:t xml:space="preserve"> Model):</w:t>
      </w:r>
    </w:p>
    <w:p w14:paraId="70B5A32B" w14:textId="6135260A" w:rsidR="00A77372" w:rsidRDefault="000B2CD5" w:rsidP="00A77372">
      <w:pPr>
        <w:rPr>
          <w:rFonts w:asciiTheme="majorBidi" w:hAnsiTheme="majorBidi" w:cstheme="majorBidi"/>
          <w:sz w:val="24"/>
          <w:szCs w:val="24"/>
        </w:rPr>
      </w:pPr>
      <w:r>
        <w:rPr>
          <w:noProof/>
        </w:rPr>
        <w:drawing>
          <wp:inline distT="0" distB="0" distL="0" distR="0" wp14:anchorId="140860F2" wp14:editId="4E44F396">
            <wp:extent cx="5943600" cy="2303145"/>
            <wp:effectExtent l="0" t="0" r="0" b="1905"/>
            <wp:docPr id="1241511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1136"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p>
    <w:p w14:paraId="343342F5" w14:textId="3902CA69" w:rsidR="00F90217" w:rsidRPr="00F90217" w:rsidRDefault="00F90217" w:rsidP="00A77372">
      <w:pPr>
        <w:rPr>
          <w:rFonts w:asciiTheme="majorBidi" w:hAnsiTheme="majorBidi" w:cstheme="majorBidi"/>
          <w:b/>
          <w:bCs/>
          <w:sz w:val="32"/>
          <w:szCs w:val="32"/>
        </w:rPr>
      </w:pPr>
      <w:r w:rsidRPr="00F90217">
        <w:rPr>
          <w:rFonts w:asciiTheme="majorBidi" w:hAnsiTheme="majorBidi" w:cstheme="majorBidi"/>
          <w:b/>
          <w:bCs/>
          <w:sz w:val="32"/>
          <w:szCs w:val="32"/>
        </w:rPr>
        <w:t>Relationship Description:</w:t>
      </w:r>
    </w:p>
    <w:p w14:paraId="506659F8" w14:textId="77777777" w:rsidR="000B2CD5" w:rsidRPr="000B2CD5" w:rsidRDefault="000B2CD5" w:rsidP="000B2CD5">
      <w:pPr>
        <w:numPr>
          <w:ilvl w:val="0"/>
          <w:numId w:val="1"/>
        </w:numPr>
        <w:tabs>
          <w:tab w:val="clear" w:pos="360"/>
          <w:tab w:val="num" w:pos="720"/>
        </w:tabs>
        <w:rPr>
          <w:rFonts w:asciiTheme="majorBidi" w:hAnsiTheme="majorBidi" w:cstheme="majorBidi"/>
          <w:sz w:val="24"/>
          <w:szCs w:val="24"/>
        </w:rPr>
      </w:pPr>
      <w:r w:rsidRPr="000B2CD5">
        <w:rPr>
          <w:rFonts w:asciiTheme="majorBidi" w:hAnsiTheme="majorBidi" w:cstheme="majorBidi"/>
          <w:b/>
          <w:bCs/>
          <w:sz w:val="24"/>
          <w:szCs w:val="24"/>
        </w:rPr>
        <w:t>Customers to Orders Relationship</w:t>
      </w:r>
      <w:r w:rsidRPr="000B2CD5">
        <w:rPr>
          <w:rFonts w:asciiTheme="majorBidi" w:hAnsiTheme="majorBidi" w:cstheme="majorBidi"/>
          <w:sz w:val="24"/>
          <w:szCs w:val="24"/>
        </w:rPr>
        <w:t>:</w:t>
      </w:r>
    </w:p>
    <w:p w14:paraId="01966C1E" w14:textId="77777777" w:rsidR="000B2CD5" w:rsidRPr="000B2CD5" w:rsidRDefault="000B2CD5" w:rsidP="000B2CD5">
      <w:pPr>
        <w:pStyle w:val="ListParagraph"/>
        <w:numPr>
          <w:ilvl w:val="0"/>
          <w:numId w:val="2"/>
        </w:numPr>
        <w:rPr>
          <w:rFonts w:asciiTheme="majorBidi" w:hAnsiTheme="majorBidi" w:cstheme="majorBidi"/>
          <w:sz w:val="24"/>
          <w:szCs w:val="24"/>
        </w:rPr>
      </w:pPr>
      <w:r w:rsidRPr="000B2CD5">
        <w:rPr>
          <w:rFonts w:asciiTheme="majorBidi" w:hAnsiTheme="majorBidi" w:cstheme="majorBidi"/>
          <w:sz w:val="24"/>
          <w:szCs w:val="24"/>
        </w:rPr>
        <w:t>Each Order is associated with exactly one Customer. This is a mandatory relationship since every order must have a customer associated with it.</w:t>
      </w:r>
    </w:p>
    <w:p w14:paraId="02BE7965" w14:textId="77777777" w:rsidR="000B2CD5" w:rsidRPr="000B2CD5" w:rsidRDefault="000B2CD5" w:rsidP="000B2CD5">
      <w:pPr>
        <w:pStyle w:val="ListParagraph"/>
        <w:numPr>
          <w:ilvl w:val="0"/>
          <w:numId w:val="2"/>
        </w:numPr>
        <w:rPr>
          <w:rFonts w:asciiTheme="majorBidi" w:hAnsiTheme="majorBidi" w:cstheme="majorBidi"/>
          <w:sz w:val="24"/>
          <w:szCs w:val="24"/>
        </w:rPr>
      </w:pPr>
      <w:r w:rsidRPr="000B2CD5">
        <w:rPr>
          <w:rFonts w:asciiTheme="majorBidi" w:hAnsiTheme="majorBidi" w:cstheme="majorBidi"/>
          <w:sz w:val="24"/>
          <w:szCs w:val="24"/>
        </w:rPr>
        <w:t>A Customer can have zero or more Orders. This is an optional relationship from the customer's perspective, as not every customer needs to have an order.</w:t>
      </w:r>
    </w:p>
    <w:p w14:paraId="6043B789" w14:textId="77777777" w:rsidR="000B2CD5" w:rsidRPr="000B2CD5" w:rsidRDefault="000B2CD5" w:rsidP="000B2CD5">
      <w:pPr>
        <w:numPr>
          <w:ilvl w:val="0"/>
          <w:numId w:val="1"/>
        </w:numPr>
        <w:tabs>
          <w:tab w:val="clear" w:pos="360"/>
          <w:tab w:val="num" w:pos="720"/>
        </w:tabs>
        <w:rPr>
          <w:rFonts w:asciiTheme="majorBidi" w:hAnsiTheme="majorBidi" w:cstheme="majorBidi"/>
          <w:sz w:val="24"/>
          <w:szCs w:val="24"/>
        </w:rPr>
      </w:pPr>
      <w:r w:rsidRPr="000B2CD5">
        <w:rPr>
          <w:rFonts w:asciiTheme="majorBidi" w:hAnsiTheme="majorBidi" w:cstheme="majorBidi"/>
          <w:b/>
          <w:bCs/>
          <w:sz w:val="24"/>
          <w:szCs w:val="24"/>
        </w:rPr>
        <w:lastRenderedPageBreak/>
        <w:t>Orders to Furniture Products Relationship</w:t>
      </w:r>
      <w:r w:rsidRPr="000B2CD5">
        <w:rPr>
          <w:rFonts w:asciiTheme="majorBidi" w:hAnsiTheme="majorBidi" w:cstheme="majorBidi"/>
          <w:sz w:val="24"/>
          <w:szCs w:val="24"/>
        </w:rPr>
        <w:t>:</w:t>
      </w:r>
    </w:p>
    <w:p w14:paraId="20E4EFAD" w14:textId="77777777" w:rsidR="000B2CD5" w:rsidRPr="000B2CD5" w:rsidRDefault="000B2CD5" w:rsidP="000B2CD5">
      <w:pPr>
        <w:pStyle w:val="ListParagraph"/>
        <w:numPr>
          <w:ilvl w:val="0"/>
          <w:numId w:val="3"/>
        </w:numPr>
        <w:rPr>
          <w:rFonts w:asciiTheme="majorBidi" w:hAnsiTheme="majorBidi" w:cstheme="majorBidi"/>
          <w:sz w:val="24"/>
          <w:szCs w:val="24"/>
        </w:rPr>
      </w:pPr>
      <w:r w:rsidRPr="000B2CD5">
        <w:rPr>
          <w:rFonts w:asciiTheme="majorBidi" w:hAnsiTheme="majorBidi" w:cstheme="majorBidi"/>
          <w:sz w:val="24"/>
          <w:szCs w:val="24"/>
        </w:rPr>
        <w:t>An Order can include one or more Furniture Products. This is mandatory, as an order must contain at least one product.</w:t>
      </w:r>
    </w:p>
    <w:p w14:paraId="09CB9678" w14:textId="77777777" w:rsidR="000B2CD5" w:rsidRPr="000B2CD5" w:rsidRDefault="000B2CD5" w:rsidP="000B2CD5">
      <w:pPr>
        <w:pStyle w:val="ListParagraph"/>
        <w:numPr>
          <w:ilvl w:val="0"/>
          <w:numId w:val="3"/>
        </w:numPr>
        <w:rPr>
          <w:rFonts w:asciiTheme="majorBidi" w:hAnsiTheme="majorBidi" w:cstheme="majorBidi"/>
          <w:sz w:val="24"/>
          <w:szCs w:val="24"/>
        </w:rPr>
      </w:pPr>
      <w:r w:rsidRPr="000B2CD5">
        <w:rPr>
          <w:rFonts w:asciiTheme="majorBidi" w:hAnsiTheme="majorBidi" w:cstheme="majorBidi"/>
          <w:sz w:val="24"/>
          <w:szCs w:val="24"/>
        </w:rPr>
        <w:t>A Furniture Product can be part of zero or more Orders. This is optional for the Furniture Products, as there might be products that have never been ordered.</w:t>
      </w:r>
    </w:p>
    <w:p w14:paraId="62582C2B" w14:textId="77777777" w:rsidR="000B2CD5" w:rsidRPr="000B2CD5" w:rsidRDefault="000B2CD5" w:rsidP="000B2CD5">
      <w:pPr>
        <w:numPr>
          <w:ilvl w:val="0"/>
          <w:numId w:val="1"/>
        </w:numPr>
        <w:tabs>
          <w:tab w:val="clear" w:pos="360"/>
          <w:tab w:val="num" w:pos="720"/>
        </w:tabs>
        <w:rPr>
          <w:rFonts w:asciiTheme="majorBidi" w:hAnsiTheme="majorBidi" w:cstheme="majorBidi"/>
          <w:sz w:val="24"/>
          <w:szCs w:val="24"/>
        </w:rPr>
      </w:pPr>
      <w:r w:rsidRPr="000B2CD5">
        <w:rPr>
          <w:rFonts w:asciiTheme="majorBidi" w:hAnsiTheme="majorBidi" w:cstheme="majorBidi"/>
          <w:b/>
          <w:bCs/>
          <w:sz w:val="24"/>
          <w:szCs w:val="24"/>
        </w:rPr>
        <w:t>Suppliers to Furniture Products Relationship</w:t>
      </w:r>
      <w:r w:rsidRPr="000B2CD5">
        <w:rPr>
          <w:rFonts w:asciiTheme="majorBidi" w:hAnsiTheme="majorBidi" w:cstheme="majorBidi"/>
          <w:sz w:val="24"/>
          <w:szCs w:val="24"/>
        </w:rPr>
        <w:t>:</w:t>
      </w:r>
    </w:p>
    <w:p w14:paraId="6BA35EC3" w14:textId="77777777" w:rsidR="000B2CD5" w:rsidRPr="000B2CD5" w:rsidRDefault="000B2CD5" w:rsidP="000B2CD5">
      <w:pPr>
        <w:pStyle w:val="ListParagraph"/>
        <w:numPr>
          <w:ilvl w:val="0"/>
          <w:numId w:val="4"/>
        </w:numPr>
        <w:rPr>
          <w:rFonts w:asciiTheme="majorBidi" w:hAnsiTheme="majorBidi" w:cstheme="majorBidi"/>
          <w:sz w:val="24"/>
          <w:szCs w:val="24"/>
        </w:rPr>
      </w:pPr>
      <w:r w:rsidRPr="000B2CD5">
        <w:rPr>
          <w:rFonts w:asciiTheme="majorBidi" w:hAnsiTheme="majorBidi" w:cstheme="majorBidi"/>
          <w:sz w:val="24"/>
          <w:szCs w:val="24"/>
        </w:rPr>
        <w:t>A Furniture Product can be made from materials provided by one or more Suppliers. This is mandatory, as every furniture product must have at least one supplier for its materials.</w:t>
      </w:r>
    </w:p>
    <w:p w14:paraId="75774351" w14:textId="77777777" w:rsidR="000B2CD5" w:rsidRPr="000B2CD5" w:rsidRDefault="000B2CD5" w:rsidP="000B2CD5">
      <w:pPr>
        <w:pStyle w:val="ListParagraph"/>
        <w:numPr>
          <w:ilvl w:val="0"/>
          <w:numId w:val="4"/>
        </w:numPr>
        <w:rPr>
          <w:rFonts w:asciiTheme="majorBidi" w:hAnsiTheme="majorBidi" w:cstheme="majorBidi"/>
          <w:sz w:val="24"/>
          <w:szCs w:val="24"/>
        </w:rPr>
      </w:pPr>
      <w:r w:rsidRPr="000B2CD5">
        <w:rPr>
          <w:rFonts w:asciiTheme="majorBidi" w:hAnsiTheme="majorBidi" w:cstheme="majorBidi"/>
          <w:sz w:val="24"/>
          <w:szCs w:val="24"/>
        </w:rPr>
        <w:t>A Supplier can supply materials for zero or more Furniture Products. This is optional for the Suppliers, as not every supplier's materials are used in every furniture product.</w:t>
      </w:r>
    </w:p>
    <w:p w14:paraId="7B5E6A97" w14:textId="77777777" w:rsidR="000B2CD5" w:rsidRPr="000B2CD5" w:rsidRDefault="000B2CD5" w:rsidP="000B2CD5">
      <w:pPr>
        <w:numPr>
          <w:ilvl w:val="0"/>
          <w:numId w:val="1"/>
        </w:numPr>
        <w:tabs>
          <w:tab w:val="clear" w:pos="360"/>
          <w:tab w:val="num" w:pos="720"/>
        </w:tabs>
        <w:rPr>
          <w:rFonts w:asciiTheme="majorBidi" w:hAnsiTheme="majorBidi" w:cstheme="majorBidi"/>
          <w:sz w:val="24"/>
          <w:szCs w:val="24"/>
        </w:rPr>
      </w:pPr>
      <w:r w:rsidRPr="000B2CD5">
        <w:rPr>
          <w:rFonts w:asciiTheme="majorBidi" w:hAnsiTheme="majorBidi" w:cstheme="majorBidi"/>
          <w:b/>
          <w:bCs/>
          <w:sz w:val="24"/>
          <w:szCs w:val="24"/>
        </w:rPr>
        <w:t>Employees to Orders Relationship</w:t>
      </w:r>
      <w:r w:rsidRPr="000B2CD5">
        <w:rPr>
          <w:rFonts w:asciiTheme="majorBidi" w:hAnsiTheme="majorBidi" w:cstheme="majorBidi"/>
          <w:sz w:val="24"/>
          <w:szCs w:val="24"/>
        </w:rPr>
        <w:t xml:space="preserve"> (Employee manages Orders):</w:t>
      </w:r>
    </w:p>
    <w:p w14:paraId="702C1FE8" w14:textId="26C79982" w:rsidR="000B2CD5" w:rsidRPr="000B2CD5" w:rsidRDefault="000B2CD5" w:rsidP="000B2CD5">
      <w:pPr>
        <w:pStyle w:val="ListParagraph"/>
        <w:numPr>
          <w:ilvl w:val="0"/>
          <w:numId w:val="5"/>
        </w:numPr>
        <w:rPr>
          <w:rFonts w:asciiTheme="majorBidi" w:hAnsiTheme="majorBidi" w:cstheme="majorBidi"/>
          <w:sz w:val="24"/>
          <w:szCs w:val="24"/>
        </w:rPr>
      </w:pPr>
      <w:r w:rsidRPr="000B2CD5">
        <w:rPr>
          <w:rFonts w:asciiTheme="majorBidi" w:hAnsiTheme="majorBidi" w:cstheme="majorBidi"/>
          <w:sz w:val="24"/>
          <w:szCs w:val="24"/>
        </w:rPr>
        <w:t>An Employee can manage zero or more Orders. This is optional, as not all employees will be involved in managing orders.</w:t>
      </w:r>
    </w:p>
    <w:p w14:paraId="3B476D3F" w14:textId="347D8430" w:rsidR="00F90217" w:rsidRPr="000B2CD5" w:rsidRDefault="000B2CD5" w:rsidP="000B2CD5">
      <w:pPr>
        <w:pStyle w:val="ListParagraph"/>
        <w:numPr>
          <w:ilvl w:val="0"/>
          <w:numId w:val="5"/>
        </w:numPr>
        <w:rPr>
          <w:rFonts w:asciiTheme="majorBidi" w:hAnsiTheme="majorBidi" w:cstheme="majorBidi"/>
          <w:sz w:val="24"/>
          <w:szCs w:val="24"/>
        </w:rPr>
      </w:pPr>
      <w:r w:rsidRPr="000B2CD5">
        <w:rPr>
          <w:rFonts w:asciiTheme="majorBidi" w:hAnsiTheme="majorBidi" w:cstheme="majorBidi"/>
          <w:sz w:val="24"/>
          <w:szCs w:val="24"/>
        </w:rPr>
        <w:t>Each Order is managed by exactly one Employee. This is mandatory, as the company policy dictates that every order must be overseen by an employee for quality control and customer service purposes.</w:t>
      </w:r>
    </w:p>
    <w:sectPr w:rsidR="00F90217" w:rsidRPr="000B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243"/>
    <w:multiLevelType w:val="hybridMultilevel"/>
    <w:tmpl w:val="028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B0D80"/>
    <w:multiLevelType w:val="hybridMultilevel"/>
    <w:tmpl w:val="264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C516D"/>
    <w:multiLevelType w:val="hybridMultilevel"/>
    <w:tmpl w:val="F0F0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66E21"/>
    <w:multiLevelType w:val="multilevel"/>
    <w:tmpl w:val="73224D8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5047AF0"/>
    <w:multiLevelType w:val="hybridMultilevel"/>
    <w:tmpl w:val="3A62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522057">
    <w:abstractNumId w:val="3"/>
  </w:num>
  <w:num w:numId="2" w16cid:durableId="1970503312">
    <w:abstractNumId w:val="1"/>
  </w:num>
  <w:num w:numId="3" w16cid:durableId="2004503477">
    <w:abstractNumId w:val="2"/>
  </w:num>
  <w:num w:numId="4" w16cid:durableId="1694917254">
    <w:abstractNumId w:val="4"/>
  </w:num>
  <w:num w:numId="5" w16cid:durableId="185187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B0"/>
    <w:rsid w:val="000B2CD5"/>
    <w:rsid w:val="001033BA"/>
    <w:rsid w:val="00445BB0"/>
    <w:rsid w:val="00A77372"/>
    <w:rsid w:val="00C10A01"/>
    <w:rsid w:val="00DB323E"/>
    <w:rsid w:val="00F90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5949"/>
  <w15:chartTrackingRefBased/>
  <w15:docId w15:val="{DDC2915C-9E3C-4966-8139-7048CED4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B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2CD5"/>
    <w:pPr>
      <w:ind w:left="720"/>
      <w:contextualSpacing/>
    </w:pPr>
  </w:style>
  <w:style w:type="character" w:styleId="Hyperlink">
    <w:name w:val="Hyperlink"/>
    <w:basedOn w:val="DefaultParagraphFont"/>
    <w:uiPriority w:val="99"/>
    <w:unhideWhenUsed/>
    <w:rsid w:val="00DB323E"/>
    <w:rPr>
      <w:color w:val="0563C1" w:themeColor="hyperlink"/>
      <w:u w:val="single"/>
    </w:rPr>
  </w:style>
  <w:style w:type="character" w:styleId="UnresolvedMention">
    <w:name w:val="Unresolved Mention"/>
    <w:basedOn w:val="DefaultParagraphFont"/>
    <w:uiPriority w:val="99"/>
    <w:semiHidden/>
    <w:unhideWhenUsed/>
    <w:rsid w:val="00DB3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1945">
      <w:bodyDiv w:val="1"/>
      <w:marLeft w:val="0"/>
      <w:marRight w:val="0"/>
      <w:marTop w:val="0"/>
      <w:marBottom w:val="0"/>
      <w:divBdr>
        <w:top w:val="none" w:sz="0" w:space="0" w:color="auto"/>
        <w:left w:val="none" w:sz="0" w:space="0" w:color="auto"/>
        <w:bottom w:val="none" w:sz="0" w:space="0" w:color="auto"/>
        <w:right w:val="none" w:sz="0" w:space="0" w:color="auto"/>
      </w:divBdr>
    </w:div>
    <w:div w:id="15171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humireddysivaramakrishnareddy/Database-Week-03.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268</Words>
  <Characters>1534</Characters>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2023-11-14T19:20:00Z</dcterms:created>
  <dcterms:modified xsi:type="dcterms:W3CDTF">2023-11-16T17:26:00Z</dcterms:modified>
</cp:coreProperties>
</file>