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275FC" w14:textId="77777777" w:rsidR="00BF4BE4" w:rsidRDefault="009E7A8E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F4BE4" w14:paraId="726275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5FD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5FE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F4BE4" w14:paraId="726276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0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1" w14:textId="454A2646" w:rsidR="00BF4BE4" w:rsidRPr="00D97AC2" w:rsidRDefault="00D97AC2" w:rsidP="00D97A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SWTID1741166856151930</w:t>
            </w:r>
          </w:p>
        </w:tc>
      </w:tr>
      <w:tr w:rsidR="00BF4BE4" w14:paraId="726276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3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4" w14:textId="5E7E48A9" w:rsidR="00BF4BE4" w:rsidRPr="009E7A8E" w:rsidRDefault="009E7A8E" w:rsidP="009E7A8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Cryptoverse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: A </w:t>
            </w:r>
            <w:proofErr w:type="spellStart"/>
            <w:r>
              <w:rPr>
                <w:rFonts w:ascii="Calibri" w:hAnsi="Calibri" w:cs="Calibri"/>
                <w:color w:val="000000"/>
              </w:rPr>
              <w:t>Cryptocurrency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Dashboard</w:t>
            </w:r>
          </w:p>
        </w:tc>
      </w:tr>
      <w:tr w:rsidR="00BF4BE4" w14:paraId="726276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6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7" w14:textId="77777777" w:rsidR="00BF4BE4" w:rsidRDefault="00BF4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90BE4" w14:paraId="62E5EE0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2BDA" w14:textId="151EA4E8" w:rsidR="00890BE4" w:rsidRDefault="00890BE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D08C3" w14:textId="1D920BBA" w:rsidR="00890BE4" w:rsidRDefault="00890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Bhuvaneswari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</w:t>
            </w:r>
          </w:p>
        </w:tc>
      </w:tr>
      <w:tr w:rsidR="00890BE4" w14:paraId="4694A6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5DBCF" w14:textId="2B2CCD6E" w:rsidR="00890BE4" w:rsidRDefault="00890BE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F6AE9" w14:textId="77777777" w:rsidR="00890BE4" w:rsidRDefault="00890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Rajeshwari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</w:t>
            </w:r>
          </w:p>
          <w:p w14:paraId="7FD034D2" w14:textId="77777777" w:rsidR="00890BE4" w:rsidRDefault="00890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Liyoni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franciya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</w:t>
            </w:r>
          </w:p>
          <w:p w14:paraId="490B58CD" w14:textId="77777777" w:rsidR="00890BE4" w:rsidRDefault="00890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Aalise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</w:t>
            </w:r>
          </w:p>
          <w:p w14:paraId="49AE80EB" w14:textId="5B1D203B" w:rsidR="00890BE4" w:rsidRDefault="00890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Rithika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 </w:t>
            </w:r>
            <w:bookmarkStart w:id="0" w:name="_GoBack"/>
            <w:bookmarkEnd w:id="0"/>
          </w:p>
        </w:tc>
      </w:tr>
    </w:tbl>
    <w:p w14:paraId="72627609" w14:textId="535A7E2C" w:rsidR="00BF4BE4" w:rsidRDefault="00BF4BE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262760A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62760B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tracking application that allows users to search, track, and analyse real-time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market data using a third-party API. Features include real-time price updates, coin details, filtering, and user-friendly UI/UX</w:t>
      </w:r>
      <w:proofErr w:type="gramStart"/>
      <w:r>
        <w:rPr>
          <w:rFonts w:ascii="Calibri" w:eastAsia="Calibri" w:hAnsi="Calibri" w:cs="Calibri"/>
        </w:rPr>
        <w:t>.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262760C" w14:textId="77777777" w:rsidR="00BF4BE4" w:rsidRDefault="00890BE4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2627664">
          <v:rect id="_x0000_i1025" style="width:0;height:1.5pt" o:hralign="center" o:hrstd="t" o:hr="t" fillcolor="#a0a0a0" stroked="f"/>
        </w:pict>
      </w:r>
    </w:p>
    <w:p w14:paraId="7262760D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62760E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Functionalities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7262760F" w14:textId="77777777" w:rsidR="00BF4BE4" w:rsidRDefault="00890BE4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17894957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Home Page &amp; Navigation</w:t>
      </w:r>
      <w:r w:rsidR="009E7A8E">
        <w:rPr>
          <w:rFonts w:ascii="Calibri" w:eastAsia="Calibri" w:hAnsi="Calibri" w:cs="Calibri"/>
        </w:rPr>
        <w:br/>
      </w:r>
      <w:sdt>
        <w:sdtPr>
          <w:tag w:val="goog_rdk_1"/>
          <w:id w:val="-394437334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</w:t>
      </w:r>
      <w:proofErr w:type="spellStart"/>
      <w:r w:rsidR="009E7A8E">
        <w:rPr>
          <w:rFonts w:ascii="Calibri" w:eastAsia="Calibri" w:hAnsi="Calibri" w:cs="Calibri"/>
        </w:rPr>
        <w:t>Cryptocurrency</w:t>
      </w:r>
      <w:proofErr w:type="spellEnd"/>
      <w:r w:rsidR="009E7A8E">
        <w:rPr>
          <w:rFonts w:ascii="Calibri" w:eastAsia="Calibri" w:hAnsi="Calibri" w:cs="Calibri"/>
        </w:rPr>
        <w:t xml:space="preserve"> Search &amp; Discovery</w:t>
      </w:r>
      <w:r w:rsidR="009E7A8E">
        <w:rPr>
          <w:rFonts w:ascii="Calibri" w:eastAsia="Calibri" w:hAnsi="Calibri" w:cs="Calibri"/>
        </w:rPr>
        <w:br/>
      </w:r>
      <w:sdt>
        <w:sdtPr>
          <w:tag w:val="goog_rdk_2"/>
          <w:id w:val="1502166619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API Integration for Real-Time Data</w:t>
      </w:r>
      <w:r w:rsidR="009E7A8E">
        <w:rPr>
          <w:rFonts w:ascii="Calibri" w:eastAsia="Calibri" w:hAnsi="Calibri" w:cs="Calibri"/>
        </w:rPr>
        <w:br/>
      </w:r>
      <w:sdt>
        <w:sdtPr>
          <w:tag w:val="goog_rdk_3"/>
          <w:id w:val="2096829243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Filtering Coins by Market Cap, Volume, and Price Changes</w:t>
      </w:r>
      <w:r w:rsidR="009E7A8E">
        <w:rPr>
          <w:rFonts w:ascii="Calibri" w:eastAsia="Calibri" w:hAnsi="Calibri" w:cs="Calibri"/>
        </w:rPr>
        <w:br/>
      </w:r>
      <w:sdt>
        <w:sdtPr>
          <w:tag w:val="goog_rdk_4"/>
          <w:id w:val="-102032894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Viewing Coin Details with Charts &amp; Historical Data</w:t>
      </w:r>
      <w:r w:rsidR="009E7A8E">
        <w:rPr>
          <w:rFonts w:ascii="Calibri" w:eastAsia="Calibri" w:hAnsi="Calibri" w:cs="Calibri"/>
        </w:rPr>
        <w:br/>
      </w:r>
      <w:sdt>
        <w:sdtPr>
          <w:tag w:val="goog_rdk_5"/>
          <w:id w:val="9267586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UI/UX Testing (Responsiveness, Icons, Styling</w:t>
      </w:r>
      <w:proofErr w:type="gramStart"/>
      <w:r w:rsidR="009E7A8E">
        <w:rPr>
          <w:rFonts w:ascii="Calibri" w:eastAsia="Calibri" w:hAnsi="Calibri" w:cs="Calibri"/>
        </w:rPr>
        <w:t>)</w:t>
      </w:r>
      <w:proofErr w:type="gramEnd"/>
      <w:r w:rsidR="009E7A8E">
        <w:rPr>
          <w:rFonts w:ascii="Calibri" w:eastAsia="Calibri" w:hAnsi="Calibri" w:cs="Calibri"/>
        </w:rPr>
        <w:br/>
      </w:r>
      <w:sdt>
        <w:sdtPr>
          <w:tag w:val="goog_rdk_6"/>
          <w:id w:val="-251505764"/>
        </w:sdtPr>
        <w:sdtEndPr/>
        <w:sdtContent>
          <w:r w:rsidR="009E7A8E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E7A8E">
        <w:rPr>
          <w:rFonts w:ascii="Calibri" w:eastAsia="Calibri" w:hAnsi="Calibri" w:cs="Calibri"/>
        </w:rPr>
        <w:t xml:space="preserve"> Error Handling &amp; Performance Testing</w:t>
      </w:r>
    </w:p>
    <w:p w14:paraId="72627610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 Stories or Requirements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72627611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</w:t>
      </w:r>
      <w:proofErr w:type="spellStart"/>
      <w:r>
        <w:rPr>
          <w:rFonts w:ascii="Calibri" w:eastAsia="Calibri" w:hAnsi="Calibri" w:cs="Calibri"/>
        </w:rPr>
        <w:t>Cryptocurrencies</w:t>
      </w:r>
      <w:proofErr w:type="spellEnd"/>
      <w:r>
        <w:rPr>
          <w:rFonts w:ascii="Calibri" w:eastAsia="Calibri" w:hAnsi="Calibri" w:cs="Calibri"/>
        </w:rPr>
        <w:t xml:space="preserve">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2627612" w14:textId="77777777" w:rsidR="00BF4BE4" w:rsidRDefault="00890BE4">
      <w:pPr>
        <w:spacing w:after="160" w:line="259" w:lineRule="auto"/>
        <w:rPr>
          <w:rFonts w:ascii="Calibri" w:eastAsia="Calibri" w:hAnsi="Calibri" w:cs="Calibri"/>
        </w:rPr>
      </w:pPr>
      <w:r>
        <w:pict w14:anchorId="72627665">
          <v:rect id="_x0000_i1026" style="width:0;height:1.5pt" o:hralign="center" o:hrstd="t" o:hr="t" fillcolor="#a0a0a0" stroked="f"/>
        </w:pict>
      </w:r>
    </w:p>
    <w:p w14:paraId="72627613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F4BE4" w14:paraId="7262761A" w14:textId="77777777">
        <w:tc>
          <w:tcPr>
            <w:tcW w:w="1215" w:type="dxa"/>
          </w:tcPr>
          <w:p w14:paraId="72627614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2627615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2627616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627617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2627618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627619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F4BE4" w14:paraId="72627622" w14:textId="77777777">
        <w:tc>
          <w:tcPr>
            <w:tcW w:w="1215" w:type="dxa"/>
          </w:tcPr>
          <w:p w14:paraId="7262761B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262761C" w14:textId="77777777" w:rsidR="00BF4BE4" w:rsidRDefault="009E7A8E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262761D" w14:textId="77777777" w:rsidR="00BF4BE4" w:rsidRDefault="009E7A8E">
            <w:pPr>
              <w:spacing w:after="160" w:line="259" w:lineRule="auto"/>
            </w:pPr>
            <w:r>
              <w:t>1. Open the application</w:t>
            </w:r>
          </w:p>
          <w:p w14:paraId="7262761E" w14:textId="77777777" w:rsidR="00BF4BE4" w:rsidRDefault="009E7A8E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262761F" w14:textId="77777777" w:rsidR="00BF4BE4" w:rsidRDefault="009E7A8E">
            <w:pPr>
              <w:spacing w:after="160" w:line="259" w:lineRule="auto"/>
            </w:pPr>
            <w:r>
              <w:t xml:space="preserve">Homepage should display market trends, top </w:t>
            </w:r>
            <w:proofErr w:type="spellStart"/>
            <w:r>
              <w:t>cryptocurrencies</w:t>
            </w:r>
            <w:proofErr w:type="spellEnd"/>
            <w:r>
              <w:t>.</w:t>
            </w:r>
          </w:p>
        </w:tc>
        <w:tc>
          <w:tcPr>
            <w:tcW w:w="960" w:type="dxa"/>
          </w:tcPr>
          <w:p w14:paraId="72627620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21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29" w14:textId="77777777">
        <w:tc>
          <w:tcPr>
            <w:tcW w:w="1215" w:type="dxa"/>
          </w:tcPr>
          <w:p w14:paraId="72627623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2627624" w14:textId="77777777" w:rsidR="00BF4BE4" w:rsidRDefault="009E7A8E">
            <w:pPr>
              <w:spacing w:after="160" w:line="259" w:lineRule="auto"/>
            </w:pPr>
            <w:r>
              <w:t xml:space="preserve">Search for a </w:t>
            </w:r>
            <w:proofErr w:type="spellStart"/>
            <w:r>
              <w:t>Cryptocurrency</w:t>
            </w:r>
            <w:proofErr w:type="spellEnd"/>
          </w:p>
        </w:tc>
        <w:tc>
          <w:tcPr>
            <w:tcW w:w="1860" w:type="dxa"/>
          </w:tcPr>
          <w:p w14:paraId="72627625" w14:textId="77777777" w:rsidR="00BF4BE4" w:rsidRDefault="009E7A8E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2627626" w14:textId="77777777" w:rsidR="00BF4BE4" w:rsidRDefault="009E7A8E">
            <w:pPr>
              <w:spacing w:after="160" w:line="259" w:lineRule="auto"/>
            </w:pPr>
            <w:r>
              <w:t xml:space="preserve">Matching </w:t>
            </w:r>
            <w:proofErr w:type="spellStart"/>
            <w:r>
              <w:t>cryptocurrencies</w:t>
            </w:r>
            <w:proofErr w:type="spellEnd"/>
            <w:r>
              <w:t xml:space="preserve"> should be displayed</w:t>
            </w:r>
          </w:p>
        </w:tc>
        <w:tc>
          <w:tcPr>
            <w:tcW w:w="960" w:type="dxa"/>
          </w:tcPr>
          <w:p w14:paraId="72627627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28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31" w14:textId="77777777">
        <w:tc>
          <w:tcPr>
            <w:tcW w:w="1215" w:type="dxa"/>
          </w:tcPr>
          <w:p w14:paraId="7262762A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262762B" w14:textId="77777777" w:rsidR="00BF4BE4" w:rsidRDefault="009E7A8E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262762C" w14:textId="77777777" w:rsidR="00BF4BE4" w:rsidRDefault="009E7A8E">
            <w:pPr>
              <w:spacing w:after="160" w:line="259" w:lineRule="auto"/>
            </w:pPr>
            <w:r>
              <w:t xml:space="preserve">1. Click on a coin </w:t>
            </w:r>
          </w:p>
          <w:p w14:paraId="7262762D" w14:textId="77777777" w:rsidR="00BF4BE4" w:rsidRDefault="009E7A8E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262762E" w14:textId="77777777" w:rsidR="00BF4BE4" w:rsidRDefault="009E7A8E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262762F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30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38" w14:textId="77777777">
        <w:tc>
          <w:tcPr>
            <w:tcW w:w="1215" w:type="dxa"/>
          </w:tcPr>
          <w:p w14:paraId="72627632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2627633" w14:textId="77777777" w:rsidR="00BF4BE4" w:rsidRDefault="009E7A8E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2627634" w14:textId="77777777" w:rsidR="00BF4BE4" w:rsidRDefault="009E7A8E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2627635" w14:textId="77777777" w:rsidR="00BF4BE4" w:rsidRDefault="009E7A8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2627636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37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</w:tbl>
    <w:p w14:paraId="72627639" w14:textId="77777777" w:rsidR="00BF4BE4" w:rsidRDefault="00BF4BE4">
      <w:pPr>
        <w:spacing w:after="160" w:line="259" w:lineRule="auto"/>
        <w:rPr>
          <w:rFonts w:ascii="Calibri" w:eastAsia="Calibri" w:hAnsi="Calibri" w:cs="Calibri"/>
        </w:rPr>
      </w:pPr>
    </w:p>
    <w:p w14:paraId="7262763A" w14:textId="77777777" w:rsidR="00BF4BE4" w:rsidRDefault="00890BE4">
      <w:pPr>
        <w:spacing w:after="160" w:line="259" w:lineRule="auto"/>
        <w:rPr>
          <w:rFonts w:ascii="Calibri" w:eastAsia="Calibri" w:hAnsi="Calibri" w:cs="Calibri"/>
        </w:rPr>
      </w:pPr>
      <w:r>
        <w:pict w14:anchorId="72627666">
          <v:rect id="_x0000_i1027" style="width:0;height:1.5pt" o:hralign="center" o:hrstd="t" o:hr="t" fillcolor="#a0a0a0" stroked="f"/>
        </w:pict>
      </w:r>
    </w:p>
    <w:p w14:paraId="7262763B" w14:textId="77777777" w:rsidR="00BF4BE4" w:rsidRDefault="00BF4BE4">
      <w:pPr>
        <w:spacing w:after="160" w:line="259" w:lineRule="auto"/>
        <w:rPr>
          <w:rFonts w:ascii="Calibri" w:eastAsia="Calibri" w:hAnsi="Calibri" w:cs="Calibri"/>
          <w:b/>
        </w:rPr>
      </w:pPr>
    </w:p>
    <w:p w14:paraId="7262763C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F4BE4" w14:paraId="72627643" w14:textId="77777777">
        <w:tc>
          <w:tcPr>
            <w:tcW w:w="690" w:type="dxa"/>
          </w:tcPr>
          <w:p w14:paraId="7262763D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262763E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62763F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2627640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627641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2627642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F4BE4" w14:paraId="7262764B" w14:textId="77777777">
        <w:tc>
          <w:tcPr>
            <w:tcW w:w="690" w:type="dxa"/>
          </w:tcPr>
          <w:p w14:paraId="72627644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2627645" w14:textId="77777777" w:rsidR="00BF4BE4" w:rsidRDefault="009E7A8E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2627646" w14:textId="77777777" w:rsidR="00BF4BE4" w:rsidRDefault="009E7A8E">
            <w:pPr>
              <w:spacing w:after="160" w:line="259" w:lineRule="auto"/>
            </w:pPr>
            <w:r>
              <w:t xml:space="preserve">1. Search for a </w:t>
            </w:r>
            <w:proofErr w:type="spellStart"/>
            <w:r>
              <w:t>cryptocurrency</w:t>
            </w:r>
            <w:proofErr w:type="spellEnd"/>
            <w:r>
              <w:t xml:space="preserve"> </w:t>
            </w:r>
          </w:p>
          <w:p w14:paraId="72627647" w14:textId="77777777" w:rsidR="00BF4BE4" w:rsidRDefault="009E7A8E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2627648" w14:textId="77777777" w:rsidR="00BF4BE4" w:rsidRDefault="009E7A8E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2627649" w14:textId="77777777" w:rsidR="00BF4BE4" w:rsidRDefault="009E7A8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62764A" w14:textId="77777777" w:rsidR="00BF4BE4" w:rsidRDefault="009E7A8E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F4BE4" w14:paraId="72627652" w14:textId="77777777">
        <w:tc>
          <w:tcPr>
            <w:tcW w:w="690" w:type="dxa"/>
          </w:tcPr>
          <w:p w14:paraId="7262764C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262764D" w14:textId="77777777" w:rsidR="00BF4BE4" w:rsidRDefault="009E7A8E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262764E" w14:textId="77777777" w:rsidR="00BF4BE4" w:rsidRDefault="009E7A8E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262764F" w14:textId="77777777" w:rsidR="00BF4BE4" w:rsidRDefault="009E7A8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2627650" w14:textId="77777777" w:rsidR="00BF4BE4" w:rsidRDefault="009E7A8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2627651" w14:textId="77777777" w:rsidR="00BF4BE4" w:rsidRDefault="009E7A8E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F4BE4" w14:paraId="72627659" w14:textId="77777777">
        <w:tc>
          <w:tcPr>
            <w:tcW w:w="690" w:type="dxa"/>
          </w:tcPr>
          <w:p w14:paraId="72627653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627654" w14:textId="77777777" w:rsidR="00BF4BE4" w:rsidRDefault="009E7A8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627655" w14:textId="77777777" w:rsidR="00BF4BE4" w:rsidRDefault="009E7A8E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2627656" w14:textId="77777777" w:rsidR="00BF4BE4" w:rsidRDefault="009E7A8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2627657" w14:textId="77777777" w:rsidR="00BF4BE4" w:rsidRDefault="009E7A8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627658" w14:textId="77777777" w:rsidR="00BF4BE4" w:rsidRDefault="009E7A8E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262765A" w14:textId="77777777" w:rsidR="00BF4BE4" w:rsidRDefault="00890BE4">
      <w:pPr>
        <w:spacing w:after="160" w:line="259" w:lineRule="auto"/>
        <w:rPr>
          <w:rFonts w:ascii="Calibri" w:eastAsia="Calibri" w:hAnsi="Calibri" w:cs="Calibri"/>
        </w:rPr>
      </w:pPr>
      <w:r>
        <w:pict w14:anchorId="72627667">
          <v:rect id="_x0000_i1028" style="width:0;height:1.5pt" o:hralign="center" o:hrstd="t" o:hr="t" fillcolor="#a0a0a0" stroked="f"/>
        </w:pict>
      </w:r>
    </w:p>
    <w:p w14:paraId="7262765B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262765C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</w:t>
      </w:r>
      <w:proofErr w:type="gramStart"/>
      <w:r>
        <w:rPr>
          <w:rFonts w:ascii="Calibri" w:eastAsia="Calibri" w:hAnsi="Calibri" w:cs="Calibri"/>
        </w:rPr>
        <w:t>]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262765D" w14:textId="77777777" w:rsidR="00BF4BE4" w:rsidRDefault="00890BE4">
      <w:pPr>
        <w:spacing w:after="160" w:line="259" w:lineRule="auto"/>
        <w:rPr>
          <w:rFonts w:ascii="Calibri" w:eastAsia="Calibri" w:hAnsi="Calibri" w:cs="Calibri"/>
        </w:rPr>
      </w:pPr>
      <w:r>
        <w:pict w14:anchorId="72627668">
          <v:rect id="_x0000_i1029" style="width:0;height:1.5pt" o:hralign="center" o:hrstd="t" o:hr="t" fillcolor="#a0a0a0" stroked="f"/>
        </w:pict>
      </w:r>
    </w:p>
    <w:p w14:paraId="7262765E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262765F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2627660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2627661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2627662" w14:textId="77777777" w:rsidR="00BF4BE4" w:rsidRDefault="00BF4BE4">
      <w:pPr>
        <w:spacing w:after="160" w:line="259" w:lineRule="auto"/>
        <w:rPr>
          <w:rFonts w:ascii="Calibri" w:eastAsia="Calibri" w:hAnsi="Calibri" w:cs="Calibri"/>
        </w:rPr>
      </w:pPr>
    </w:p>
    <w:p w14:paraId="72627663" w14:textId="77777777" w:rsidR="00BF4BE4" w:rsidRDefault="00BF4BE4"/>
    <w:sectPr w:rsidR="00BF4B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388DE4D-CE6B-480A-A7D3-C5374BF96604}"/>
    <w:embedBold r:id="rId2" w:fontKey="{3B41BC4D-FF19-413B-883F-C8C48C7086B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BB34D7E-E36E-445C-8122-1A0F142ED14C}"/>
    <w:embedBold r:id="rId4" w:fontKey="{8D89EB4C-A584-407C-A52D-984ECA364C7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F1D39C90-B7F8-4C6F-83EC-2C79CBD46197}"/>
  </w:font>
  <w:font w:name="Noto Sans Symbols">
    <w:charset w:val="00"/>
    <w:family w:val="auto"/>
    <w:pitch w:val="default"/>
    <w:embedRegular r:id="rId6" w:fontKey="{0E314021-183F-44CA-91D7-7BFFFCCC0A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0BFF086-B135-43D4-A353-8A7436BE8F8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44DA8"/>
    <w:multiLevelType w:val="multilevel"/>
    <w:tmpl w:val="D1A2C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E4"/>
    <w:rsid w:val="00470A37"/>
    <w:rsid w:val="00890BE4"/>
    <w:rsid w:val="009E7A8E"/>
    <w:rsid w:val="00BF4BE4"/>
    <w:rsid w:val="00D9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75FC"/>
  <w15:docId w15:val="{83D81381-8995-42C2-8948-D7990977E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5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SHIFT II</cp:lastModifiedBy>
  <cp:revision>4</cp:revision>
  <dcterms:created xsi:type="dcterms:W3CDTF">2025-03-06T20:30:00Z</dcterms:created>
  <dcterms:modified xsi:type="dcterms:W3CDTF">2025-03-10T10:14:00Z</dcterms:modified>
</cp:coreProperties>
</file>