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Range input and text area in HTML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Range input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color w:val="00ff00"/>
          <w:sz w:val="32"/>
          <w:szCs w:val="32"/>
        </w:rPr>
      </w:pPr>
      <w:r w:rsidDel="00000000" w:rsidR="00000000" w:rsidRPr="00000000">
        <w:rPr>
          <w:b w:val="1"/>
          <w:color w:val="00ff00"/>
          <w:sz w:val="32"/>
          <w:szCs w:val="32"/>
          <w:rtl w:val="0"/>
        </w:rPr>
        <w:t xml:space="preserve">Attributes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set to range.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Id should have the same value as a label</w:t>
      </w:r>
      <w:r w:rsidDel="00000000" w:rsidR="00000000" w:rsidRPr="00000000">
        <w:rPr>
          <w:b w:val="1"/>
          <w:sz w:val="24"/>
          <w:szCs w:val="24"/>
          <w:rtl w:val="0"/>
        </w:rPr>
        <w:t xml:space="preserve"> to link with each other.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Value attributes set the slider value at starting.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attribute 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sets steps in which the slider will increase</w:t>
      </w:r>
      <w:r w:rsidDel="00000000" w:rsidR="00000000" w:rsidRPr="00000000">
        <w:rPr>
          <w:b w:val="1"/>
          <w:color w:val="ea999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Min and max is to set the range</w:t>
      </w:r>
      <w:r w:rsidDel="00000000" w:rsidR="00000000" w:rsidRPr="00000000">
        <w:rPr>
          <w:b w:val="1"/>
          <w:sz w:val="24"/>
          <w:szCs w:val="24"/>
          <w:rtl w:val="0"/>
        </w:rPr>
        <w:t xml:space="preserve"> of the slider.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0141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381375" cy="12001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2. Text area in HTML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889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 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314950" cy="1609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90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