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405563" cy="1143000"/>
            <wp:effectExtent b="0" l="0" r="0" t="0"/>
            <wp:docPr id="9" name="image5.png"/>
            <a:graphic>
              <a:graphicData uri="http://schemas.openxmlformats.org/drawingml/2006/picture">
                <pic:pic>
                  <pic:nvPicPr>
                    <pic:cNvPr id="0" name="image5.png"/>
                    <pic:cNvPicPr preferRelativeResize="0"/>
                  </pic:nvPicPr>
                  <pic:blipFill>
                    <a:blip r:embed="rId7"/>
                    <a:srcRect b="0" l="2786" r="5263" t="0"/>
                    <a:stretch>
                      <a:fillRect/>
                    </a:stretch>
                  </pic:blipFill>
                  <pic:spPr>
                    <a:xfrm>
                      <a:off x="0" y="0"/>
                      <a:ext cx="6405563"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after="0" w:before="0" w:line="360" w:lineRule="auto"/>
        <w:ind w:left="0" w:right="-33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Experiment No 5</w:t>
      </w:r>
      <w:r w:rsidDel="00000000" w:rsidR="00000000" w:rsidRPr="00000000">
        <w:rPr>
          <w:rtl w:val="0"/>
        </w:rPr>
      </w:r>
    </w:p>
    <w:p w:rsidR="00000000" w:rsidDel="00000000" w:rsidP="00000000" w:rsidRDefault="00000000" w:rsidRPr="00000000" w14:paraId="00000003">
      <w:pPr>
        <w:widowControl w:val="0"/>
        <w:spacing w:after="0" w:before="0" w:line="360" w:lineRule="auto"/>
        <w:ind w:left="23" w:right="-330" w:hanging="2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Use Wire shark to understand the operation of TCP/IP layers</w:t>
      </w:r>
      <w:r w:rsidDel="00000000" w:rsidR="00000000" w:rsidRPr="00000000">
        <w:rPr>
          <w:rtl w:val="0"/>
        </w:rPr>
      </w:r>
    </w:p>
    <w:p w:rsidR="00000000" w:rsidDel="00000000" w:rsidP="00000000" w:rsidRDefault="00000000" w:rsidRPr="00000000" w14:paraId="00000004">
      <w:pPr>
        <w:widowControl w:val="0"/>
        <w:spacing w:after="0" w:before="0" w:line="360" w:lineRule="auto"/>
        <w:ind w:left="23" w:right="-330" w:hanging="2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5">
      <w:pPr>
        <w:widowControl w:val="0"/>
        <w:spacing w:after="0" w:before="0" w:line="279" w:lineRule="auto"/>
        <w:ind w:left="14" w:right="-420"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Wireshark is an open-source packet analyzer, which is used for education, analysis, software development, communication protocol development, and network troubleshooting. It is used to track the packets so that each one is filtered to meet our specific needs. It is commonly called as a sniffer, network protocol analyzer, and network analyzer. It is also used by network security engineers to examine security problems. Wireshark is a free to use application which is used to apprehend the data back and forth. It is often called as a free packet sniffer computer application. It puts the network card into an unselective mode, i.e., to accept all the packets which it receives.  </w:t>
      </w:r>
    </w:p>
    <w:p w:rsidR="00000000" w:rsidDel="00000000" w:rsidP="00000000" w:rsidRDefault="00000000" w:rsidRPr="00000000" w14:paraId="00000006">
      <w:pPr>
        <w:widowControl w:val="0"/>
        <w:spacing w:after="0" w:before="0" w:line="392" w:lineRule="auto"/>
        <w:ind w:left="17" w:right="-420"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are some of the many features Wireshark provides:  </w:t>
      </w:r>
    </w:p>
    <w:p w:rsidR="00000000" w:rsidDel="00000000" w:rsidP="00000000" w:rsidRDefault="00000000" w:rsidRPr="00000000" w14:paraId="00000007">
      <w:pPr>
        <w:widowControl w:val="0"/>
        <w:spacing w:after="0" w:before="0" w:line="392" w:lineRule="auto"/>
        <w:ind w:left="17" w:right="-420"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 for UNIX and Windows.  </w:t>
      </w:r>
    </w:p>
    <w:p w:rsidR="00000000" w:rsidDel="00000000" w:rsidP="00000000" w:rsidRDefault="00000000" w:rsidRPr="00000000" w14:paraId="00000008">
      <w:pPr>
        <w:widowControl w:val="0"/>
        <w:spacing w:after="0" w:before="0" w:line="240" w:lineRule="auto"/>
        <w:ind w:left="17" w:righ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▪Capture live packet data from a network interface.  </w:t>
      </w:r>
    </w:p>
    <w:p w:rsidR="00000000" w:rsidDel="00000000" w:rsidP="00000000" w:rsidRDefault="00000000" w:rsidRPr="00000000" w14:paraId="00000009">
      <w:pPr>
        <w:widowControl w:val="0"/>
        <w:spacing w:after="0" w:before="0" w:line="279" w:lineRule="auto"/>
        <w:ind w:left="13" w:right="-420" w:firstLine="3.000000000000000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files containing packet data captured with tcpdump/WinDump, Wireshark, and  </w:t>
      </w:r>
    </w:p>
    <w:p w:rsidR="00000000" w:rsidDel="00000000" w:rsidP="00000000" w:rsidRDefault="00000000" w:rsidRPr="00000000" w14:paraId="0000000A">
      <w:pPr>
        <w:widowControl w:val="0"/>
        <w:spacing w:after="0" w:before="0" w:line="240" w:lineRule="auto"/>
        <w:ind w:left="19" w:righ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many other packet capture programs.  </w:t>
      </w:r>
    </w:p>
    <w:p w:rsidR="00000000" w:rsidDel="00000000" w:rsidP="00000000" w:rsidRDefault="00000000" w:rsidRPr="00000000" w14:paraId="0000000B">
      <w:pPr>
        <w:widowControl w:val="0"/>
        <w:spacing w:after="0" w:before="0" w:line="360" w:lineRule="auto"/>
        <w:ind w:left="17" w:righ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packets from text files containing hex dumps of packet data.  </w:t>
      </w:r>
    </w:p>
    <w:p w:rsidR="00000000" w:rsidDel="00000000" w:rsidP="00000000" w:rsidRDefault="00000000" w:rsidRPr="00000000" w14:paraId="0000000C">
      <w:pPr>
        <w:widowControl w:val="0"/>
        <w:spacing w:after="0" w:before="0" w:line="360" w:lineRule="auto"/>
        <w:ind w:left="17" w:righ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packets  with very detailed protocol information. </w:t>
      </w:r>
    </w:p>
    <w:p w:rsidR="00000000" w:rsidDel="00000000" w:rsidP="00000000" w:rsidRDefault="00000000" w:rsidRPr="00000000" w14:paraId="0000000D">
      <w:pPr>
        <w:widowControl w:val="0"/>
        <w:spacing w:after="0" w:before="0" w:line="394" w:lineRule="auto"/>
        <w:ind w:left="17" w:righ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packet data captured. </w:t>
      </w:r>
    </w:p>
    <w:p w:rsidR="00000000" w:rsidDel="00000000" w:rsidP="00000000" w:rsidRDefault="00000000" w:rsidRPr="00000000" w14:paraId="0000000E">
      <w:pPr>
        <w:widowControl w:val="0"/>
        <w:spacing w:after="0" w:before="0" w:line="392" w:lineRule="auto"/>
        <w:ind w:left="17" w:righ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some or all packets in a number of capture file formats.  </w:t>
      </w:r>
    </w:p>
    <w:p w:rsidR="00000000" w:rsidDel="00000000" w:rsidP="00000000" w:rsidRDefault="00000000" w:rsidRPr="00000000" w14:paraId="0000000F">
      <w:pPr>
        <w:widowControl w:val="0"/>
        <w:spacing w:after="0" w:before="0" w:line="392" w:lineRule="auto"/>
        <w:ind w:left="17" w:righ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packets on many criteria.  </w:t>
      </w:r>
    </w:p>
    <w:p w:rsidR="00000000" w:rsidDel="00000000" w:rsidP="00000000" w:rsidRDefault="00000000" w:rsidRPr="00000000" w14:paraId="00000010">
      <w:pPr>
        <w:widowControl w:val="0"/>
        <w:spacing w:after="0" w:before="0" w:line="240" w:lineRule="auto"/>
        <w:ind w:left="17" w:righ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for packets on many criteria.  </w:t>
      </w:r>
    </w:p>
    <w:p w:rsidR="00000000" w:rsidDel="00000000" w:rsidP="00000000" w:rsidRDefault="00000000" w:rsidRPr="00000000" w14:paraId="00000011">
      <w:pPr>
        <w:widowControl w:val="0"/>
        <w:spacing w:after="0" w:before="0" w:line="240" w:lineRule="auto"/>
        <w:ind w:left="17" w:righ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▪Colorize packet display based on filters.  </w:t>
      </w:r>
    </w:p>
    <w:p w:rsidR="00000000" w:rsidDel="00000000" w:rsidP="00000000" w:rsidRDefault="00000000" w:rsidRPr="00000000" w14:paraId="00000012">
      <w:pPr>
        <w:widowControl w:val="0"/>
        <w:spacing w:after="0" w:before="0" w:line="240" w:lineRule="auto"/>
        <w:ind w:left="17" w:righ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various statistics.  </w:t>
      </w:r>
    </w:p>
    <w:p w:rsidR="00000000" w:rsidDel="00000000" w:rsidP="00000000" w:rsidRDefault="00000000" w:rsidRPr="00000000" w14:paraId="00000013">
      <w:pPr>
        <w:widowControl w:val="0"/>
        <w:spacing w:after="0" w:before="0" w:line="240" w:lineRule="auto"/>
        <w:ind w:right="-4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Procedure: </w:t>
      </w:r>
    </w:p>
    <w:p w:rsidR="00000000" w:rsidDel="00000000" w:rsidP="00000000" w:rsidRDefault="00000000" w:rsidRPr="00000000" w14:paraId="00000014">
      <w:pPr>
        <w:widowControl w:val="0"/>
        <w:spacing w:after="0" w:before="200" w:line="240" w:lineRule="auto"/>
        <w:ind w:left="29" w:righ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1.Download Wireshark tool  </w:t>
      </w:r>
    </w:p>
    <w:p w:rsidR="00000000" w:rsidDel="00000000" w:rsidP="00000000" w:rsidRDefault="00000000" w:rsidRPr="00000000" w14:paraId="00000015">
      <w:pPr>
        <w:widowControl w:val="0"/>
        <w:spacing w:after="0" w:before="200" w:line="240" w:lineRule="auto"/>
        <w:ind w:left="258" w:righ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sudo apt install wireshark </w:t>
      </w:r>
    </w:p>
    <w:p w:rsidR="00000000" w:rsidDel="00000000" w:rsidP="00000000" w:rsidRDefault="00000000" w:rsidRPr="00000000" w14:paraId="00000016">
      <w:pPr>
        <w:widowControl w:val="0"/>
        <w:spacing w:after="0" w:before="200" w:line="240" w:lineRule="auto"/>
        <w:ind w:left="8" w:righ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2.Install with default settings  </w:t>
      </w:r>
    </w:p>
    <w:p w:rsidR="00000000" w:rsidDel="00000000" w:rsidP="00000000" w:rsidRDefault="00000000" w:rsidRPr="00000000" w14:paraId="00000017">
      <w:pPr>
        <w:widowControl w:val="0"/>
        <w:spacing w:after="0" w:before="200" w:line="279" w:lineRule="auto"/>
        <w:ind w:left="19" w:right="-420" w:hanging="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3.After opening wireshark select either wifi or ethernet based on your connect  </w:t>
      </w:r>
    </w:p>
    <w:p w:rsidR="00000000" w:rsidDel="00000000" w:rsidP="00000000" w:rsidRDefault="00000000" w:rsidRPr="00000000" w14:paraId="00000018">
      <w:pPr>
        <w:widowControl w:val="0"/>
        <w:spacing w:after="0" w:before="200" w:line="240" w:lineRule="auto"/>
        <w:ind w:left="4" w:righ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4.Check dns  </w:t>
      </w:r>
    </w:p>
    <w:p w:rsidR="00000000" w:rsidDel="00000000" w:rsidP="00000000" w:rsidRDefault="00000000" w:rsidRPr="00000000" w14:paraId="00000019">
      <w:pPr>
        <w:widowControl w:val="0"/>
        <w:spacing w:after="0" w:before="200" w:line="240" w:lineRule="auto"/>
        <w:ind w:left="11" w:righ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5.Apply udp/ tdp filter also  </w:t>
      </w:r>
    </w:p>
    <w:p w:rsidR="00000000" w:rsidDel="00000000" w:rsidP="00000000" w:rsidRDefault="00000000" w:rsidRPr="00000000" w14:paraId="0000001A">
      <w:pPr>
        <w:widowControl w:val="0"/>
        <w:spacing w:after="0" w:before="0" w:line="360" w:lineRule="auto"/>
        <w:ind w:left="23" w:right="-330" w:hanging="2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widowControl w:val="0"/>
        <w:spacing w:after="0" w:before="0" w:line="360" w:lineRule="auto"/>
        <w:ind w:left="23" w:right="-330" w:hanging="22"/>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widowControl w:val="0"/>
        <w:spacing w:after="0" w:before="0" w:line="360" w:lineRule="auto"/>
        <w:ind w:left="23" w:right="-330" w:hanging="22"/>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widowControl w:val="0"/>
        <w:spacing w:after="0" w:before="0" w:line="360" w:lineRule="auto"/>
        <w:ind w:left="23" w:right="-330" w:hanging="22"/>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widowControl w:val="0"/>
        <w:spacing w:after="0" w:before="0" w:line="360" w:lineRule="auto"/>
        <w:ind w:left="23" w:right="-330" w:hanging="22"/>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1F">
      <w:pPr>
        <w:widowControl w:val="0"/>
        <w:spacing w:after="0" w:before="0" w:line="360" w:lineRule="auto"/>
        <w:ind w:left="23" w:right="-330" w:hanging="2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147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after="0" w:before="0" w:line="360" w:lineRule="auto"/>
        <w:ind w:left="23" w:right="-330" w:hanging="2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147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after="0" w:before="0" w:line="360" w:lineRule="auto"/>
        <w:ind w:left="23" w:right="-330" w:hanging="2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widowControl w:val="0"/>
        <w:spacing w:after="0" w:before="0" w:line="360" w:lineRule="auto"/>
        <w:ind w:left="23" w:right="-330" w:hanging="2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147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after="0" w:before="0" w:line="360" w:lineRule="auto"/>
        <w:ind w:left="23" w:right="-330" w:hanging="2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14700"/>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spacing w:after="0" w:before="0" w:line="360" w:lineRule="auto"/>
        <w:ind w:left="23" w:right="-330" w:hanging="2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14700"/>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after="0" w:before="0" w:line="360" w:lineRule="auto"/>
        <w:ind w:left="23" w:right="-330" w:hanging="2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widowControl w:val="0"/>
        <w:spacing w:after="0" w:before="0" w:line="360" w:lineRule="auto"/>
        <w:ind w:left="23" w:right="-330" w:hanging="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We have successfully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 Wire shark to understand the operation of TCP/IP layers</w:t>
      </w:r>
    </w:p>
    <w:p w:rsidR="00000000" w:rsidDel="00000000" w:rsidP="00000000" w:rsidRDefault="00000000" w:rsidRPr="00000000" w14:paraId="00000027">
      <w:pPr>
        <w:spacing w:after="0" w:before="0" w:lineRule="auto"/>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BalloonText">
    <w:name w:val="Balloon Text"/>
    <w:basedOn w:val="Normal"/>
    <w:link w:val="BalloonTextChar"/>
    <w:uiPriority w:val="99"/>
    <w:semiHidden w:val="1"/>
    <w:unhideWhenUsed w:val="1"/>
    <w:rsid w:val="00947E03"/>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47E03"/>
    <w:rPr>
      <w:rFonts w:ascii="Tahoma" w:cs="Tahoma" w:hAnsi="Tahoma"/>
      <w:sz w:val="16"/>
      <w:szCs w:val="16"/>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q6i+vZHDs2wT8HcI1UAFVeuLkg==">CgMxLjA4AHIhMTR5ZF9zNEJQZ3pTd1Z5WkVGcDBEQURiNkNvMmxxdzRy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2024-09-20T06:41:00Z</dcterms:created>
  <dc:creator>HP</dc:creator>
</cp:coreProperties>
</file>