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3C8FC" w14:textId="1BDC709E" w:rsidR="00D95936" w:rsidRPr="00EB3193" w:rsidRDefault="00D95936" w:rsidP="00EB3193">
      <w:pPr>
        <w:jc w:val="center"/>
        <w:rPr>
          <w:b/>
          <w:bCs/>
          <w:sz w:val="38"/>
          <w:szCs w:val="38"/>
          <w:lang w:val="en-US"/>
        </w:rPr>
      </w:pPr>
      <w:bookmarkStart w:id="0" w:name="_Hlk147349302"/>
      <w:r w:rsidRPr="00EB3193">
        <w:rPr>
          <w:b/>
          <w:bCs/>
          <w:sz w:val="38"/>
          <w:szCs w:val="38"/>
          <w:lang w:val="en-US"/>
        </w:rPr>
        <w:t>Assignment 2 – BE 602</w:t>
      </w:r>
      <w:bookmarkEnd w:id="0"/>
    </w:p>
    <w:p w14:paraId="6133F525" w14:textId="42BD611F" w:rsidR="00D95936" w:rsidRPr="00D95936" w:rsidRDefault="00D95936">
      <w:pPr>
        <w:rPr>
          <w:b/>
          <w:bCs/>
          <w:lang w:val="en-US"/>
        </w:rPr>
      </w:pPr>
      <w:r w:rsidRPr="00D95936">
        <w:rPr>
          <w:b/>
          <w:bCs/>
          <w:lang w:val="en-US"/>
        </w:rPr>
        <w:t xml:space="preserve">Problem 1: </w:t>
      </w:r>
    </w:p>
    <w:p w14:paraId="67B5039A" w14:textId="476AA475" w:rsidR="00B12353" w:rsidRDefault="00B12353">
      <w:pPr>
        <w:rPr>
          <w:lang w:val="en-US"/>
        </w:rPr>
      </w:pPr>
      <w:r>
        <w:rPr>
          <w:lang w:val="en-US"/>
        </w:rPr>
        <w:t xml:space="preserve">Brand X – The </w:t>
      </w:r>
      <w:r w:rsidRPr="00B12353">
        <w:rPr>
          <w:lang w:val="en-US"/>
        </w:rPr>
        <w:t>Brand Commitment and</w:t>
      </w:r>
      <w:r>
        <w:rPr>
          <w:lang w:val="en-US"/>
        </w:rPr>
        <w:t xml:space="preserve"> </w:t>
      </w:r>
      <w:r w:rsidRPr="00B12353">
        <w:rPr>
          <w:lang w:val="en-US"/>
        </w:rPr>
        <w:t>Likelihood to Recommend</w:t>
      </w:r>
      <w:r>
        <w:rPr>
          <w:lang w:val="en-US"/>
        </w:rPr>
        <w:t>, Pearson correlation is significant for Brand X with r = -0.705 with p &lt; 0.01, So we reject the null hypothesis can say that there is highly negative correlation.</w:t>
      </w:r>
    </w:p>
    <w:p w14:paraId="1D909898" w14:textId="5589C99F" w:rsidR="00B12353" w:rsidRDefault="00B12353">
      <w:pPr>
        <w:rPr>
          <w:lang w:val="en-US"/>
        </w:rPr>
      </w:pPr>
      <w:r w:rsidRPr="00B12353">
        <w:rPr>
          <w:noProof/>
          <w:lang w:val="en-US"/>
        </w:rPr>
        <w:drawing>
          <wp:inline distT="0" distB="0" distL="0" distR="0" wp14:anchorId="2208B6E0" wp14:editId="0C00F515">
            <wp:extent cx="3390604" cy="4051943"/>
            <wp:effectExtent l="0" t="0" r="635" b="5715"/>
            <wp:docPr id="1357306155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06155" name="Picture 1" descr="A screenshot of a repo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0557" cy="406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E42A" w14:textId="5A86811E" w:rsidR="00B12353" w:rsidRDefault="00B12353">
      <w:pPr>
        <w:rPr>
          <w:lang w:val="en-US"/>
        </w:rPr>
      </w:pPr>
      <w:r>
        <w:rPr>
          <w:lang w:val="en-US"/>
        </w:rPr>
        <w:t xml:space="preserve">Kohl’s - The </w:t>
      </w:r>
      <w:r w:rsidRPr="00B12353">
        <w:rPr>
          <w:lang w:val="en-US"/>
        </w:rPr>
        <w:t>Brand Commitment and</w:t>
      </w:r>
      <w:r>
        <w:rPr>
          <w:lang w:val="en-US"/>
        </w:rPr>
        <w:t xml:space="preserve"> </w:t>
      </w:r>
      <w:r w:rsidRPr="00B12353">
        <w:rPr>
          <w:lang w:val="en-US"/>
        </w:rPr>
        <w:t>Likelihood to Recommend</w:t>
      </w:r>
      <w:r>
        <w:rPr>
          <w:lang w:val="en-US"/>
        </w:rPr>
        <w:t>, Pearson correlation is significant for Kohl’s with r = -0.730 with p &lt; 0.0</w:t>
      </w:r>
      <w:r w:rsidR="00164E31">
        <w:rPr>
          <w:lang w:val="en-US"/>
        </w:rPr>
        <w:t>1</w:t>
      </w:r>
      <w:r>
        <w:rPr>
          <w:lang w:val="en-US"/>
        </w:rPr>
        <w:t>, So we reject the null hypothesis can say that there is highly negative correlation.</w:t>
      </w:r>
    </w:p>
    <w:p w14:paraId="2F033633" w14:textId="60E8DF69" w:rsidR="00B12353" w:rsidRDefault="00B12353">
      <w:pPr>
        <w:rPr>
          <w:lang w:val="en-US"/>
        </w:rPr>
      </w:pPr>
      <w:r w:rsidRPr="00B12353">
        <w:rPr>
          <w:noProof/>
          <w:lang w:val="en-US"/>
        </w:rPr>
        <w:lastRenderedPageBreak/>
        <w:drawing>
          <wp:inline distT="0" distB="0" distL="0" distR="0" wp14:anchorId="60CFAFAF" wp14:editId="30F0BB6D">
            <wp:extent cx="3178385" cy="3119931"/>
            <wp:effectExtent l="0" t="0" r="3175" b="4445"/>
            <wp:docPr id="152758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29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7" cy="31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71CF" w14:textId="73E56FFC" w:rsidR="00B12353" w:rsidRDefault="00B12353">
      <w:pPr>
        <w:rPr>
          <w:lang w:val="en-US"/>
        </w:rPr>
      </w:pPr>
      <w:r>
        <w:rPr>
          <w:lang w:val="en-US"/>
        </w:rPr>
        <w:t xml:space="preserve">TJ Max - The </w:t>
      </w:r>
      <w:r w:rsidRPr="00B12353">
        <w:rPr>
          <w:lang w:val="en-US"/>
        </w:rPr>
        <w:t>Brand Commitment and</w:t>
      </w:r>
      <w:r>
        <w:rPr>
          <w:lang w:val="en-US"/>
        </w:rPr>
        <w:t xml:space="preserve"> </w:t>
      </w:r>
      <w:r w:rsidRPr="00B12353">
        <w:rPr>
          <w:lang w:val="en-US"/>
        </w:rPr>
        <w:t>Likelihood to Recommend</w:t>
      </w:r>
      <w:r>
        <w:rPr>
          <w:lang w:val="en-US"/>
        </w:rPr>
        <w:t xml:space="preserve">, Pearson correlation is significant for TJ Max with r = -0.713 with p &lt; 0.01, So we reject the null hypothesis </w:t>
      </w:r>
      <w:proofErr w:type="gramStart"/>
      <w:r>
        <w:rPr>
          <w:lang w:val="en-US"/>
        </w:rPr>
        <w:t>can say</w:t>
      </w:r>
      <w:proofErr w:type="gramEnd"/>
      <w:r>
        <w:rPr>
          <w:lang w:val="en-US"/>
        </w:rPr>
        <w:t xml:space="preserve"> that there is highly negative correlation.</w:t>
      </w:r>
    </w:p>
    <w:p w14:paraId="6ED3E0FE" w14:textId="339A88AD" w:rsidR="00B12353" w:rsidRDefault="00B12353">
      <w:pPr>
        <w:rPr>
          <w:lang w:val="en-US"/>
        </w:rPr>
      </w:pPr>
      <w:r w:rsidRPr="00B12353">
        <w:rPr>
          <w:noProof/>
          <w:lang w:val="en-US"/>
        </w:rPr>
        <w:drawing>
          <wp:inline distT="0" distB="0" distL="0" distR="0" wp14:anchorId="4A7A1A4E" wp14:editId="47D543BA">
            <wp:extent cx="3353289" cy="3498850"/>
            <wp:effectExtent l="0" t="0" r="0" b="6350"/>
            <wp:docPr id="189105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0813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123"/>
                    <a:stretch/>
                  </pic:blipFill>
                  <pic:spPr bwMode="auto">
                    <a:xfrm>
                      <a:off x="0" y="0"/>
                      <a:ext cx="3360566" cy="350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83866" w14:textId="1B431040" w:rsidR="00B12353" w:rsidRDefault="00B12353">
      <w:pPr>
        <w:rPr>
          <w:lang w:val="en-US"/>
        </w:rPr>
      </w:pPr>
      <w:r>
        <w:rPr>
          <w:lang w:val="en-US"/>
        </w:rPr>
        <w:t>JC Penny</w:t>
      </w:r>
      <w:r w:rsidR="007D774A">
        <w:rPr>
          <w:lang w:val="en-US"/>
        </w:rPr>
        <w:t xml:space="preserve"> - The </w:t>
      </w:r>
      <w:r w:rsidR="007D774A" w:rsidRPr="00B12353">
        <w:rPr>
          <w:lang w:val="en-US"/>
        </w:rPr>
        <w:t>Brand Commitment and</w:t>
      </w:r>
      <w:r w:rsidR="007D774A">
        <w:rPr>
          <w:lang w:val="en-US"/>
        </w:rPr>
        <w:t xml:space="preserve"> </w:t>
      </w:r>
      <w:r w:rsidR="007D774A" w:rsidRPr="00B12353">
        <w:rPr>
          <w:lang w:val="en-US"/>
        </w:rPr>
        <w:t>Likelihood to Recommend</w:t>
      </w:r>
      <w:r w:rsidR="007D774A">
        <w:rPr>
          <w:lang w:val="en-US"/>
        </w:rPr>
        <w:t>, Pearson correlation is significant for JC Penny with r = -0.673 with p &lt; 0.01, So we reject the null hypothesis can say that there is moderately negative correlation.</w:t>
      </w:r>
    </w:p>
    <w:p w14:paraId="3A5B278C" w14:textId="12BD2EA3" w:rsidR="00B12353" w:rsidRDefault="00B12353">
      <w:pPr>
        <w:rPr>
          <w:lang w:val="en-US"/>
        </w:rPr>
      </w:pPr>
      <w:r w:rsidRPr="00B12353">
        <w:rPr>
          <w:noProof/>
          <w:lang w:val="en-US"/>
        </w:rPr>
        <w:lastRenderedPageBreak/>
        <w:drawing>
          <wp:inline distT="0" distB="0" distL="0" distR="0" wp14:anchorId="7EB2EB84" wp14:editId="49319016">
            <wp:extent cx="3668267" cy="3710940"/>
            <wp:effectExtent l="0" t="0" r="8890" b="3810"/>
            <wp:docPr id="1786507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073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1986" cy="37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30B" w14:textId="3C80C508" w:rsidR="00B12353" w:rsidRDefault="00B12353">
      <w:pPr>
        <w:rPr>
          <w:lang w:val="en-US"/>
        </w:rPr>
      </w:pPr>
      <w:r>
        <w:rPr>
          <w:lang w:val="en-US"/>
        </w:rPr>
        <w:t>Amazon</w:t>
      </w:r>
      <w:r w:rsidR="007D774A">
        <w:rPr>
          <w:lang w:val="en-US"/>
        </w:rPr>
        <w:t xml:space="preserve"> - The </w:t>
      </w:r>
      <w:r w:rsidR="007D774A" w:rsidRPr="00B12353">
        <w:rPr>
          <w:lang w:val="en-US"/>
        </w:rPr>
        <w:t>Brand Commitment and</w:t>
      </w:r>
      <w:r w:rsidR="007D774A">
        <w:rPr>
          <w:lang w:val="en-US"/>
        </w:rPr>
        <w:t xml:space="preserve"> </w:t>
      </w:r>
      <w:r w:rsidR="007D774A" w:rsidRPr="00B12353">
        <w:rPr>
          <w:lang w:val="en-US"/>
        </w:rPr>
        <w:t>Likelihood to Recommend</w:t>
      </w:r>
      <w:r w:rsidR="007D774A">
        <w:rPr>
          <w:lang w:val="en-US"/>
        </w:rPr>
        <w:t>, Pearson correlation is significant for Amazon with r = -0.497 with p &lt; 0.01, So we reject the null hypothesis can say that there is low negative correlation.</w:t>
      </w:r>
    </w:p>
    <w:p w14:paraId="0809396B" w14:textId="634C6668" w:rsidR="00B12353" w:rsidRDefault="00B12353">
      <w:pPr>
        <w:rPr>
          <w:lang w:val="en-US"/>
        </w:rPr>
      </w:pPr>
      <w:r w:rsidRPr="00B12353">
        <w:rPr>
          <w:noProof/>
          <w:lang w:val="en-US"/>
        </w:rPr>
        <w:drawing>
          <wp:inline distT="0" distB="0" distL="0" distR="0" wp14:anchorId="05018B09" wp14:editId="1542328B">
            <wp:extent cx="3592614" cy="3749040"/>
            <wp:effectExtent l="0" t="0" r="8255" b="3810"/>
            <wp:docPr id="1384342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423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983" cy="3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5543" w14:textId="5CCA3BCF" w:rsidR="00B12353" w:rsidRDefault="00B12353">
      <w:pPr>
        <w:rPr>
          <w:lang w:val="en-US"/>
        </w:rPr>
      </w:pPr>
      <w:r>
        <w:rPr>
          <w:lang w:val="en-US"/>
        </w:rPr>
        <w:lastRenderedPageBreak/>
        <w:t>Nordstrom</w:t>
      </w:r>
      <w:r w:rsidR="007D774A">
        <w:rPr>
          <w:lang w:val="en-US"/>
        </w:rPr>
        <w:t xml:space="preserve"> - The </w:t>
      </w:r>
      <w:r w:rsidR="007D774A" w:rsidRPr="00B12353">
        <w:rPr>
          <w:lang w:val="en-US"/>
        </w:rPr>
        <w:t>Brand Commitment and</w:t>
      </w:r>
      <w:r w:rsidR="007D774A">
        <w:rPr>
          <w:lang w:val="en-US"/>
        </w:rPr>
        <w:t xml:space="preserve"> </w:t>
      </w:r>
      <w:r w:rsidR="007D774A" w:rsidRPr="00B12353">
        <w:rPr>
          <w:lang w:val="en-US"/>
        </w:rPr>
        <w:t>Likelihood to Recommend</w:t>
      </w:r>
      <w:r w:rsidR="007D774A">
        <w:rPr>
          <w:lang w:val="en-US"/>
        </w:rPr>
        <w:t xml:space="preserve">, Pearson correlation is significant for Nordstrom with r = -0.691 with p &lt; 0.01, So we reject the null hypothesis </w:t>
      </w:r>
      <w:proofErr w:type="gramStart"/>
      <w:r w:rsidR="007D774A">
        <w:rPr>
          <w:lang w:val="en-US"/>
        </w:rPr>
        <w:t>can say</w:t>
      </w:r>
      <w:proofErr w:type="gramEnd"/>
      <w:r w:rsidR="007D774A">
        <w:rPr>
          <w:lang w:val="en-US"/>
        </w:rPr>
        <w:t xml:space="preserve"> that there is moderately negative correlation.</w:t>
      </w:r>
    </w:p>
    <w:p w14:paraId="75F58849" w14:textId="1ACF9938" w:rsidR="00B12353" w:rsidRDefault="00B12353">
      <w:pPr>
        <w:rPr>
          <w:lang w:val="en-US"/>
        </w:rPr>
      </w:pPr>
      <w:r w:rsidRPr="00B12353">
        <w:rPr>
          <w:noProof/>
          <w:lang w:val="en-US"/>
        </w:rPr>
        <w:drawing>
          <wp:inline distT="0" distB="0" distL="0" distR="0" wp14:anchorId="2935AF98" wp14:editId="4FD0C2FA">
            <wp:extent cx="3787879" cy="3454247"/>
            <wp:effectExtent l="0" t="0" r="3175" b="0"/>
            <wp:docPr id="2084601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15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9886" cy="34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1F1E" w14:textId="77777777" w:rsidR="0029023B" w:rsidRDefault="0029023B" w:rsidP="007D774A">
      <w:pPr>
        <w:rPr>
          <w:b/>
          <w:bCs/>
          <w:sz w:val="24"/>
          <w:szCs w:val="24"/>
          <w:lang w:val="en-US"/>
        </w:rPr>
      </w:pPr>
    </w:p>
    <w:p w14:paraId="7FF1AB5E" w14:textId="77777777" w:rsidR="0029023B" w:rsidRDefault="0029023B" w:rsidP="007D774A">
      <w:pPr>
        <w:rPr>
          <w:b/>
          <w:bCs/>
          <w:sz w:val="24"/>
          <w:szCs w:val="24"/>
          <w:lang w:val="en-US"/>
        </w:rPr>
      </w:pPr>
    </w:p>
    <w:p w14:paraId="42AEB306" w14:textId="650EB2E3" w:rsidR="005237FE" w:rsidRPr="005237FE" w:rsidRDefault="007D774A" w:rsidP="007D774A">
      <w:pPr>
        <w:rPr>
          <w:b/>
          <w:bCs/>
          <w:sz w:val="24"/>
          <w:szCs w:val="24"/>
          <w:lang w:val="en-US"/>
        </w:rPr>
      </w:pPr>
      <w:r w:rsidRPr="005237FE">
        <w:rPr>
          <w:b/>
          <w:bCs/>
          <w:sz w:val="24"/>
          <w:szCs w:val="24"/>
          <w:lang w:val="en-US"/>
        </w:rPr>
        <w:t xml:space="preserve">Problem 2: </w:t>
      </w:r>
    </w:p>
    <w:p w14:paraId="3E612A8D" w14:textId="4CBE7C2D" w:rsidR="007D774A" w:rsidRDefault="007D774A" w:rsidP="007D774A">
      <w:pPr>
        <w:rPr>
          <w:b/>
          <w:bCs/>
        </w:rPr>
      </w:pPr>
      <w:r>
        <w:rPr>
          <w:lang w:val="en-US"/>
        </w:rPr>
        <w:t xml:space="preserve">In this problem, </w:t>
      </w:r>
      <w:r>
        <w:t xml:space="preserve">Satisfaction with their reward program is the </w:t>
      </w:r>
      <w:r w:rsidRPr="007D774A">
        <w:rPr>
          <w:b/>
          <w:bCs/>
        </w:rPr>
        <w:t>dependent variable</w:t>
      </w:r>
      <w:r>
        <w:t xml:space="preserve"> and Gender </w:t>
      </w:r>
      <w:r w:rsidR="00164E31">
        <w:t xml:space="preserve">(S1) </w:t>
      </w:r>
      <w:r>
        <w:t>and Household income</w:t>
      </w:r>
      <w:r w:rsidR="00164E31">
        <w:t xml:space="preserve"> (S8)</w:t>
      </w:r>
      <w:r>
        <w:t xml:space="preserve"> is the </w:t>
      </w:r>
      <w:r w:rsidRPr="007D774A">
        <w:rPr>
          <w:b/>
          <w:bCs/>
        </w:rPr>
        <w:t>independent variables</w:t>
      </w:r>
      <w:r>
        <w:rPr>
          <w:b/>
          <w:bCs/>
        </w:rPr>
        <w:t>.</w:t>
      </w:r>
    </w:p>
    <w:p w14:paraId="3EACFC70" w14:textId="510914BD" w:rsidR="007D774A" w:rsidRPr="00164E31" w:rsidRDefault="00164E31">
      <w:pPr>
        <w:rPr>
          <w:b/>
          <w:bCs/>
        </w:rPr>
      </w:pPr>
      <w:r>
        <w:t>Since we have two independent and one dependent variables,</w:t>
      </w:r>
      <w:r w:rsidR="007D774A">
        <w:t xml:space="preserve"> </w:t>
      </w:r>
      <w:r>
        <w:t>w</w:t>
      </w:r>
      <w:r w:rsidR="007D774A">
        <w:t xml:space="preserve">e will be doing the </w:t>
      </w:r>
      <w:r w:rsidR="007D774A" w:rsidRPr="00164E31">
        <w:rPr>
          <w:b/>
          <w:bCs/>
        </w:rPr>
        <w:t xml:space="preserve">Two-way ANOVA test, </w:t>
      </w:r>
    </w:p>
    <w:p w14:paraId="4B899A4F" w14:textId="78F1A2C3" w:rsidR="007D774A" w:rsidRDefault="007D774A">
      <w:pPr>
        <w:rPr>
          <w:lang w:val="en-US"/>
        </w:rPr>
      </w:pPr>
      <w:r w:rsidRPr="00DE3F14">
        <w:rPr>
          <w:noProof/>
        </w:rPr>
        <w:drawing>
          <wp:inline distT="0" distB="0" distL="0" distR="0" wp14:anchorId="68FDF96A" wp14:editId="2BD028BD">
            <wp:extent cx="6225634" cy="2491740"/>
            <wp:effectExtent l="0" t="0" r="3810" b="3810"/>
            <wp:docPr id="807160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6093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4389"/>
                    <a:stretch/>
                  </pic:blipFill>
                  <pic:spPr bwMode="auto">
                    <a:xfrm>
                      <a:off x="0" y="0"/>
                      <a:ext cx="6233133" cy="249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2BE75" w14:textId="64D19967" w:rsidR="007D774A" w:rsidRDefault="00164E31" w:rsidP="007D774A">
      <w:r>
        <w:rPr>
          <w:lang w:val="en-US"/>
        </w:rPr>
        <w:lastRenderedPageBreak/>
        <w:t xml:space="preserve">From the results of ANOVA test, we can see that the </w:t>
      </w:r>
      <w:r w:rsidRPr="00164E31">
        <w:rPr>
          <w:b/>
          <w:bCs/>
          <w:lang w:val="en-US"/>
        </w:rPr>
        <w:t>interaction effect (S1*S8) is not significant</w:t>
      </w:r>
      <w:r>
        <w:rPr>
          <w:lang w:val="en-US"/>
        </w:rPr>
        <w:t xml:space="preserve"> with since p = 0.200 (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p &gt; 0.01) and </w:t>
      </w:r>
      <w:r w:rsidR="007D774A">
        <w:t xml:space="preserve">hence we consider only the overall effect </w:t>
      </w:r>
      <w:r>
        <w:t>with p =</w:t>
      </w:r>
      <w:r w:rsidR="007D774A">
        <w:t xml:space="preserve"> 0.044 (</w:t>
      </w:r>
      <w:proofErr w:type="spellStart"/>
      <w:r>
        <w:t>i.e</w:t>
      </w:r>
      <w:proofErr w:type="spellEnd"/>
      <w:r>
        <w:t xml:space="preserve"> p</w:t>
      </w:r>
      <w:r w:rsidR="007D774A">
        <w:t>&lt;0.0</w:t>
      </w:r>
      <w:r>
        <w:t>5</w:t>
      </w:r>
      <w:r w:rsidR="007D774A">
        <w:t xml:space="preserve">) </w:t>
      </w:r>
      <w:r>
        <w:t>which is significant.</w:t>
      </w:r>
    </w:p>
    <w:p w14:paraId="361FC3C1" w14:textId="6423EB34" w:rsidR="007D774A" w:rsidRDefault="00164E31">
      <w:r>
        <w:t>Furthermore, w</w:t>
      </w:r>
      <w:r w:rsidR="007D774A">
        <w:t xml:space="preserve">e can see </w:t>
      </w:r>
      <w:r>
        <w:t xml:space="preserve">that </w:t>
      </w:r>
      <w:r w:rsidRPr="00164E31">
        <w:rPr>
          <w:b/>
          <w:bCs/>
        </w:rPr>
        <w:t>S1 (Gender) is significant</w:t>
      </w:r>
      <w:r>
        <w:t xml:space="preserve"> since p = 0.031 (</w:t>
      </w:r>
      <w:proofErr w:type="spellStart"/>
      <w:r>
        <w:t>i.e</w:t>
      </w:r>
      <w:proofErr w:type="spellEnd"/>
      <w:r>
        <w:t xml:space="preserve"> p&lt;0.05) whereas </w:t>
      </w:r>
      <w:r w:rsidR="007D774A" w:rsidRPr="00164E31">
        <w:rPr>
          <w:b/>
          <w:bCs/>
        </w:rPr>
        <w:t>S8</w:t>
      </w:r>
      <w:r w:rsidRPr="00164E31">
        <w:rPr>
          <w:b/>
          <w:bCs/>
        </w:rPr>
        <w:t xml:space="preserve"> </w:t>
      </w:r>
      <w:r w:rsidR="007D774A" w:rsidRPr="00164E31">
        <w:rPr>
          <w:b/>
          <w:bCs/>
        </w:rPr>
        <w:t>(Household income) is not significant</w:t>
      </w:r>
      <w:r>
        <w:t xml:space="preserve"> since p = 0.194 </w:t>
      </w:r>
      <w:r w:rsidR="007D774A">
        <w:t>(</w:t>
      </w:r>
      <w:r>
        <w:t>p</w:t>
      </w:r>
      <w:r w:rsidR="007D774A">
        <w:t>&gt;0.</w:t>
      </w:r>
      <w:r>
        <w:t>05</w:t>
      </w:r>
      <w:r w:rsidR="007D774A">
        <w:t xml:space="preserve">) </w:t>
      </w:r>
    </w:p>
    <w:p w14:paraId="17E94691" w14:textId="75482D7B" w:rsidR="005237FE" w:rsidRPr="00164E31" w:rsidRDefault="005237FE">
      <w:r>
        <w:t xml:space="preserve">We can say that independent variables have no interaction between </w:t>
      </w:r>
      <w:proofErr w:type="gramStart"/>
      <w:r>
        <w:t>them</w:t>
      </w:r>
      <w:proofErr w:type="gramEnd"/>
      <w:r>
        <w:t xml:space="preserve"> but they affect the dependent variable separately, and the amongst the independent variables, Gender significantly affects the dependent variable and Household income has no significant effect on the dependent variable.</w:t>
      </w:r>
    </w:p>
    <w:p w14:paraId="7C3CE865" w14:textId="6F2B6E63" w:rsidR="00164E31" w:rsidRDefault="007D774A">
      <w:pPr>
        <w:rPr>
          <w:lang w:val="en-US"/>
        </w:rPr>
      </w:pPr>
      <w:r w:rsidRPr="00DE3F14">
        <w:rPr>
          <w:noProof/>
        </w:rPr>
        <w:drawing>
          <wp:inline distT="0" distB="0" distL="0" distR="0" wp14:anchorId="04D20198" wp14:editId="3705A8D9">
            <wp:extent cx="5615940" cy="3395345"/>
            <wp:effectExtent l="0" t="0" r="3810" b="0"/>
            <wp:docPr id="1342557482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57482" name="Picture 1" descr="A graph of a number of people&#10;&#10;Description automatically generated with medium confidence"/>
                    <pic:cNvPicPr/>
                  </pic:nvPicPr>
                  <pic:blipFill rotWithShape="1">
                    <a:blip r:embed="rId11"/>
                    <a:srcRect r="3281"/>
                    <a:stretch/>
                  </pic:blipFill>
                  <pic:spPr bwMode="auto">
                    <a:xfrm>
                      <a:off x="0" y="0"/>
                      <a:ext cx="5617963" cy="339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DC0BB" w14:textId="77777777" w:rsidR="005237FE" w:rsidRDefault="005237FE">
      <w:pPr>
        <w:rPr>
          <w:lang w:val="en-US"/>
        </w:rPr>
      </w:pPr>
    </w:p>
    <w:p w14:paraId="3471F8B0" w14:textId="77777777" w:rsidR="005237FE" w:rsidRDefault="005237FE" w:rsidP="00164E31">
      <w:r>
        <w:t xml:space="preserve">When analysed the trend of Household income vs satisfaction for Male and </w:t>
      </w:r>
      <w:r w:rsidR="00164E31">
        <w:t>Female population</w:t>
      </w:r>
      <w:r>
        <w:t xml:space="preserve">, and we found the </w:t>
      </w:r>
      <w:r w:rsidRPr="005237FE">
        <w:rPr>
          <w:b/>
          <w:bCs/>
        </w:rPr>
        <w:t>Female population</w:t>
      </w:r>
      <w:r w:rsidR="00164E31" w:rsidRPr="005237FE">
        <w:rPr>
          <w:b/>
          <w:bCs/>
        </w:rPr>
        <w:t xml:space="preserve"> is generally more satisfied than the Male population</w:t>
      </w:r>
      <w:r>
        <w:rPr>
          <w:b/>
          <w:bCs/>
        </w:rPr>
        <w:t xml:space="preserve">. </w:t>
      </w:r>
      <w:r>
        <w:t>Since, Labels in satisfaction level for Amazon price (q21a_3) label 1 is very satisfied and label 5 is very dissatisfied.</w:t>
      </w:r>
    </w:p>
    <w:p w14:paraId="0CF1263F" w14:textId="77777777" w:rsidR="005237FE" w:rsidRDefault="005237FE" w:rsidP="00164E31"/>
    <w:p w14:paraId="103433D6" w14:textId="77777777" w:rsidR="0029023B" w:rsidRDefault="0029023B" w:rsidP="00164E31"/>
    <w:p w14:paraId="72E8A798" w14:textId="77777777" w:rsidR="0029023B" w:rsidRDefault="0029023B" w:rsidP="00164E31"/>
    <w:p w14:paraId="5A323B46" w14:textId="77777777" w:rsidR="0029023B" w:rsidRDefault="0029023B" w:rsidP="00164E31"/>
    <w:p w14:paraId="5988C80D" w14:textId="77777777" w:rsidR="0029023B" w:rsidRDefault="0029023B" w:rsidP="00164E31"/>
    <w:p w14:paraId="230B1C26" w14:textId="77777777" w:rsidR="0029023B" w:rsidRDefault="0029023B" w:rsidP="00164E31"/>
    <w:p w14:paraId="4A0367FB" w14:textId="77777777" w:rsidR="0029023B" w:rsidRDefault="0029023B" w:rsidP="00164E31"/>
    <w:p w14:paraId="710EE582" w14:textId="77777777" w:rsidR="0029023B" w:rsidRDefault="0029023B" w:rsidP="00164E31"/>
    <w:p w14:paraId="1C34F0D2" w14:textId="1CBD56DF" w:rsidR="00DD5ED6" w:rsidRPr="0036124C" w:rsidRDefault="005237FE" w:rsidP="00164E31">
      <w:pPr>
        <w:rPr>
          <w:b/>
          <w:bCs/>
          <w:sz w:val="26"/>
          <w:szCs w:val="26"/>
        </w:rPr>
      </w:pPr>
      <w:r w:rsidRPr="0036124C">
        <w:rPr>
          <w:b/>
          <w:bCs/>
          <w:sz w:val="26"/>
          <w:szCs w:val="26"/>
        </w:rPr>
        <w:lastRenderedPageBreak/>
        <w:t xml:space="preserve">Problem 3: </w:t>
      </w:r>
    </w:p>
    <w:p w14:paraId="4CEF839C" w14:textId="07828F2D" w:rsidR="00DD5ED6" w:rsidRDefault="00A0455A" w:rsidP="00164E31">
      <w:r w:rsidRPr="00A0455A">
        <w:t xml:space="preserve">Here, </w:t>
      </w:r>
      <w:proofErr w:type="gramStart"/>
      <w:r w:rsidRPr="00A0455A">
        <w:t>The</w:t>
      </w:r>
      <w:proofErr w:type="gramEnd"/>
      <w:r w:rsidRPr="00A0455A">
        <w:t xml:space="preserve"> annual household income (</w:t>
      </w:r>
      <w:r>
        <w:t>S8</w:t>
      </w:r>
      <w:r w:rsidRPr="00A0455A">
        <w:t>) is ratio (continuous data) while the likelihood to purchase</w:t>
      </w:r>
      <w:r>
        <w:t xml:space="preserve"> (q12x23 for Amazon, q12x2 for JC Penny)</w:t>
      </w:r>
      <w:r w:rsidRPr="00A0455A">
        <w:t xml:space="preserve"> is Ordinal data</w:t>
      </w:r>
      <w:r w:rsidR="006D4992">
        <w:t>, we are going to use the Spearman correlation test</w:t>
      </w:r>
    </w:p>
    <w:p w14:paraId="6655A855" w14:textId="12074C36" w:rsidR="006D4992" w:rsidRDefault="006D4992" w:rsidP="006D4992">
      <w:r>
        <w:t>H0 (Null hypothesis) = There is no correlation between annual household income and the respective Likelihood to Purchase (time frame)</w:t>
      </w:r>
    </w:p>
    <w:p w14:paraId="4BB1B688" w14:textId="08431EF5" w:rsidR="006D4992" w:rsidRDefault="006D4992" w:rsidP="00164E31">
      <w:r>
        <w:t>H1 (Alternate Hypothesis) = There exists a correlation between annual household income and the respective Likelihood to Purchase (time frame)</w:t>
      </w:r>
    </w:p>
    <w:p w14:paraId="5217111F" w14:textId="028DABDE" w:rsidR="003933F8" w:rsidRDefault="00DD5ED6" w:rsidP="00164E31">
      <w:r w:rsidRPr="00B51289">
        <w:rPr>
          <w:noProof/>
        </w:rPr>
        <w:drawing>
          <wp:inline distT="0" distB="0" distL="0" distR="0" wp14:anchorId="4EC1B63F" wp14:editId="39D970EE">
            <wp:extent cx="5731510" cy="2989580"/>
            <wp:effectExtent l="0" t="0" r="2540" b="1270"/>
            <wp:docPr id="10229176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17654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7FE">
        <w:t xml:space="preserve"> </w:t>
      </w:r>
    </w:p>
    <w:p w14:paraId="3B967010" w14:textId="6387925A" w:rsidR="00164E31" w:rsidRDefault="003933F8">
      <w:pPr>
        <w:rPr>
          <w:lang w:val="en-US"/>
        </w:rPr>
      </w:pPr>
      <w:r>
        <w:rPr>
          <w:lang w:val="en-US"/>
        </w:rPr>
        <w:t xml:space="preserve">The Spearman’s Correlation of </w:t>
      </w:r>
      <w:r w:rsidRPr="003933F8">
        <w:rPr>
          <w:lang w:val="en-US"/>
        </w:rPr>
        <w:t>annual household income and the respective</w:t>
      </w:r>
      <w:r>
        <w:rPr>
          <w:lang w:val="en-US"/>
        </w:rPr>
        <w:t xml:space="preserve"> </w:t>
      </w:r>
      <w:r w:rsidRPr="003933F8">
        <w:rPr>
          <w:lang w:val="en-US"/>
        </w:rPr>
        <w:t>Likelihood to Purchase (time frame)</w:t>
      </w:r>
      <w:r>
        <w:rPr>
          <w:lang w:val="en-US"/>
        </w:rPr>
        <w:t xml:space="preserve"> correlation for Amazon is significant with r = -0.059 with p = 0.018 (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p&lt;0.05), So we </w:t>
      </w:r>
      <w:r w:rsidRPr="003933F8">
        <w:rPr>
          <w:b/>
          <w:bCs/>
          <w:lang w:val="en-US"/>
        </w:rPr>
        <w:t>reject the null hypothesis</w:t>
      </w:r>
      <w:r>
        <w:rPr>
          <w:lang w:val="en-US"/>
        </w:rPr>
        <w:t xml:space="preserve"> can say that there is </w:t>
      </w:r>
      <w:r w:rsidRPr="003933F8">
        <w:rPr>
          <w:b/>
          <w:bCs/>
          <w:lang w:val="en-US"/>
        </w:rPr>
        <w:t>negative correlation, but it is very low</w:t>
      </w:r>
      <w:r>
        <w:rPr>
          <w:lang w:val="en-US"/>
        </w:rPr>
        <w:t>.</w:t>
      </w:r>
    </w:p>
    <w:p w14:paraId="3E639C7B" w14:textId="03A8C84C" w:rsidR="003933F8" w:rsidRPr="003933F8" w:rsidRDefault="009011F6" w:rsidP="003933F8">
      <w:pPr>
        <w:rPr>
          <w:lang w:val="en-US"/>
        </w:rPr>
      </w:pPr>
      <w:r w:rsidRPr="00EE469D">
        <w:rPr>
          <w:noProof/>
        </w:rPr>
        <w:drawing>
          <wp:inline distT="0" distB="0" distL="0" distR="0" wp14:anchorId="085B7A9D" wp14:editId="5E90B9E6">
            <wp:extent cx="5731510" cy="2868930"/>
            <wp:effectExtent l="0" t="0" r="2540" b="7620"/>
            <wp:docPr id="19981694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6944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3F8">
        <w:rPr>
          <w:lang w:val="en-US"/>
        </w:rPr>
        <w:t xml:space="preserve">The Spearman’s Correlation of </w:t>
      </w:r>
      <w:r w:rsidR="003933F8" w:rsidRPr="003933F8">
        <w:rPr>
          <w:lang w:val="en-US"/>
        </w:rPr>
        <w:t>annual household income and the respective</w:t>
      </w:r>
      <w:r w:rsidR="003933F8">
        <w:rPr>
          <w:lang w:val="en-US"/>
        </w:rPr>
        <w:t xml:space="preserve"> </w:t>
      </w:r>
      <w:r w:rsidR="003933F8" w:rsidRPr="003933F8">
        <w:rPr>
          <w:lang w:val="en-US"/>
        </w:rPr>
        <w:t xml:space="preserve">Likelihood to Purchase </w:t>
      </w:r>
      <w:r w:rsidR="003933F8" w:rsidRPr="003933F8">
        <w:rPr>
          <w:lang w:val="en-US"/>
        </w:rPr>
        <w:lastRenderedPageBreak/>
        <w:t>(time frame)</w:t>
      </w:r>
      <w:r w:rsidR="003933F8">
        <w:rPr>
          <w:lang w:val="en-US"/>
        </w:rPr>
        <w:t xml:space="preserve"> correlation for JC Penny is not significant with r = 0.038 with p = 0.713 (</w:t>
      </w:r>
      <w:proofErr w:type="spellStart"/>
      <w:r w:rsidR="003933F8">
        <w:rPr>
          <w:lang w:val="en-US"/>
        </w:rPr>
        <w:t>i.e</w:t>
      </w:r>
      <w:proofErr w:type="spellEnd"/>
      <w:r w:rsidR="003933F8">
        <w:rPr>
          <w:lang w:val="en-US"/>
        </w:rPr>
        <w:t xml:space="preserve"> p&gt;0.05), So we </w:t>
      </w:r>
      <w:r w:rsidR="003933F8" w:rsidRPr="003933F8">
        <w:rPr>
          <w:b/>
          <w:bCs/>
          <w:lang w:val="en-US"/>
        </w:rPr>
        <w:t>fail to reject the null hypothesis</w:t>
      </w:r>
      <w:r w:rsidR="003933F8">
        <w:rPr>
          <w:lang w:val="en-US"/>
        </w:rPr>
        <w:t xml:space="preserve"> can say that there is no correlation.</w:t>
      </w:r>
    </w:p>
    <w:p w14:paraId="27CE9006" w14:textId="77777777" w:rsidR="0036124C" w:rsidRDefault="0036124C">
      <w:pPr>
        <w:rPr>
          <w:lang w:val="en-US"/>
        </w:rPr>
      </w:pPr>
    </w:p>
    <w:p w14:paraId="2B0B617D" w14:textId="77777777" w:rsidR="0036124C" w:rsidRDefault="0036124C">
      <w:pPr>
        <w:rPr>
          <w:lang w:val="en-US"/>
        </w:rPr>
      </w:pPr>
    </w:p>
    <w:p w14:paraId="27369E3F" w14:textId="372873B3" w:rsidR="006D4992" w:rsidRPr="0036124C" w:rsidRDefault="006D4992">
      <w:pPr>
        <w:rPr>
          <w:b/>
          <w:bCs/>
          <w:sz w:val="24"/>
          <w:szCs w:val="24"/>
          <w:lang w:val="en-US"/>
        </w:rPr>
      </w:pPr>
      <w:r w:rsidRPr="00D95936">
        <w:rPr>
          <w:b/>
          <w:bCs/>
          <w:sz w:val="24"/>
          <w:szCs w:val="24"/>
          <w:lang w:val="en-US"/>
        </w:rPr>
        <w:t>Problem 4:</w:t>
      </w:r>
    </w:p>
    <w:p w14:paraId="2AEAEB6A" w14:textId="77777777" w:rsidR="006D4992" w:rsidRDefault="006D4992" w:rsidP="006D4992">
      <w:r>
        <w:t>We set the value 6 of perceptions of Brand Love, “6: Don’t know enough about brand” as a missing value, because a person who doesn't know enough about the brand has no impact on the likelihood of recommendation.</w:t>
      </w:r>
    </w:p>
    <w:p w14:paraId="35FD210A" w14:textId="34EA5534" w:rsidR="006D4992" w:rsidRPr="006D4992" w:rsidRDefault="006D4992" w:rsidP="006D4992">
      <w:pPr>
        <w:spacing w:after="240"/>
      </w:pPr>
      <w:r>
        <w:t>We will be doing the Linear Regression analysis. Independent variable is perceptions of Brand Love (q6_14) and dependent variable is Likelihood of Recommendation (q13_1_2).</w:t>
      </w:r>
    </w:p>
    <w:p w14:paraId="50623BE1" w14:textId="77777777" w:rsidR="006D4992" w:rsidRDefault="006D4992">
      <w:pPr>
        <w:rPr>
          <w:lang w:val="en-US"/>
        </w:rPr>
      </w:pPr>
    </w:p>
    <w:p w14:paraId="50C58948" w14:textId="4C360B74" w:rsidR="006D4992" w:rsidRDefault="006D4992">
      <w:pPr>
        <w:rPr>
          <w:lang w:val="en-US"/>
        </w:rPr>
      </w:pPr>
      <w:r w:rsidRPr="00BD197E">
        <w:rPr>
          <w:noProof/>
        </w:rPr>
        <w:drawing>
          <wp:inline distT="0" distB="0" distL="0" distR="0" wp14:anchorId="70733B2A" wp14:editId="55096641">
            <wp:extent cx="5731510" cy="5717540"/>
            <wp:effectExtent l="0" t="0" r="2540" b="0"/>
            <wp:docPr id="974787756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87756" name="Picture 1" descr="A screenshot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3510" w14:textId="3AE1849B" w:rsidR="006D4992" w:rsidRDefault="006D4992">
      <w:pPr>
        <w:rPr>
          <w:lang w:val="en-US"/>
        </w:rPr>
      </w:pPr>
    </w:p>
    <w:p w14:paraId="5B556D51" w14:textId="77777777" w:rsidR="006D4992" w:rsidRDefault="006D4992">
      <w:pPr>
        <w:rPr>
          <w:lang w:val="en-US"/>
        </w:rPr>
      </w:pPr>
    </w:p>
    <w:p w14:paraId="46411DF9" w14:textId="5ED7012E" w:rsidR="006D4992" w:rsidRDefault="006D4992">
      <w:pPr>
        <w:rPr>
          <w:lang w:val="en-US"/>
        </w:rPr>
      </w:pPr>
      <w:r>
        <w:rPr>
          <w:lang w:val="en-US"/>
        </w:rPr>
        <w:t xml:space="preserve">From the </w:t>
      </w:r>
      <w:proofErr w:type="spellStart"/>
      <w:r>
        <w:rPr>
          <w:lang w:val="en-US"/>
        </w:rPr>
        <w:t>coeff</w:t>
      </w:r>
      <w:proofErr w:type="spellEnd"/>
      <w:r>
        <w:rPr>
          <w:lang w:val="en-US"/>
        </w:rPr>
        <w:t xml:space="preserve"> table above, we can write equation for:</w:t>
      </w:r>
    </w:p>
    <w:p w14:paraId="54955949" w14:textId="1DAE1828" w:rsidR="006D4992" w:rsidRDefault="006D4992">
      <w:pPr>
        <w:rPr>
          <w:lang w:val="en-US"/>
        </w:rPr>
      </w:pPr>
      <w:r>
        <w:rPr>
          <w:lang w:val="en-US"/>
        </w:rPr>
        <w:t xml:space="preserve">Predicted Likelihood to Recommendation for JC Penny = 10.982 </w:t>
      </w:r>
      <w:r w:rsidR="00D95936">
        <w:rPr>
          <w:lang w:val="en-US"/>
        </w:rPr>
        <w:t>{</w:t>
      </w:r>
      <w:r>
        <w:rPr>
          <w:lang w:val="en-US"/>
        </w:rPr>
        <w:t>constant</w:t>
      </w:r>
      <w:r w:rsidR="00D95936">
        <w:rPr>
          <w:lang w:val="en-US"/>
        </w:rPr>
        <w:t>}</w:t>
      </w:r>
      <w:r>
        <w:rPr>
          <w:lang w:val="en-US"/>
        </w:rPr>
        <w:t xml:space="preserve"> + </w:t>
      </w:r>
      <w:r w:rsidR="00D95936">
        <w:rPr>
          <w:lang w:val="en-US"/>
        </w:rPr>
        <w:t xml:space="preserve">Brand Love for JC </w:t>
      </w:r>
      <w:proofErr w:type="gramStart"/>
      <w:r w:rsidR="00D95936">
        <w:rPr>
          <w:lang w:val="en-US"/>
        </w:rPr>
        <w:t>Penny</w:t>
      </w:r>
      <w:r>
        <w:rPr>
          <w:lang w:val="en-US"/>
        </w:rPr>
        <w:t>(</w:t>
      </w:r>
      <w:proofErr w:type="gramEnd"/>
      <w:r>
        <w:rPr>
          <w:lang w:val="en-US"/>
        </w:rPr>
        <w:t>-1.766)</w:t>
      </w:r>
      <w:r w:rsidR="00D95936">
        <w:rPr>
          <w:lang w:val="en-US"/>
        </w:rPr>
        <w:t xml:space="preserve"> {slope}</w:t>
      </w:r>
    </w:p>
    <w:p w14:paraId="4858641A" w14:textId="62D5C1CA" w:rsidR="00746CF1" w:rsidRDefault="00746CF1">
      <w:pPr>
        <w:rPr>
          <w:lang w:val="en-US"/>
        </w:rPr>
      </w:pPr>
      <w:r w:rsidRPr="00746CF1">
        <w:rPr>
          <w:lang w:val="en-US"/>
        </w:rPr>
        <w:t>The estimated value of coefficient is -1.766, so there is a negative association between perceptions of Brand Love and Likelihood to Recommend for JC Penney</w:t>
      </w:r>
      <w:r>
        <w:rPr>
          <w:lang w:val="en-US"/>
        </w:rPr>
        <w:t xml:space="preserve"> with intercept of </w:t>
      </w:r>
      <w:proofErr w:type="gramStart"/>
      <w:r>
        <w:rPr>
          <w:lang w:val="en-US"/>
        </w:rPr>
        <w:t>10.982</w:t>
      </w:r>
      <w:proofErr w:type="gramEnd"/>
    </w:p>
    <w:p w14:paraId="093719A2" w14:textId="77777777" w:rsidR="00D95936" w:rsidRDefault="00D95936">
      <w:pPr>
        <w:rPr>
          <w:lang w:val="en-US"/>
        </w:rPr>
      </w:pPr>
    </w:p>
    <w:p w14:paraId="42B6BCC3" w14:textId="69AADBC7" w:rsidR="006D4992" w:rsidRDefault="00D95936" w:rsidP="006D4992">
      <w:r>
        <w:t>From the</w:t>
      </w:r>
      <w:r w:rsidR="006D4992">
        <w:t xml:space="preserve"> </w:t>
      </w:r>
      <w:r>
        <w:t xml:space="preserve">above, we can say that </w:t>
      </w:r>
      <w:r w:rsidR="006D4992">
        <w:t>the R of the model is 0.633, so perceptions of Brand Love for JCPenney can impact the Likelihood of Recommendation.</w:t>
      </w:r>
    </w:p>
    <w:p w14:paraId="777453D0" w14:textId="02C7D608" w:rsidR="006D4992" w:rsidRDefault="006D4992" w:rsidP="006D4992">
      <w:r>
        <w:t>R square of the model is 0.401, which means 40.1% of variability in Likelihood to Recommend measurements</w:t>
      </w:r>
      <w:r w:rsidR="00D95936">
        <w:t xml:space="preserve"> </w:t>
      </w:r>
      <w:r>
        <w:t>can be explained by perceptions of Brand Love with JC Penney.</w:t>
      </w:r>
    </w:p>
    <w:p w14:paraId="7AAB8B0A" w14:textId="4190DD07" w:rsidR="006D4992" w:rsidRPr="004F4FDB" w:rsidRDefault="004F4FDB">
      <w:r>
        <w:t>The model p &lt;</w:t>
      </w:r>
      <w:r w:rsidR="006D4992">
        <w:t xml:space="preserve"> 0.01, which means a statistically significant proportion of the variability in Likelihood to Recommend for JC Penney can be attributed to the regression model. And the p </w:t>
      </w:r>
      <w:r>
        <w:t xml:space="preserve">&lt; 0.01 for both the </w:t>
      </w:r>
      <w:r w:rsidR="006D4992">
        <w:t>coefficient and constant, so these two estimated values have accounted for a significant proportion of the variation of the response variable.</w:t>
      </w:r>
    </w:p>
    <w:sectPr w:rsidR="006D4992" w:rsidRPr="004F4FD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53"/>
    <w:rsid w:val="00164E31"/>
    <w:rsid w:val="0029023B"/>
    <w:rsid w:val="0036124C"/>
    <w:rsid w:val="003933F8"/>
    <w:rsid w:val="004F4FDB"/>
    <w:rsid w:val="005237FE"/>
    <w:rsid w:val="006D4992"/>
    <w:rsid w:val="00746CF1"/>
    <w:rsid w:val="00787C13"/>
    <w:rsid w:val="007D774A"/>
    <w:rsid w:val="009011F6"/>
    <w:rsid w:val="00A0455A"/>
    <w:rsid w:val="00B12353"/>
    <w:rsid w:val="00D95936"/>
    <w:rsid w:val="00DD5ED6"/>
    <w:rsid w:val="00EB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3EDA1"/>
  <w15:chartTrackingRefBased/>
  <w15:docId w15:val="{680FCF1A-6AA3-4F8C-A4F1-2D6D4251A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3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6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765</Words>
  <Characters>4364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Bhupesh Dod</dc:creator>
  <cp:keywords/>
  <dc:description/>
  <cp:lastModifiedBy>Bhupesh Dod</cp:lastModifiedBy>
  <cp:revision>10</cp:revision>
  <dcterms:created xsi:type="dcterms:W3CDTF">2023-10-05T00:56:00Z</dcterms:created>
  <dcterms:modified xsi:type="dcterms:W3CDTF">2023-10-16T17:41:00Z</dcterms:modified>
</cp:coreProperties>
</file>