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91A" w:rsidRDefault="0047391A" w:rsidP="0047391A">
      <w:pPr>
        <w:pStyle w:val="Heading3"/>
        <w:tabs>
          <w:tab w:val="left" w:pos="540"/>
          <w:tab w:val="right" w:pos="10469"/>
        </w:tabs>
      </w:pPr>
      <w:r>
        <w:t>RUPESH</w:t>
      </w:r>
      <w:r w:rsidR="00E536BE">
        <w:t xml:space="preserve"> VARMA</w:t>
      </w:r>
      <w:r>
        <w:tab/>
        <w:t xml:space="preserve">                                                           </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7"/>
        <w:gridCol w:w="6301"/>
      </w:tblGrid>
      <w:tr w:rsidR="0047391A" w:rsidTr="007617FB">
        <w:trPr>
          <w:cantSplit/>
        </w:trPr>
        <w:tc>
          <w:tcPr>
            <w:tcW w:w="10728" w:type="dxa"/>
            <w:gridSpan w:val="2"/>
          </w:tcPr>
          <w:p w:rsidR="0047391A" w:rsidRPr="008E4E23" w:rsidRDefault="0047391A" w:rsidP="007617FB">
            <w:pPr>
              <w:rPr>
                <w:rFonts w:ascii="Verdana" w:hAnsi="Verdana"/>
                <w:sz w:val="22"/>
                <w:szCs w:val="22"/>
              </w:rPr>
            </w:pPr>
            <w:r w:rsidRPr="008E4E23">
              <w:rPr>
                <w:rFonts w:ascii="Verdana" w:hAnsi="Verdana"/>
                <w:b/>
                <w:sz w:val="22"/>
                <w:szCs w:val="22"/>
              </w:rPr>
              <w:t>Present Address</w:t>
            </w:r>
            <w:r w:rsidRPr="008E4E23">
              <w:rPr>
                <w:rFonts w:ascii="Verdana" w:hAnsi="Verdana"/>
                <w:sz w:val="22"/>
                <w:szCs w:val="22"/>
              </w:rPr>
              <w:t>:</w:t>
            </w:r>
          </w:p>
          <w:p w:rsidR="0047391A" w:rsidRPr="008E4E23" w:rsidRDefault="0047391A" w:rsidP="007617FB">
            <w:pPr>
              <w:rPr>
                <w:rFonts w:ascii="Verdana" w:hAnsi="Verdana"/>
                <w:sz w:val="22"/>
                <w:szCs w:val="22"/>
              </w:rPr>
            </w:pPr>
            <w:r w:rsidRPr="008E4E23">
              <w:rPr>
                <w:rFonts w:ascii="Verdana" w:hAnsi="Verdana"/>
                <w:sz w:val="22"/>
                <w:szCs w:val="22"/>
              </w:rPr>
              <w:t xml:space="preserve"># </w:t>
            </w:r>
            <w:r w:rsidR="00630605">
              <w:rPr>
                <w:rFonts w:ascii="Verdana" w:hAnsi="Verdana"/>
                <w:sz w:val="22"/>
                <w:szCs w:val="22"/>
              </w:rPr>
              <w:t>11-34</w:t>
            </w:r>
            <w:r w:rsidRPr="008E4E23">
              <w:rPr>
                <w:rFonts w:ascii="Verdana" w:hAnsi="Verdana"/>
                <w:sz w:val="22"/>
                <w:szCs w:val="22"/>
              </w:rPr>
              <w:t>,</w:t>
            </w:r>
            <w:r w:rsidR="00630605">
              <w:rPr>
                <w:rFonts w:ascii="Verdana" w:hAnsi="Verdana"/>
                <w:sz w:val="22"/>
                <w:szCs w:val="22"/>
              </w:rPr>
              <w:t xml:space="preserve"> Teachers colony</w:t>
            </w:r>
          </w:p>
          <w:p w:rsidR="0047391A" w:rsidRPr="008E4E23" w:rsidRDefault="00630605" w:rsidP="007617FB">
            <w:pPr>
              <w:rPr>
                <w:rFonts w:ascii="Verdana" w:eastAsia="Batang" w:hAnsi="Verdana"/>
                <w:sz w:val="22"/>
                <w:szCs w:val="22"/>
              </w:rPr>
            </w:pPr>
            <w:r>
              <w:rPr>
                <w:rFonts w:ascii="Verdana" w:hAnsi="Verdana"/>
                <w:sz w:val="22"/>
                <w:szCs w:val="22"/>
              </w:rPr>
              <w:t>Kormangala 1</w:t>
            </w:r>
            <w:r w:rsidRPr="00630605">
              <w:rPr>
                <w:rFonts w:ascii="Verdana" w:hAnsi="Verdana"/>
                <w:sz w:val="22"/>
                <w:szCs w:val="22"/>
                <w:vertAlign w:val="superscript"/>
              </w:rPr>
              <w:t>st</w:t>
            </w:r>
            <w:r>
              <w:rPr>
                <w:rFonts w:ascii="Verdana" w:hAnsi="Verdana"/>
                <w:sz w:val="22"/>
                <w:szCs w:val="22"/>
              </w:rPr>
              <w:t xml:space="preserve"> block, Bangalore – 560034</w:t>
            </w:r>
            <w:r w:rsidR="0047391A" w:rsidRPr="008E4E23">
              <w:rPr>
                <w:rFonts w:ascii="Verdana" w:eastAsia="Batang" w:hAnsi="Verdana"/>
                <w:sz w:val="22"/>
                <w:szCs w:val="22"/>
              </w:rPr>
              <w:t>.</w:t>
            </w:r>
          </w:p>
          <w:p w:rsidR="0047391A" w:rsidRDefault="0047391A" w:rsidP="007617FB">
            <w:pPr>
              <w:rPr>
                <w:rFonts w:ascii="Verdana" w:eastAsia="Batang" w:hAnsi="Verdana"/>
              </w:rPr>
            </w:pPr>
          </w:p>
        </w:tc>
      </w:tr>
      <w:tr w:rsidR="0047391A" w:rsidTr="007617FB">
        <w:tc>
          <w:tcPr>
            <w:tcW w:w="4427" w:type="dxa"/>
          </w:tcPr>
          <w:p w:rsidR="0047391A" w:rsidRPr="001F50A5" w:rsidRDefault="0047391A" w:rsidP="00630605">
            <w:pPr>
              <w:tabs>
                <w:tab w:val="left" w:pos="2970"/>
              </w:tabs>
              <w:rPr>
                <w:rFonts w:ascii="Verdana" w:hAnsi="Verdana"/>
              </w:rPr>
            </w:pPr>
            <w:r w:rsidRPr="008E4E23">
              <w:rPr>
                <w:rFonts w:ascii="Verdana" w:hAnsi="Verdana"/>
                <w:b/>
                <w:sz w:val="22"/>
                <w:szCs w:val="22"/>
              </w:rPr>
              <w:t>Mobile</w:t>
            </w:r>
            <w:r>
              <w:rPr>
                <w:rFonts w:ascii="Verdana" w:hAnsi="Verdana"/>
              </w:rPr>
              <w:t xml:space="preserve">: </w:t>
            </w:r>
            <w:r w:rsidR="00630605">
              <w:rPr>
                <w:rFonts w:ascii="Verdana" w:hAnsi="Verdana"/>
                <w:sz w:val="22"/>
                <w:szCs w:val="22"/>
              </w:rPr>
              <w:t>8150879848</w:t>
            </w:r>
          </w:p>
        </w:tc>
        <w:tc>
          <w:tcPr>
            <w:tcW w:w="6301" w:type="dxa"/>
          </w:tcPr>
          <w:p w:rsidR="0047391A" w:rsidRDefault="0047391A" w:rsidP="007617FB">
            <w:pPr>
              <w:rPr>
                <w:rFonts w:ascii="Verdana" w:eastAsia="Batang" w:hAnsi="Verdana"/>
              </w:rPr>
            </w:pPr>
            <w:r w:rsidRPr="008E4E23">
              <w:rPr>
                <w:rFonts w:ascii="Verdana" w:hAnsi="Verdana"/>
                <w:b/>
                <w:sz w:val="22"/>
                <w:szCs w:val="22"/>
              </w:rPr>
              <w:t>Email</w:t>
            </w:r>
            <w:r>
              <w:rPr>
                <w:rFonts w:ascii="Verdana" w:hAnsi="Verdana"/>
                <w:b/>
              </w:rPr>
              <w:t>:</w:t>
            </w:r>
            <w:r>
              <w:rPr>
                <w:rFonts w:ascii="Verdana" w:hAnsi="Verdana"/>
              </w:rPr>
              <w:t xml:space="preserve"> </w:t>
            </w:r>
            <w:r w:rsidR="00054278">
              <w:rPr>
                <w:rFonts w:ascii="Verdana" w:hAnsi="Verdana"/>
                <w:sz w:val="22"/>
                <w:szCs w:val="22"/>
              </w:rPr>
              <w:t>r</w:t>
            </w:r>
            <w:r w:rsidR="008A0B00">
              <w:rPr>
                <w:rFonts w:ascii="Verdana" w:hAnsi="Verdana"/>
                <w:sz w:val="22"/>
                <w:szCs w:val="22"/>
              </w:rPr>
              <w:t>upesh.varma91</w:t>
            </w:r>
            <w:r>
              <w:rPr>
                <w:rFonts w:ascii="Verdana" w:hAnsi="Verdana"/>
                <w:sz w:val="22"/>
                <w:szCs w:val="22"/>
              </w:rPr>
              <w:t>@gmail.com</w:t>
            </w:r>
          </w:p>
        </w:tc>
      </w:tr>
    </w:tbl>
    <w:p w:rsidR="0047391A" w:rsidRDefault="0047391A" w:rsidP="0047391A">
      <w:pPr>
        <w:rPr>
          <w:rFonts w:ascii="Verdana" w:hAnsi="Verdana"/>
        </w:rPr>
      </w:pPr>
    </w:p>
    <w:p w:rsidR="0047391A" w:rsidRDefault="0047391A" w:rsidP="0047391A">
      <w:pPr>
        <w:rPr>
          <w:rFonts w:ascii="Verdana" w:hAnsi="Verdana"/>
        </w:rPr>
      </w:pPr>
    </w:p>
    <w:tbl>
      <w:tblPr>
        <w:tblW w:w="0" w:type="auto"/>
        <w:tblLayout w:type="fixed"/>
        <w:tblLook w:val="0000" w:firstRow="0" w:lastRow="0" w:firstColumn="0" w:lastColumn="0" w:noHBand="0" w:noVBand="0"/>
      </w:tblPr>
      <w:tblGrid>
        <w:gridCol w:w="10685"/>
      </w:tblGrid>
      <w:tr w:rsidR="0047391A" w:rsidTr="007617FB">
        <w:tc>
          <w:tcPr>
            <w:tcW w:w="10685" w:type="dxa"/>
            <w:shd w:val="pct20" w:color="auto" w:fill="auto"/>
          </w:tcPr>
          <w:p w:rsidR="0047391A" w:rsidRDefault="0047391A" w:rsidP="007617FB">
            <w:pPr>
              <w:pStyle w:val="Heading2"/>
              <w:tabs>
                <w:tab w:val="clear" w:pos="360"/>
              </w:tabs>
            </w:pPr>
            <w:r>
              <w:t>My Objective</w:t>
            </w:r>
          </w:p>
        </w:tc>
      </w:tr>
    </w:tbl>
    <w:p w:rsidR="0047391A" w:rsidRDefault="0047391A" w:rsidP="0047391A">
      <w:pPr>
        <w:rPr>
          <w:rFonts w:ascii="Verdana" w:hAnsi="Verdana"/>
          <w:sz w:val="6"/>
        </w:rPr>
      </w:pPr>
    </w:p>
    <w:p w:rsidR="0047391A" w:rsidRDefault="0047391A" w:rsidP="0047391A">
      <w:pPr>
        <w:rPr>
          <w:rFonts w:ascii="Verdana" w:hAnsi="Verdana"/>
          <w:sz w:val="17"/>
          <w:szCs w:val="17"/>
        </w:rPr>
      </w:pPr>
    </w:p>
    <w:p w:rsidR="0047391A" w:rsidRDefault="0047391A" w:rsidP="0047391A">
      <w:pPr>
        <w:jc w:val="both"/>
        <w:rPr>
          <w:rFonts w:ascii="Verdana" w:hAnsi="Verdana"/>
        </w:rPr>
      </w:pPr>
      <w:r>
        <w:rPr>
          <w:rFonts w:ascii="Verdana" w:hAnsi="Verdana"/>
        </w:rPr>
        <w:tab/>
      </w:r>
    </w:p>
    <w:p w:rsidR="0047391A" w:rsidRPr="008A0B00" w:rsidRDefault="0047391A" w:rsidP="0047391A">
      <w:pPr>
        <w:ind w:firstLine="720"/>
        <w:jc w:val="both"/>
        <w:rPr>
          <w:rFonts w:ascii="Verdana" w:hAnsi="Verdana"/>
        </w:rPr>
      </w:pPr>
      <w:r w:rsidRPr="008A0B00">
        <w:rPr>
          <w:rFonts w:ascii="Verdana" w:hAnsi="Verdana"/>
        </w:rPr>
        <w:t>As a Cloud Engineer professional, gained excellent work exposure, would prefer to work in a challenging environment where my knowledge and experience are fully utilized and properly rewarded with an atmosphere of mutual trust.</w:t>
      </w:r>
    </w:p>
    <w:p w:rsidR="0047391A" w:rsidRDefault="0047391A" w:rsidP="0047391A">
      <w:pPr>
        <w:tabs>
          <w:tab w:val="left" w:pos="360"/>
        </w:tabs>
        <w:jc w:val="both"/>
        <w:rPr>
          <w:rFonts w:ascii="Verdana" w:hAnsi="Verdana"/>
          <w:sz w:val="12"/>
          <w:szCs w:val="12"/>
        </w:rPr>
      </w:pPr>
    </w:p>
    <w:p w:rsidR="0047391A" w:rsidRDefault="0047391A" w:rsidP="0047391A">
      <w:pPr>
        <w:tabs>
          <w:tab w:val="left" w:pos="360"/>
        </w:tabs>
        <w:jc w:val="both"/>
        <w:rPr>
          <w:rFonts w:ascii="Verdana" w:hAnsi="Verdana"/>
          <w:sz w:val="12"/>
          <w:szCs w:val="12"/>
        </w:rPr>
      </w:pPr>
    </w:p>
    <w:p w:rsidR="0047391A" w:rsidRDefault="0047391A" w:rsidP="0047391A">
      <w:pPr>
        <w:tabs>
          <w:tab w:val="left" w:pos="360"/>
        </w:tabs>
        <w:jc w:val="center"/>
        <w:rPr>
          <w:rFonts w:ascii="Verdana" w:hAnsi="Verdana"/>
          <w:b/>
          <w:sz w:val="22"/>
          <w:szCs w:val="22"/>
          <w:u w:val="single"/>
        </w:rPr>
      </w:pPr>
      <w:r w:rsidRPr="00630308">
        <w:rPr>
          <w:rFonts w:ascii="Verdana" w:hAnsi="Verdana"/>
          <w:b/>
          <w:sz w:val="22"/>
          <w:szCs w:val="22"/>
          <w:u w:val="single"/>
        </w:rPr>
        <w:t>Profile overview</w:t>
      </w:r>
    </w:p>
    <w:p w:rsidR="0047391A" w:rsidRPr="008A0B00" w:rsidRDefault="0047391A" w:rsidP="0047391A">
      <w:pPr>
        <w:tabs>
          <w:tab w:val="left" w:pos="360"/>
        </w:tabs>
        <w:jc w:val="center"/>
        <w:rPr>
          <w:rFonts w:ascii="Verdana" w:hAnsi="Verdana"/>
        </w:rPr>
      </w:pPr>
    </w:p>
    <w:p w:rsidR="0047391A" w:rsidRPr="008A0B00" w:rsidRDefault="00023156" w:rsidP="008A0B00">
      <w:pPr>
        <w:jc w:val="both"/>
        <w:rPr>
          <w:rFonts w:ascii="Verdana" w:hAnsi="Verdana"/>
        </w:rPr>
      </w:pPr>
      <w:r>
        <w:rPr>
          <w:rFonts w:ascii="Verdana" w:hAnsi="Verdana"/>
        </w:rPr>
        <w:t xml:space="preserve">          </w:t>
      </w:r>
      <w:r w:rsidR="0047391A" w:rsidRPr="008A0B00">
        <w:rPr>
          <w:rFonts w:ascii="Verdana" w:hAnsi="Verdana"/>
        </w:rPr>
        <w:t>Having 4</w:t>
      </w:r>
      <w:r w:rsidR="00B45DCE">
        <w:rPr>
          <w:rFonts w:ascii="Verdana" w:hAnsi="Verdana"/>
        </w:rPr>
        <w:t>.7</w:t>
      </w:r>
      <w:r w:rsidR="0047391A" w:rsidRPr="008A0B00">
        <w:rPr>
          <w:rFonts w:ascii="Verdana" w:hAnsi="Verdana"/>
        </w:rPr>
        <w:t xml:space="preserve"> years of </w:t>
      </w:r>
      <w:r w:rsidR="0047391A" w:rsidRPr="008A0B00">
        <w:rPr>
          <w:rFonts w:ascii="Verdana" w:hAnsi="Verdana"/>
          <w:b/>
        </w:rPr>
        <w:t>AWS</w:t>
      </w:r>
      <w:r w:rsidR="000C486F">
        <w:rPr>
          <w:rFonts w:ascii="Verdana" w:hAnsi="Verdana"/>
          <w:b/>
        </w:rPr>
        <w:t xml:space="preserve"> Cloud</w:t>
      </w:r>
      <w:r w:rsidR="000C486F">
        <w:rPr>
          <w:rFonts w:ascii="Verdana" w:hAnsi="Verdana"/>
        </w:rPr>
        <w:t>,</w:t>
      </w:r>
      <w:r w:rsidR="007E64BB">
        <w:rPr>
          <w:rFonts w:ascii="Verdana" w:hAnsi="Verdana"/>
        </w:rPr>
        <w:t xml:space="preserve"> </w:t>
      </w:r>
      <w:r w:rsidR="007E64BB" w:rsidRPr="007E64BB">
        <w:rPr>
          <w:rFonts w:ascii="Verdana" w:hAnsi="Verdana"/>
          <w:b/>
        </w:rPr>
        <w:t>Dev</w:t>
      </w:r>
      <w:r w:rsidR="007E64BB">
        <w:rPr>
          <w:rFonts w:ascii="Verdana" w:hAnsi="Verdana"/>
          <w:b/>
        </w:rPr>
        <w:t>O</w:t>
      </w:r>
      <w:r w:rsidR="007E64BB" w:rsidRPr="007E64BB">
        <w:rPr>
          <w:rFonts w:ascii="Verdana" w:hAnsi="Verdana"/>
          <w:b/>
        </w:rPr>
        <w:t>ps,</w:t>
      </w:r>
      <w:r w:rsidR="000C486F">
        <w:rPr>
          <w:rFonts w:ascii="Verdana" w:hAnsi="Verdana"/>
        </w:rPr>
        <w:t xml:space="preserve"> </w:t>
      </w:r>
      <w:r w:rsidR="009D5011" w:rsidRPr="009D5011">
        <w:rPr>
          <w:rFonts w:ascii="Verdana" w:hAnsi="Verdana"/>
          <w:b/>
        </w:rPr>
        <w:t>Virtualization</w:t>
      </w:r>
      <w:r w:rsidR="003845A2">
        <w:rPr>
          <w:rFonts w:ascii="Verdana" w:hAnsi="Verdana"/>
          <w:b/>
        </w:rPr>
        <w:t xml:space="preserve">, Linux </w:t>
      </w:r>
      <w:r w:rsidR="0047391A" w:rsidRPr="008A0B00">
        <w:rPr>
          <w:rFonts w:ascii="Verdana" w:hAnsi="Verdana"/>
        </w:rPr>
        <w:t xml:space="preserve">and </w:t>
      </w:r>
      <w:r w:rsidR="007E64BB">
        <w:rPr>
          <w:rFonts w:ascii="Verdana" w:hAnsi="Verdana"/>
          <w:b/>
        </w:rPr>
        <w:t>Windows</w:t>
      </w:r>
      <w:r w:rsidR="0047391A" w:rsidRPr="008A0B00">
        <w:rPr>
          <w:rFonts w:ascii="Verdana" w:hAnsi="Verdana"/>
        </w:rPr>
        <w:t xml:space="preserve"> experience in IT Infrastructure and Hosting based 24X7 support environments. Seeking a Technical position fully utilizing strong customer service attitude, exceptional organizational ability and technical skills</w:t>
      </w:r>
      <w:r>
        <w:rPr>
          <w:rFonts w:ascii="Verdana" w:hAnsi="Verdana"/>
        </w:rPr>
        <w:t>.</w:t>
      </w:r>
    </w:p>
    <w:p w:rsidR="008A0B00" w:rsidRPr="008A0B00" w:rsidRDefault="008A0B00" w:rsidP="008A0B00">
      <w:pPr>
        <w:jc w:val="both"/>
        <w:rPr>
          <w:rFonts w:ascii="Verdana" w:hAnsi="Verdana"/>
        </w:rPr>
      </w:pPr>
    </w:p>
    <w:p w:rsidR="0047391A" w:rsidRDefault="0047391A" w:rsidP="008A0B00">
      <w:pPr>
        <w:pStyle w:val="Heading2"/>
        <w:tabs>
          <w:tab w:val="clear" w:pos="360"/>
        </w:tabs>
        <w:rPr>
          <w:u w:val="single"/>
        </w:rPr>
      </w:pPr>
      <w:r w:rsidRPr="006740A1">
        <w:rPr>
          <w:u w:val="single"/>
        </w:rPr>
        <w:t>Technical Skills:</w:t>
      </w:r>
    </w:p>
    <w:p w:rsidR="008A0B00" w:rsidRPr="008A0B00" w:rsidRDefault="008A0B00" w:rsidP="008A0B00"/>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Having 4</w:t>
      </w:r>
      <w:r w:rsidR="00B45DCE">
        <w:rPr>
          <w:rFonts w:ascii="Verdana" w:hAnsi="Verdana"/>
          <w:color w:val="auto"/>
          <w:sz w:val="20"/>
          <w:szCs w:val="20"/>
        </w:rPr>
        <w:t>.7</w:t>
      </w:r>
      <w:r w:rsidR="00C21096">
        <w:rPr>
          <w:rFonts w:ascii="Verdana" w:hAnsi="Verdana"/>
          <w:color w:val="auto"/>
          <w:sz w:val="20"/>
          <w:szCs w:val="20"/>
        </w:rPr>
        <w:t xml:space="preserve"> </w:t>
      </w:r>
      <w:r w:rsidRPr="0047391A">
        <w:rPr>
          <w:rFonts w:ascii="Verdana" w:hAnsi="Verdana"/>
          <w:color w:val="auto"/>
          <w:sz w:val="20"/>
          <w:szCs w:val="20"/>
        </w:rPr>
        <w:t>years of Experience in Implementing Organization DevOps strategy in various environments of Linux and windows servers along with adopting cloud strategies based on Amazon Web Services like EC2, VPC, S3, IAM, ELB, ASG, Route 53, Cloud Formation, Cloud Front, Cloud Trail, OPS Works, SNS, SQS, RDS, EBS and EFS etc.</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Administration of Production, Development and Test environment’s carrying Windows, Ubuntu, Red Hat Linux, SUSE Linux and Ce</w:t>
      </w:r>
      <w:r w:rsidR="00BB2AC9">
        <w:rPr>
          <w:rFonts w:ascii="Verdana" w:hAnsi="Verdana"/>
          <w:color w:val="auto"/>
          <w:sz w:val="20"/>
          <w:szCs w:val="20"/>
        </w:rPr>
        <w:t xml:space="preserve">ntos. Experience supporting </w:t>
      </w:r>
      <w:r>
        <w:rPr>
          <w:rFonts w:ascii="Verdana" w:hAnsi="Verdana"/>
          <w:color w:val="auto"/>
          <w:sz w:val="20"/>
          <w:szCs w:val="20"/>
        </w:rPr>
        <w:t xml:space="preserve">Ansible </w:t>
      </w:r>
      <w:r w:rsidRPr="0047391A">
        <w:rPr>
          <w:rFonts w:ascii="Verdana" w:hAnsi="Verdana"/>
          <w:color w:val="auto"/>
          <w:sz w:val="20"/>
          <w:szCs w:val="20"/>
        </w:rPr>
        <w:t xml:space="preserve">Environment with 200+ servers and involved in developing manifests. </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Designing and implementing fully automated server build, management, monitoring and deployment solutions spanning multiple platforms, tools and technologies including Jenkins Nodes/Agents, CHEF, SSH, Amazon EC2 and packaging, deployment and testing.</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Expert in Cloud Technologies like Amazon Web Services (AWS) VPC, EC2, Cloud formation, S3, IAM, RDS, Route 53, Cloud Watch, Dynamo DB and Elastic cache.</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Utilized Cloud Watch to monitor resources such as EC2, CPU memory, Amazon RDS DB services, Dynamo DB tables, EBS volumes; to set alarms for notification or automated actions; and to monitor logs for a better understanding and operation of the system.</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Utilize Amazon Glacier for archiving data.</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Hands on experience</w:t>
      </w:r>
      <w:r w:rsidR="003754ED">
        <w:rPr>
          <w:rFonts w:ascii="Verdana" w:hAnsi="Verdana"/>
          <w:color w:val="auto"/>
          <w:sz w:val="20"/>
          <w:szCs w:val="20"/>
        </w:rPr>
        <w:t xml:space="preserve"> Ansible </w:t>
      </w:r>
      <w:r w:rsidRPr="0047391A">
        <w:rPr>
          <w:rFonts w:ascii="Verdana" w:hAnsi="Verdana"/>
          <w:color w:val="auto"/>
          <w:sz w:val="20"/>
          <w:szCs w:val="20"/>
        </w:rPr>
        <w:t>cluster with high availability solutions</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Having good exposure in Jenkins for CI (Continuous Integration).</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Using Jenkins Manage and Build code with Authorization.</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Deploy Jenkins to completely provision and manage AWS EC2 instances, Volumes, DNS, and S3.</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Migrated existing infrastructures over three AWS accounts into VPCs managed by Cloud formation</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Good Knowledge of using different protocols like FTP, SSH, HTTP, HTTPS and Connect direct. </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Maintaining and Monitoring the Application/Servers using Nagios.</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Configured and managing security groups and VPC.</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Configured and managing ELBs. Configured and managing S3 storage.</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Created AMI images of the critical EC2 instance as backup using AWS CLI and GUI.</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Created RDS database. Workspace Setup and troubleshooting.</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Hands on experience on VPC, Subnets, and Route tables etc.</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Configuring Cloud Watch for Monitoring Instance, RDS, ELB’s etc. Conducting Cost Optimization Audit for Clients AWS account.</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Managing Backups of Instances and EBS storage using scripts.</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Create and configure S3 bucket with restricted policies.</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Designing and Deploying Highly scalable infrastructure using ELB and Auto Scaling services.</w:t>
      </w:r>
    </w:p>
    <w:p w:rsidR="0047391A" w:rsidRPr="0047391A" w:rsidRDefault="0047391A" w:rsidP="0047391A">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Migrating and Managing DNS entries in Route 53 and various DNS providers.</w:t>
      </w:r>
    </w:p>
    <w:p w:rsidR="0047391A" w:rsidRPr="003A27F6" w:rsidRDefault="0047391A" w:rsidP="003A27F6">
      <w:pPr>
        <w:pStyle w:val="ListParagraph"/>
        <w:numPr>
          <w:ilvl w:val="0"/>
          <w:numId w:val="4"/>
        </w:numPr>
        <w:jc w:val="both"/>
        <w:rPr>
          <w:rFonts w:ascii="Verdana" w:hAnsi="Verdana"/>
          <w:color w:val="auto"/>
          <w:sz w:val="20"/>
          <w:szCs w:val="20"/>
        </w:rPr>
      </w:pPr>
      <w:r w:rsidRPr="0047391A">
        <w:rPr>
          <w:rFonts w:ascii="Verdana" w:hAnsi="Verdana"/>
          <w:color w:val="auto"/>
          <w:sz w:val="20"/>
          <w:szCs w:val="20"/>
        </w:rPr>
        <w:t>Hands on experience on VPC, Subnets, and Route tables etc.</w:t>
      </w:r>
      <w:r w:rsidRPr="003A27F6">
        <w:rPr>
          <w:rFonts w:ascii="Verdana" w:hAnsi="Verdana"/>
        </w:rPr>
        <w:t xml:space="preserve"> </w:t>
      </w:r>
    </w:p>
    <w:p w:rsidR="003A27F6" w:rsidRPr="003A27F6" w:rsidRDefault="003A27F6" w:rsidP="003A27F6">
      <w:pPr>
        <w:numPr>
          <w:ilvl w:val="0"/>
          <w:numId w:val="4"/>
        </w:numPr>
        <w:overflowPunct/>
        <w:autoSpaceDE/>
        <w:autoSpaceDN/>
        <w:adjustRightInd/>
        <w:spacing w:after="60"/>
        <w:jc w:val="both"/>
        <w:rPr>
          <w:rFonts w:ascii="Verdana" w:hAnsi="Verdana"/>
        </w:rPr>
      </w:pPr>
      <w:r w:rsidRPr="003A27F6">
        <w:rPr>
          <w:rFonts w:ascii="Verdana" w:hAnsi="Verdana"/>
        </w:rPr>
        <w:lastRenderedPageBreak/>
        <w:t>Expertise on Creating virtual machines, install operating systems inside VM’s and install tools and configure these VM’s based on customer requirements.</w:t>
      </w:r>
    </w:p>
    <w:p w:rsidR="003A27F6" w:rsidRPr="003A27F6" w:rsidRDefault="003A27F6" w:rsidP="003A27F6">
      <w:pPr>
        <w:numPr>
          <w:ilvl w:val="0"/>
          <w:numId w:val="4"/>
        </w:numPr>
        <w:overflowPunct/>
        <w:autoSpaceDE/>
        <w:autoSpaceDN/>
        <w:adjustRightInd/>
        <w:spacing w:after="60"/>
        <w:jc w:val="both"/>
        <w:rPr>
          <w:rFonts w:ascii="Verdana" w:hAnsi="Verdana"/>
        </w:rPr>
      </w:pPr>
      <w:r w:rsidRPr="003A27F6">
        <w:rPr>
          <w:rFonts w:ascii="Verdana" w:hAnsi="Verdana"/>
        </w:rPr>
        <w:t>Expertise on VMware Vmotion, SVmotion migration and SRM.</w:t>
      </w:r>
    </w:p>
    <w:p w:rsidR="00C21096" w:rsidRPr="00C21096" w:rsidRDefault="003A27F6" w:rsidP="00C21096">
      <w:pPr>
        <w:numPr>
          <w:ilvl w:val="0"/>
          <w:numId w:val="4"/>
        </w:numPr>
        <w:overflowPunct/>
        <w:autoSpaceDE/>
        <w:autoSpaceDN/>
        <w:adjustRightInd/>
        <w:spacing w:after="60"/>
        <w:jc w:val="both"/>
        <w:rPr>
          <w:rFonts w:ascii="Verdana" w:hAnsi="Verdana"/>
        </w:rPr>
      </w:pPr>
      <w:r w:rsidRPr="003A27F6">
        <w:rPr>
          <w:rFonts w:ascii="Verdana" w:hAnsi="Verdana"/>
        </w:rPr>
        <w:t>Maintaining VMware Virtual Machines using Virtual center and web access.</w:t>
      </w:r>
    </w:p>
    <w:p w:rsidR="003A27F6" w:rsidRDefault="003A27F6" w:rsidP="003A27F6">
      <w:pPr>
        <w:pStyle w:val="ListParagraph"/>
        <w:numPr>
          <w:ilvl w:val="0"/>
          <w:numId w:val="4"/>
        </w:numPr>
        <w:jc w:val="both"/>
        <w:rPr>
          <w:rFonts w:ascii="Verdana" w:hAnsi="Verdana"/>
          <w:color w:val="auto"/>
          <w:sz w:val="20"/>
          <w:szCs w:val="20"/>
        </w:rPr>
      </w:pPr>
      <w:r w:rsidRPr="003A27F6">
        <w:rPr>
          <w:rFonts w:ascii="Verdana" w:hAnsi="Verdana"/>
          <w:color w:val="auto"/>
          <w:sz w:val="20"/>
          <w:szCs w:val="20"/>
        </w:rPr>
        <w:t>Monitoring VMware ESX hosts and the virtual machines health status, performance and                generating reports daily</w:t>
      </w:r>
    </w:p>
    <w:p w:rsidR="0047391A" w:rsidRDefault="0047391A" w:rsidP="0047391A">
      <w:pPr>
        <w:jc w:val="both"/>
        <w:rPr>
          <w:rFonts w:ascii="Verdana" w:hAnsi="Verdana"/>
        </w:rPr>
      </w:pPr>
    </w:p>
    <w:p w:rsidR="0047391A" w:rsidRPr="0047391A" w:rsidRDefault="0047391A" w:rsidP="002C0D9E">
      <w:pPr>
        <w:jc w:val="both"/>
        <w:rPr>
          <w:rFonts w:ascii="Verdana" w:hAnsi="Verdana"/>
          <w:b/>
        </w:rPr>
      </w:pPr>
    </w:p>
    <w:p w:rsidR="0047391A" w:rsidRPr="0047391A" w:rsidRDefault="0047391A" w:rsidP="009923AA">
      <w:pPr>
        <w:tabs>
          <w:tab w:val="left" w:pos="2081"/>
        </w:tabs>
        <w:ind w:left="4320" w:hanging="4320"/>
        <w:rPr>
          <w:rFonts w:ascii="Verdana" w:hAnsi="Verdana"/>
        </w:rPr>
      </w:pPr>
      <w:r w:rsidRPr="0047391A">
        <w:rPr>
          <w:rFonts w:ascii="Verdana" w:hAnsi="Verdana"/>
          <w:b/>
        </w:rPr>
        <w:t>Operating Systems</w:t>
      </w:r>
      <w:r w:rsidRPr="0047391A">
        <w:rPr>
          <w:rFonts w:ascii="Verdana" w:hAnsi="Verdana"/>
        </w:rPr>
        <w:t xml:space="preserve">                  </w:t>
      </w:r>
      <w:r w:rsidR="008A0B00">
        <w:rPr>
          <w:rFonts w:ascii="Verdana" w:hAnsi="Verdana"/>
        </w:rPr>
        <w:t xml:space="preserve"> </w:t>
      </w:r>
      <w:r w:rsidRPr="0047391A">
        <w:rPr>
          <w:rFonts w:ascii="Verdana" w:hAnsi="Verdana"/>
        </w:rPr>
        <w:t xml:space="preserve"> :   Linux (R</w:t>
      </w:r>
      <w:r w:rsidR="00B45DCE">
        <w:rPr>
          <w:rFonts w:ascii="Verdana" w:hAnsi="Verdana"/>
        </w:rPr>
        <w:t xml:space="preserve">ed Hat 4/5/6), Ubuntu, Windows </w:t>
      </w:r>
      <w:r w:rsidRPr="0047391A">
        <w:rPr>
          <w:rFonts w:ascii="Verdana" w:hAnsi="Verdana"/>
        </w:rPr>
        <w:t xml:space="preserve"> 200</w:t>
      </w:r>
      <w:r w:rsidR="008A0B00">
        <w:rPr>
          <w:rFonts w:ascii="Verdana" w:hAnsi="Verdana"/>
        </w:rPr>
        <w:t>3</w:t>
      </w:r>
      <w:r w:rsidRPr="0047391A">
        <w:rPr>
          <w:rFonts w:ascii="Verdana" w:hAnsi="Verdana"/>
        </w:rPr>
        <w:t>/0</w:t>
      </w:r>
      <w:r w:rsidR="008A0B00">
        <w:rPr>
          <w:rFonts w:ascii="Verdana" w:hAnsi="Verdana"/>
        </w:rPr>
        <w:t>8</w:t>
      </w:r>
      <w:r w:rsidRPr="0047391A">
        <w:rPr>
          <w:rFonts w:ascii="Verdana" w:hAnsi="Verdana"/>
        </w:rPr>
        <w:t>/</w:t>
      </w:r>
      <w:r w:rsidR="008A0B00">
        <w:rPr>
          <w:rFonts w:ascii="Verdana" w:hAnsi="Verdana"/>
        </w:rPr>
        <w:t>12</w:t>
      </w:r>
    </w:p>
    <w:p w:rsidR="0047391A" w:rsidRPr="0047391A" w:rsidRDefault="0047391A" w:rsidP="009923AA">
      <w:pPr>
        <w:tabs>
          <w:tab w:val="left" w:pos="2081"/>
        </w:tabs>
        <w:ind w:left="4320" w:hanging="4320"/>
        <w:rPr>
          <w:rFonts w:ascii="Verdana" w:hAnsi="Verdana"/>
        </w:rPr>
      </w:pPr>
      <w:r w:rsidRPr="0047391A">
        <w:rPr>
          <w:rFonts w:ascii="Verdana" w:hAnsi="Verdana"/>
          <w:b/>
        </w:rPr>
        <w:t>Cloud Technologies</w:t>
      </w:r>
      <w:r w:rsidRPr="0047391A">
        <w:rPr>
          <w:rFonts w:ascii="Verdana" w:hAnsi="Verdana"/>
        </w:rPr>
        <w:t xml:space="preserve">                </w:t>
      </w:r>
      <w:r w:rsidR="008A0B00">
        <w:rPr>
          <w:rFonts w:ascii="Verdana" w:hAnsi="Verdana"/>
        </w:rPr>
        <w:t xml:space="preserve"> </w:t>
      </w:r>
      <w:r w:rsidRPr="0047391A">
        <w:rPr>
          <w:rFonts w:ascii="Verdana" w:hAnsi="Verdana"/>
        </w:rPr>
        <w:t xml:space="preserve">  :   AWS (VPC, EC2, S3, Cloud Watch, RDS, Cloud Front, IAM)</w:t>
      </w:r>
    </w:p>
    <w:p w:rsidR="0047391A" w:rsidRPr="0047391A" w:rsidRDefault="0047391A" w:rsidP="009923AA">
      <w:pPr>
        <w:ind w:left="4320" w:hanging="4320"/>
        <w:rPr>
          <w:rFonts w:ascii="Verdana" w:hAnsi="Verdana"/>
        </w:rPr>
      </w:pPr>
      <w:r w:rsidRPr="0047391A">
        <w:rPr>
          <w:rFonts w:ascii="Verdana" w:hAnsi="Verdana"/>
          <w:b/>
        </w:rPr>
        <w:t>Scripting languages</w:t>
      </w:r>
      <w:r w:rsidRPr="0047391A">
        <w:rPr>
          <w:rFonts w:ascii="Verdana" w:hAnsi="Verdana"/>
        </w:rPr>
        <w:t xml:space="preserve">                 </w:t>
      </w:r>
      <w:r w:rsidR="009923AA">
        <w:rPr>
          <w:rFonts w:ascii="Verdana" w:hAnsi="Verdana"/>
        </w:rPr>
        <w:t xml:space="preserve"> </w:t>
      </w:r>
      <w:r w:rsidRPr="0047391A">
        <w:rPr>
          <w:rFonts w:ascii="Verdana" w:hAnsi="Verdana"/>
        </w:rPr>
        <w:t xml:space="preserve"> :  </w:t>
      </w:r>
      <w:r w:rsidR="00D236DC">
        <w:rPr>
          <w:rFonts w:ascii="Verdana" w:hAnsi="Verdana"/>
        </w:rPr>
        <w:t xml:space="preserve"> </w:t>
      </w:r>
      <w:r w:rsidR="00D236DC" w:rsidRPr="0047391A">
        <w:rPr>
          <w:rFonts w:ascii="Verdana" w:hAnsi="Verdana"/>
        </w:rPr>
        <w:t>Python</w:t>
      </w:r>
      <w:r w:rsidR="00D236DC">
        <w:rPr>
          <w:rFonts w:ascii="Verdana" w:hAnsi="Verdana"/>
        </w:rPr>
        <w:t xml:space="preserve"> </w:t>
      </w:r>
      <w:r>
        <w:rPr>
          <w:rFonts w:ascii="Verdana" w:hAnsi="Verdana"/>
        </w:rPr>
        <w:t>and</w:t>
      </w:r>
      <w:r w:rsidR="00762B2B">
        <w:rPr>
          <w:rFonts w:ascii="Verdana" w:hAnsi="Verdana"/>
        </w:rPr>
        <w:t xml:space="preserve"> Terraform</w:t>
      </w:r>
      <w:bookmarkStart w:id="0" w:name="_GoBack"/>
      <w:bookmarkEnd w:id="0"/>
    </w:p>
    <w:p w:rsidR="0047391A" w:rsidRPr="0047391A" w:rsidRDefault="0047391A" w:rsidP="009923AA">
      <w:pPr>
        <w:ind w:left="4320" w:hanging="4320"/>
        <w:rPr>
          <w:rFonts w:ascii="Verdana" w:hAnsi="Verdana"/>
        </w:rPr>
      </w:pPr>
      <w:r w:rsidRPr="008A0B00">
        <w:rPr>
          <w:rFonts w:ascii="Verdana" w:hAnsi="Verdana"/>
          <w:b/>
        </w:rPr>
        <w:t>Configuration Management</w:t>
      </w:r>
      <w:r w:rsidRPr="0047391A">
        <w:rPr>
          <w:rFonts w:ascii="Verdana" w:hAnsi="Verdana"/>
        </w:rPr>
        <w:t xml:space="preserve">   </w:t>
      </w:r>
      <w:r w:rsidR="008A0B00">
        <w:rPr>
          <w:rFonts w:ascii="Verdana" w:hAnsi="Verdana"/>
        </w:rPr>
        <w:t xml:space="preserve">  </w:t>
      </w:r>
      <w:r w:rsidRPr="0047391A">
        <w:rPr>
          <w:rFonts w:ascii="Verdana" w:hAnsi="Verdana"/>
        </w:rPr>
        <w:t xml:space="preserve"> </w:t>
      </w:r>
      <w:r w:rsidR="009923AA">
        <w:rPr>
          <w:rFonts w:ascii="Verdana" w:hAnsi="Verdana"/>
        </w:rPr>
        <w:t xml:space="preserve"> </w:t>
      </w:r>
      <w:r w:rsidRPr="0047391A">
        <w:rPr>
          <w:rFonts w:ascii="Verdana" w:hAnsi="Verdana"/>
        </w:rPr>
        <w:t xml:space="preserve">:  </w:t>
      </w:r>
      <w:r w:rsidR="008A0B00">
        <w:rPr>
          <w:rFonts w:ascii="Verdana" w:hAnsi="Verdana"/>
        </w:rPr>
        <w:t>Ansible</w:t>
      </w:r>
    </w:p>
    <w:p w:rsidR="0047391A" w:rsidRPr="0047391A" w:rsidRDefault="0047391A" w:rsidP="009923AA">
      <w:pPr>
        <w:tabs>
          <w:tab w:val="left" w:pos="6444"/>
        </w:tabs>
        <w:ind w:left="4320" w:hanging="4320"/>
        <w:rPr>
          <w:rFonts w:ascii="Verdana" w:hAnsi="Verdana"/>
        </w:rPr>
      </w:pPr>
      <w:r w:rsidRPr="008A0B00">
        <w:rPr>
          <w:rFonts w:ascii="Verdana" w:hAnsi="Verdana"/>
          <w:b/>
        </w:rPr>
        <w:t>Continues Integration Tools</w:t>
      </w:r>
      <w:r w:rsidRPr="0047391A">
        <w:rPr>
          <w:rFonts w:ascii="Verdana" w:hAnsi="Verdana"/>
        </w:rPr>
        <w:t xml:space="preserve">    </w:t>
      </w:r>
      <w:r w:rsidR="008A0B00">
        <w:rPr>
          <w:rFonts w:ascii="Verdana" w:hAnsi="Verdana"/>
        </w:rPr>
        <w:t xml:space="preserve"> </w:t>
      </w:r>
      <w:r w:rsidRPr="0047391A">
        <w:rPr>
          <w:rFonts w:ascii="Verdana" w:hAnsi="Verdana"/>
        </w:rPr>
        <w:t>:  Jenkins</w:t>
      </w:r>
    </w:p>
    <w:p w:rsidR="0047391A" w:rsidRPr="0047391A" w:rsidRDefault="0047391A" w:rsidP="009923AA">
      <w:pPr>
        <w:tabs>
          <w:tab w:val="left" w:pos="2081"/>
        </w:tabs>
        <w:ind w:left="4320" w:hanging="4320"/>
        <w:rPr>
          <w:rFonts w:ascii="Verdana" w:hAnsi="Verdana"/>
        </w:rPr>
      </w:pPr>
      <w:r w:rsidRPr="008A0B00">
        <w:rPr>
          <w:rFonts w:ascii="Verdana" w:hAnsi="Verdana"/>
          <w:b/>
        </w:rPr>
        <w:t>Web server Applications</w:t>
      </w:r>
      <w:r w:rsidRPr="0047391A">
        <w:rPr>
          <w:rFonts w:ascii="Verdana" w:hAnsi="Verdana"/>
        </w:rPr>
        <w:t xml:space="preserve">         </w:t>
      </w:r>
      <w:r w:rsidR="008A0B00">
        <w:rPr>
          <w:rFonts w:ascii="Verdana" w:hAnsi="Verdana"/>
        </w:rPr>
        <w:t xml:space="preserve"> </w:t>
      </w:r>
      <w:r w:rsidRPr="0047391A">
        <w:rPr>
          <w:rFonts w:ascii="Verdana" w:hAnsi="Verdana"/>
        </w:rPr>
        <w:t xml:space="preserve"> :  Apache Tomcat</w:t>
      </w:r>
    </w:p>
    <w:p w:rsidR="0047391A" w:rsidRPr="0047391A" w:rsidRDefault="0047391A" w:rsidP="009923AA">
      <w:pPr>
        <w:ind w:left="4320" w:hanging="4320"/>
        <w:rPr>
          <w:rFonts w:ascii="Verdana" w:hAnsi="Verdana"/>
        </w:rPr>
      </w:pPr>
      <w:r w:rsidRPr="008A0B00">
        <w:rPr>
          <w:rFonts w:ascii="Verdana" w:hAnsi="Verdana"/>
          <w:b/>
        </w:rPr>
        <w:t>Monitoring tools</w:t>
      </w:r>
      <w:r w:rsidRPr="0047391A">
        <w:rPr>
          <w:rFonts w:ascii="Verdana" w:hAnsi="Verdana"/>
        </w:rPr>
        <w:t xml:space="preserve">                      </w:t>
      </w:r>
      <w:r w:rsidR="008A0B00">
        <w:rPr>
          <w:rFonts w:ascii="Verdana" w:hAnsi="Verdana"/>
        </w:rPr>
        <w:t xml:space="preserve"> </w:t>
      </w:r>
      <w:r w:rsidRPr="0047391A">
        <w:rPr>
          <w:rFonts w:ascii="Verdana" w:hAnsi="Verdana"/>
        </w:rPr>
        <w:t>:  NAGIOS</w:t>
      </w:r>
    </w:p>
    <w:p w:rsidR="0047391A" w:rsidRDefault="0047391A" w:rsidP="009923AA">
      <w:pPr>
        <w:ind w:left="4320" w:hanging="4320"/>
        <w:rPr>
          <w:rFonts w:ascii="Verdana" w:hAnsi="Verdana"/>
        </w:rPr>
      </w:pPr>
      <w:r w:rsidRPr="008A0B00">
        <w:rPr>
          <w:rFonts w:ascii="Verdana" w:hAnsi="Verdana"/>
          <w:b/>
        </w:rPr>
        <w:t>Version Control Tools</w:t>
      </w:r>
      <w:r w:rsidRPr="0047391A">
        <w:rPr>
          <w:rFonts w:ascii="Verdana" w:hAnsi="Verdana"/>
        </w:rPr>
        <w:t xml:space="preserve">               :   GIT, GitHub</w:t>
      </w:r>
    </w:p>
    <w:p w:rsidR="002C0D9E" w:rsidRPr="0047391A" w:rsidRDefault="002C0D9E" w:rsidP="009923AA">
      <w:pPr>
        <w:ind w:left="4320" w:hanging="4320"/>
        <w:rPr>
          <w:rFonts w:ascii="Verdana" w:hAnsi="Verdana"/>
        </w:rPr>
      </w:pPr>
      <w:r>
        <w:rPr>
          <w:rFonts w:ascii="Verdana" w:hAnsi="Verdana"/>
          <w:b/>
        </w:rPr>
        <w:t xml:space="preserve">Build Tools                                </w:t>
      </w:r>
      <w:r w:rsidRPr="002C0D9E">
        <w:rPr>
          <w:rFonts w:ascii="Verdana" w:hAnsi="Verdana"/>
        </w:rPr>
        <w:t>:</w:t>
      </w:r>
      <w:r>
        <w:rPr>
          <w:rFonts w:ascii="Verdana" w:hAnsi="Verdana"/>
        </w:rPr>
        <w:t xml:space="preserve"> Maven</w:t>
      </w:r>
    </w:p>
    <w:p w:rsidR="0047391A" w:rsidRPr="0047391A" w:rsidRDefault="0047391A" w:rsidP="002C0D9E">
      <w:pPr>
        <w:jc w:val="both"/>
        <w:rPr>
          <w:rFonts w:ascii="Verdana" w:hAnsi="Verdana"/>
        </w:rPr>
      </w:pPr>
    </w:p>
    <w:tbl>
      <w:tblPr>
        <w:tblW w:w="0" w:type="auto"/>
        <w:tblLayout w:type="fixed"/>
        <w:tblLook w:val="0000" w:firstRow="0" w:lastRow="0" w:firstColumn="0" w:lastColumn="0" w:noHBand="0" w:noVBand="0"/>
      </w:tblPr>
      <w:tblGrid>
        <w:gridCol w:w="10685"/>
      </w:tblGrid>
      <w:tr w:rsidR="0047391A" w:rsidTr="007617FB">
        <w:tc>
          <w:tcPr>
            <w:tcW w:w="10685" w:type="dxa"/>
            <w:shd w:val="pct20" w:color="auto" w:fill="auto"/>
          </w:tcPr>
          <w:p w:rsidR="0047391A" w:rsidRDefault="0047391A" w:rsidP="007617FB">
            <w:pPr>
              <w:pStyle w:val="Heading2"/>
              <w:tabs>
                <w:tab w:val="clear" w:pos="360"/>
              </w:tabs>
            </w:pPr>
            <w:r>
              <w:t>Employment Data</w:t>
            </w:r>
          </w:p>
        </w:tc>
      </w:tr>
    </w:tbl>
    <w:p w:rsidR="0047391A" w:rsidRPr="005F25E5" w:rsidRDefault="0047391A" w:rsidP="0047391A">
      <w:pPr>
        <w:rPr>
          <w:rFonts w:ascii="Verdana" w:hAnsi="Verdana"/>
          <w:b/>
          <w:bCs/>
          <w:sz w:val="22"/>
        </w:rPr>
      </w:pPr>
    </w:p>
    <w:tbl>
      <w:tblPr>
        <w:tblW w:w="0" w:type="auto"/>
        <w:tblCellMar>
          <w:top w:w="15" w:type="dxa"/>
          <w:left w:w="15" w:type="dxa"/>
          <w:bottom w:w="15" w:type="dxa"/>
          <w:right w:w="15" w:type="dxa"/>
        </w:tblCellMar>
        <w:tblLook w:val="04A0" w:firstRow="1" w:lastRow="0" w:firstColumn="1" w:lastColumn="0" w:noHBand="0" w:noVBand="1"/>
      </w:tblPr>
      <w:tblGrid>
        <w:gridCol w:w="2494"/>
        <w:gridCol w:w="8191"/>
      </w:tblGrid>
      <w:tr w:rsidR="00E61043" w:rsidRPr="005F25E5" w:rsidTr="007617FB">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391A" w:rsidRPr="005F25E5" w:rsidRDefault="002D4EE2" w:rsidP="007617FB">
            <w:pPr>
              <w:rPr>
                <w:rFonts w:ascii="Verdana" w:hAnsi="Verdana"/>
                <w:b/>
                <w:bCs/>
                <w:sz w:val="22"/>
              </w:rPr>
            </w:pPr>
            <w:r>
              <w:rPr>
                <w:rFonts w:ascii="Verdana" w:hAnsi="Verdana"/>
                <w:b/>
                <w:bCs/>
                <w:sz w:val="22"/>
              </w:rPr>
              <w:t xml:space="preserve">Feb </w:t>
            </w:r>
            <w:r w:rsidR="0047391A" w:rsidRPr="005F25E5">
              <w:rPr>
                <w:rFonts w:ascii="Verdana" w:hAnsi="Verdana"/>
                <w:b/>
                <w:bCs/>
                <w:sz w:val="22"/>
              </w:rPr>
              <w:t>2016 to till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391A" w:rsidRPr="005F25E5" w:rsidRDefault="0047391A" w:rsidP="002D4EE2">
            <w:pPr>
              <w:rPr>
                <w:rFonts w:ascii="Verdana" w:hAnsi="Verdana"/>
                <w:b/>
                <w:bCs/>
                <w:sz w:val="22"/>
              </w:rPr>
            </w:pPr>
            <w:r w:rsidRPr="005F25E5">
              <w:rPr>
                <w:rFonts w:ascii="Verdana" w:hAnsi="Verdana"/>
                <w:b/>
                <w:bCs/>
                <w:sz w:val="22"/>
              </w:rPr>
              <w:t xml:space="preserve">HP </w:t>
            </w:r>
            <w:r w:rsidR="00E61043">
              <w:rPr>
                <w:rFonts w:ascii="Verdana" w:hAnsi="Verdana"/>
                <w:b/>
                <w:bCs/>
                <w:sz w:val="22"/>
              </w:rPr>
              <w:t>Enterprise Services</w:t>
            </w:r>
            <w:r w:rsidRPr="005F25E5">
              <w:rPr>
                <w:rFonts w:ascii="Verdana" w:hAnsi="Verdana"/>
                <w:b/>
                <w:bCs/>
                <w:sz w:val="22"/>
              </w:rPr>
              <w:t xml:space="preserve">, Bangalore having </w:t>
            </w:r>
            <w:r>
              <w:rPr>
                <w:rFonts w:ascii="Verdana" w:hAnsi="Verdana"/>
                <w:b/>
                <w:bCs/>
                <w:sz w:val="22"/>
              </w:rPr>
              <w:t xml:space="preserve">the roles of a </w:t>
            </w:r>
            <w:r w:rsidR="002D4EE2">
              <w:rPr>
                <w:rFonts w:ascii="Verdana" w:hAnsi="Verdana"/>
                <w:b/>
                <w:bCs/>
                <w:sz w:val="22"/>
              </w:rPr>
              <w:t>Cloud</w:t>
            </w:r>
            <w:r>
              <w:rPr>
                <w:rFonts w:ascii="Verdana" w:hAnsi="Verdana"/>
                <w:b/>
                <w:bCs/>
                <w:sz w:val="22"/>
              </w:rPr>
              <w:t xml:space="preserve"> Engineer.</w:t>
            </w:r>
          </w:p>
        </w:tc>
      </w:tr>
    </w:tbl>
    <w:p w:rsidR="0047391A" w:rsidRPr="00E6020F" w:rsidRDefault="0047391A" w:rsidP="0047391A">
      <w:pPr>
        <w:jc w:val="both"/>
        <w:rPr>
          <w:sz w:val="24"/>
          <w:szCs w:val="24"/>
        </w:rPr>
      </w:pPr>
      <w:r w:rsidRPr="00E6020F">
        <w:rPr>
          <w:sz w:val="24"/>
          <w:szCs w:val="24"/>
        </w:rPr>
        <w:t> </w:t>
      </w:r>
    </w:p>
    <w:p w:rsidR="008A0B00" w:rsidRPr="00C21096" w:rsidRDefault="0047391A" w:rsidP="008A0B00">
      <w:pPr>
        <w:jc w:val="both"/>
        <w:rPr>
          <w:sz w:val="24"/>
          <w:szCs w:val="24"/>
        </w:rPr>
      </w:pPr>
      <w:r w:rsidRPr="00E6020F">
        <w:rPr>
          <w:sz w:val="24"/>
          <w:szCs w:val="24"/>
        </w:rPr>
        <w:t> </w:t>
      </w:r>
      <w:r w:rsidR="008A0B00" w:rsidRPr="00C21096">
        <w:rPr>
          <w:rFonts w:ascii="Microsoft New Tai Lue" w:eastAsia="Arial Unicode MS" w:hAnsi="Microsoft New Tai Lue" w:cs="Microsoft New Tai Lue"/>
          <w:b/>
          <w:color w:val="00000A"/>
          <w:sz w:val="22"/>
          <w:szCs w:val="22"/>
          <w:u w:val="single"/>
        </w:rPr>
        <w:t>Key performance indicators:</w:t>
      </w:r>
    </w:p>
    <w:p w:rsidR="008A0B00" w:rsidRPr="008A0B00" w:rsidRDefault="008A0B00" w:rsidP="008A0B00">
      <w:pPr>
        <w:pStyle w:val="NoSpacing"/>
        <w:ind w:left="360"/>
        <w:jc w:val="both"/>
        <w:rPr>
          <w:rFonts w:ascii="Verdana" w:hAnsi="Verdana"/>
          <w:sz w:val="20"/>
          <w:szCs w:val="20"/>
          <w:lang w:val="en-US"/>
        </w:rPr>
      </w:pP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Creating servers, AMIs, storage blocks in S</w:t>
      </w:r>
      <w:r>
        <w:rPr>
          <w:rFonts w:ascii="Verdana" w:hAnsi="Verdana"/>
          <w:sz w:val="20"/>
          <w:szCs w:val="20"/>
          <w:lang w:val="en-US"/>
        </w:rPr>
        <w:t xml:space="preserve">3, </w:t>
      </w:r>
      <w:r w:rsidRPr="008A0B00">
        <w:rPr>
          <w:rFonts w:ascii="Verdana" w:hAnsi="Verdana"/>
          <w:sz w:val="20"/>
          <w:szCs w:val="20"/>
          <w:lang w:val="en-US"/>
        </w:rPr>
        <w:t xml:space="preserve">taking snapshots, VPCs, subnets, load balancing and auto-scaling in AWS </w:t>
      </w:r>
    </w:p>
    <w:p w:rsidR="008A0B00" w:rsidRPr="008A0B00" w:rsidRDefault="008A0B00" w:rsidP="008A0B00">
      <w:pPr>
        <w:pStyle w:val="ListBullet"/>
        <w:numPr>
          <w:ilvl w:val="0"/>
          <w:numId w:val="5"/>
        </w:numPr>
        <w:suppressAutoHyphens/>
        <w:jc w:val="both"/>
        <w:rPr>
          <w:rFonts w:ascii="Verdana" w:hAnsi="Verdana" w:cs="Times New Roman"/>
          <w:sz w:val="20"/>
          <w:szCs w:val="20"/>
          <w:lang w:val="en-US"/>
        </w:rPr>
      </w:pPr>
      <w:r w:rsidRPr="008A0B00">
        <w:rPr>
          <w:rFonts w:ascii="Verdana" w:hAnsi="Verdana" w:cs="Times New Roman"/>
          <w:sz w:val="20"/>
          <w:szCs w:val="20"/>
          <w:lang w:val="en-US"/>
        </w:rPr>
        <w:t>Expert in Cloud Technologies like Amazon Web Services (AWS) VPC, EC2, Cloud formation, S3, IAM, RDS, Route 53, Cloud Watch, Dynamo DB and Elastic cache.</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 xml:space="preserve">Designing and implementing fully automated server build, management, monitoring and deployment solutions spanning multiple platforms, tools and technologies including Jenkins Nodes/Agents, </w:t>
      </w:r>
      <w:r w:rsidR="005536DE">
        <w:rPr>
          <w:rFonts w:ascii="Verdana" w:hAnsi="Verdana"/>
          <w:sz w:val="20"/>
          <w:szCs w:val="20"/>
          <w:lang w:val="en-US"/>
        </w:rPr>
        <w:t>Ansible</w:t>
      </w:r>
      <w:r w:rsidRPr="008A0B00">
        <w:rPr>
          <w:rFonts w:ascii="Verdana" w:hAnsi="Verdana"/>
          <w:sz w:val="20"/>
          <w:szCs w:val="20"/>
          <w:lang w:val="en-US"/>
        </w:rPr>
        <w:t>, SSH, Amazon EC2 and packaging, deployment and testing.</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Installation and configuration of Git, merging code from develop branch to master branch and make it ready for deployment.</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Pushing Code from Git to nexus make available for release through automation script using Jenkins.</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Knowledge on GIT and Jenkins Continuous Integration of Server–Installation, Configuration, Design and Administration, and integrating these tools with other systems.</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Installat</w:t>
      </w:r>
      <w:r w:rsidR="00204EEE">
        <w:rPr>
          <w:rFonts w:ascii="Verdana" w:hAnsi="Verdana"/>
          <w:sz w:val="20"/>
          <w:szCs w:val="20"/>
          <w:lang w:val="en-US"/>
        </w:rPr>
        <w:t xml:space="preserve">ion and upgrade of Ops-code </w:t>
      </w:r>
      <w:r w:rsidR="00C21096">
        <w:rPr>
          <w:rFonts w:ascii="Verdana" w:hAnsi="Verdana"/>
          <w:sz w:val="20"/>
          <w:szCs w:val="20"/>
          <w:lang w:val="en-US"/>
        </w:rPr>
        <w:t>Ansible</w:t>
      </w:r>
      <w:r w:rsidRPr="008A0B00">
        <w:rPr>
          <w:rFonts w:ascii="Verdana" w:hAnsi="Verdana"/>
          <w:sz w:val="20"/>
          <w:szCs w:val="20"/>
          <w:lang w:val="en-US"/>
        </w:rPr>
        <w:t xml:space="preserve"> Server and documenting steps.</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I</w:t>
      </w:r>
      <w:r w:rsidR="00204EEE">
        <w:rPr>
          <w:rFonts w:ascii="Verdana" w:hAnsi="Verdana"/>
          <w:sz w:val="20"/>
          <w:szCs w:val="20"/>
          <w:lang w:val="en-US"/>
        </w:rPr>
        <w:t xml:space="preserve">nstallation and upgrade of </w:t>
      </w:r>
      <w:r w:rsidR="00C21096">
        <w:rPr>
          <w:rFonts w:ascii="Verdana" w:hAnsi="Verdana"/>
          <w:sz w:val="20"/>
          <w:szCs w:val="20"/>
          <w:lang w:val="en-US"/>
        </w:rPr>
        <w:t xml:space="preserve">Ansible </w:t>
      </w:r>
      <w:r w:rsidRPr="008A0B00">
        <w:rPr>
          <w:rFonts w:ascii="Verdana" w:hAnsi="Verdana"/>
          <w:sz w:val="20"/>
          <w:szCs w:val="20"/>
          <w:lang w:val="en-US"/>
        </w:rPr>
        <w:t>Client and Make sure servers ar</w:t>
      </w:r>
      <w:r w:rsidR="007125A5">
        <w:rPr>
          <w:rFonts w:ascii="Verdana" w:hAnsi="Verdana"/>
          <w:sz w:val="20"/>
          <w:szCs w:val="20"/>
          <w:lang w:val="en-US"/>
        </w:rPr>
        <w:t xml:space="preserve">e getting converge with </w:t>
      </w:r>
      <w:r w:rsidR="00C21096">
        <w:rPr>
          <w:rFonts w:ascii="Verdana" w:hAnsi="Verdana"/>
          <w:sz w:val="20"/>
          <w:szCs w:val="20"/>
          <w:lang w:val="en-US"/>
        </w:rPr>
        <w:t xml:space="preserve">Ansible </w:t>
      </w:r>
      <w:r w:rsidRPr="008A0B00">
        <w:rPr>
          <w:rFonts w:ascii="Verdana" w:hAnsi="Verdana"/>
          <w:sz w:val="20"/>
          <w:szCs w:val="20"/>
          <w:lang w:val="en-US"/>
        </w:rPr>
        <w:t>server.</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 xml:space="preserve">Creating of Organization, Environment, and users in </w:t>
      </w:r>
      <w:r w:rsidR="00547E7F">
        <w:rPr>
          <w:rFonts w:ascii="Verdana" w:hAnsi="Verdana"/>
          <w:sz w:val="20"/>
          <w:szCs w:val="20"/>
          <w:lang w:val="en-US"/>
        </w:rPr>
        <w:t>Ansible</w:t>
      </w:r>
      <w:r w:rsidRPr="008A0B00">
        <w:rPr>
          <w:rFonts w:ascii="Verdana" w:hAnsi="Verdana"/>
          <w:sz w:val="20"/>
          <w:szCs w:val="20"/>
          <w:lang w:val="en-US"/>
        </w:rPr>
        <w:t xml:space="preserve"> server.</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 xml:space="preserve">Worked on the cloud automation framework namely </w:t>
      </w:r>
      <w:r w:rsidR="00547E7F">
        <w:rPr>
          <w:rFonts w:ascii="Verdana" w:hAnsi="Verdana"/>
          <w:sz w:val="20"/>
          <w:szCs w:val="20"/>
          <w:lang w:val="en-US"/>
        </w:rPr>
        <w:t xml:space="preserve">Ansible </w:t>
      </w:r>
      <w:r w:rsidRPr="008A0B00">
        <w:rPr>
          <w:rFonts w:ascii="Verdana" w:hAnsi="Verdana"/>
          <w:sz w:val="20"/>
          <w:szCs w:val="20"/>
          <w:lang w:val="en-US"/>
        </w:rPr>
        <w:t>the included automation of certain software installation processes in the form of Ruby code.</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Exclusively worked on windows &amp;Linux AMI for hardening.</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Handled cloud administration tools and management frameworks.</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Configured Cloud watch alerts.</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Created support case with AWS for any critical issues and follow-up.</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 xml:space="preserve">Configured Yum at Server / client side for packet management. </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Deployed and monitor scalable infrastructure on Amazon web services (AWS) &amp; configuration management</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Launching and configuring of Amazon EC2(AWS) Cloud Servers using AMI's (Linux/Ubuntu) and configuring the servers for specified applications using Jenkins</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Make sure that the Score points for our EC2 instances is more than 90%.</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Setup and launch Amazon Linux and RHEL and Windows EC2 instances, network interface with Elastic IP’s.</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Configured and managing security groups and VPC.</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Configured and managing ELBs. Created RDS database.</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Configured and managing S3 storage. Backup &amp; Restoration.</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Created AMI images of the critical ec2 instance as backup using AWS CLI and GUI.</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Created support case with AWS for any critical issues and follow-up.</w:t>
      </w:r>
    </w:p>
    <w:p w:rsidR="008A0B00" w:rsidRPr="008A0B00" w:rsidRDefault="008A0B00" w:rsidP="008A0B00">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lastRenderedPageBreak/>
        <w:t xml:space="preserve">Configured Yum at Server / client side for packet management. </w:t>
      </w:r>
    </w:p>
    <w:p w:rsidR="008A0B00" w:rsidRPr="00C21096" w:rsidRDefault="008A0B00" w:rsidP="00C21096">
      <w:pPr>
        <w:pStyle w:val="NoSpacing"/>
        <w:numPr>
          <w:ilvl w:val="0"/>
          <w:numId w:val="5"/>
        </w:numPr>
        <w:suppressAutoHyphens/>
        <w:jc w:val="both"/>
        <w:rPr>
          <w:rFonts w:ascii="Verdana" w:hAnsi="Verdana"/>
          <w:sz w:val="20"/>
          <w:szCs w:val="20"/>
          <w:lang w:val="en-US"/>
        </w:rPr>
      </w:pPr>
      <w:r w:rsidRPr="008A0B00">
        <w:rPr>
          <w:rFonts w:ascii="Verdana" w:hAnsi="Verdana"/>
          <w:sz w:val="20"/>
          <w:szCs w:val="20"/>
          <w:lang w:val="en-US"/>
        </w:rPr>
        <w:t>Monitored and worked on alerts for Web Server Application pool.</w:t>
      </w:r>
    </w:p>
    <w:p w:rsidR="0047391A" w:rsidRPr="00097511" w:rsidRDefault="0047391A" w:rsidP="0047391A">
      <w:pPr>
        <w:rPr>
          <w:rFonts w:ascii="Verdana" w:hAnsi="Verdana"/>
        </w:rPr>
      </w:pPr>
      <w:r w:rsidRPr="00B44276">
        <w:rPr>
          <w:rFonts w:ascii="Verdana" w:hAnsi="Verdana"/>
        </w:rPr>
        <w:t> </w:t>
      </w:r>
    </w:p>
    <w:tbl>
      <w:tblPr>
        <w:tblW w:w="0" w:type="auto"/>
        <w:tblCellMar>
          <w:top w:w="15" w:type="dxa"/>
          <w:left w:w="15" w:type="dxa"/>
          <w:bottom w:w="15" w:type="dxa"/>
          <w:right w:w="15" w:type="dxa"/>
        </w:tblCellMar>
        <w:tblLook w:val="04A0" w:firstRow="1" w:lastRow="0" w:firstColumn="1" w:lastColumn="0" w:noHBand="0" w:noVBand="1"/>
      </w:tblPr>
      <w:tblGrid>
        <w:gridCol w:w="3027"/>
        <w:gridCol w:w="7047"/>
      </w:tblGrid>
      <w:tr w:rsidR="002D4EE2" w:rsidRPr="005F25E5" w:rsidTr="007617FB">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391A" w:rsidRPr="005F25E5" w:rsidRDefault="0047391A" w:rsidP="002D4EE2">
            <w:pPr>
              <w:rPr>
                <w:rFonts w:ascii="Verdana" w:hAnsi="Verdana"/>
                <w:b/>
                <w:bCs/>
                <w:sz w:val="22"/>
              </w:rPr>
            </w:pPr>
            <w:r w:rsidRPr="005F25E5">
              <w:rPr>
                <w:rFonts w:ascii="Verdana" w:hAnsi="Verdana"/>
                <w:b/>
                <w:bCs/>
                <w:sz w:val="22"/>
              </w:rPr>
              <w:t xml:space="preserve">June 2013 to </w:t>
            </w:r>
            <w:r w:rsidR="002D4EE2">
              <w:rPr>
                <w:rFonts w:ascii="Verdana" w:hAnsi="Verdana"/>
                <w:b/>
                <w:bCs/>
                <w:sz w:val="22"/>
              </w:rPr>
              <w:t>Jan</w:t>
            </w:r>
            <w:r w:rsidRPr="005F25E5">
              <w:rPr>
                <w:rFonts w:ascii="Verdana" w:hAnsi="Verdana"/>
                <w:b/>
                <w:bCs/>
                <w:sz w:val="22"/>
              </w:rPr>
              <w:t xml:space="preserve"> 2016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7391A" w:rsidRPr="005F25E5" w:rsidRDefault="002D4EE2" w:rsidP="002D4EE2">
            <w:pPr>
              <w:rPr>
                <w:rFonts w:ascii="Verdana" w:hAnsi="Verdana"/>
                <w:b/>
                <w:bCs/>
                <w:sz w:val="22"/>
              </w:rPr>
            </w:pPr>
            <w:r>
              <w:rPr>
                <w:rFonts w:ascii="Verdana" w:hAnsi="Verdana"/>
                <w:b/>
                <w:bCs/>
                <w:sz w:val="22"/>
              </w:rPr>
              <w:t xml:space="preserve">TCS </w:t>
            </w:r>
            <w:r w:rsidR="0047391A">
              <w:rPr>
                <w:rFonts w:ascii="Verdana" w:hAnsi="Verdana"/>
                <w:b/>
                <w:bCs/>
                <w:sz w:val="22"/>
              </w:rPr>
              <w:t xml:space="preserve">, </w:t>
            </w:r>
            <w:r>
              <w:rPr>
                <w:rFonts w:ascii="Verdana" w:hAnsi="Verdana"/>
                <w:b/>
                <w:bCs/>
                <w:sz w:val="22"/>
              </w:rPr>
              <w:t>Bangalore</w:t>
            </w:r>
            <w:r w:rsidR="0047391A" w:rsidRPr="005F25E5">
              <w:rPr>
                <w:rFonts w:ascii="Verdana" w:hAnsi="Verdana"/>
                <w:b/>
                <w:bCs/>
                <w:sz w:val="22"/>
              </w:rPr>
              <w:t xml:space="preserve"> havin</w:t>
            </w:r>
            <w:r>
              <w:rPr>
                <w:rFonts w:ascii="Verdana" w:hAnsi="Verdana"/>
                <w:b/>
                <w:bCs/>
                <w:sz w:val="22"/>
              </w:rPr>
              <w:t>g the roles as a System Engineer</w:t>
            </w:r>
            <w:r w:rsidR="0047391A" w:rsidRPr="005F25E5">
              <w:rPr>
                <w:rFonts w:ascii="Verdana" w:hAnsi="Verdana"/>
                <w:b/>
                <w:bCs/>
                <w:sz w:val="22"/>
              </w:rPr>
              <w:t>.</w:t>
            </w:r>
          </w:p>
        </w:tc>
      </w:tr>
    </w:tbl>
    <w:p w:rsidR="0047391A" w:rsidRPr="00C21096" w:rsidRDefault="0047391A" w:rsidP="0047391A">
      <w:pPr>
        <w:rPr>
          <w:rFonts w:ascii="Verdana" w:hAnsi="Verdana"/>
          <w:b/>
          <w:bCs/>
          <w:sz w:val="22"/>
        </w:rPr>
      </w:pPr>
      <w:r w:rsidRPr="005F25E5">
        <w:rPr>
          <w:rFonts w:ascii="Verdana" w:hAnsi="Verdana"/>
          <w:b/>
          <w:bCs/>
          <w:sz w:val="22"/>
        </w:rPr>
        <w:t> </w:t>
      </w:r>
    </w:p>
    <w:p w:rsidR="007E44E0" w:rsidRPr="00C21096" w:rsidRDefault="007E44E0" w:rsidP="007E44E0">
      <w:pPr>
        <w:jc w:val="both"/>
        <w:rPr>
          <w:rFonts w:ascii="Microsoft New Tai Lue" w:eastAsia="Arial Unicode MS" w:hAnsi="Microsoft New Tai Lue" w:cs="Microsoft New Tai Lue"/>
          <w:color w:val="00000A"/>
          <w:sz w:val="22"/>
          <w:szCs w:val="22"/>
          <w:u w:val="single"/>
        </w:rPr>
      </w:pPr>
      <w:r w:rsidRPr="00C21096">
        <w:rPr>
          <w:rFonts w:ascii="Microsoft New Tai Lue" w:eastAsia="Arial Unicode MS" w:hAnsi="Microsoft New Tai Lue" w:cs="Microsoft New Tai Lue"/>
          <w:b/>
          <w:color w:val="00000A"/>
          <w:sz w:val="22"/>
          <w:szCs w:val="22"/>
          <w:u w:val="single"/>
        </w:rPr>
        <w:t>Key performance indicators</w:t>
      </w:r>
      <w:r w:rsidRPr="00C21096">
        <w:rPr>
          <w:rFonts w:ascii="Microsoft New Tai Lue" w:eastAsia="Arial Unicode MS" w:hAnsi="Microsoft New Tai Lue" w:cs="Microsoft New Tai Lue"/>
          <w:color w:val="00000A"/>
          <w:sz w:val="22"/>
          <w:szCs w:val="22"/>
          <w:u w:val="single"/>
        </w:rPr>
        <w:t>:</w:t>
      </w:r>
    </w:p>
    <w:p w:rsidR="007E44E0" w:rsidRPr="00E27305" w:rsidRDefault="007E44E0" w:rsidP="007E44E0">
      <w:pPr>
        <w:jc w:val="both"/>
        <w:rPr>
          <w:rFonts w:ascii="Verdana" w:hAnsi="Verdana"/>
        </w:rPr>
      </w:pPr>
    </w:p>
    <w:p w:rsidR="007E44E0" w:rsidRPr="00E27305" w:rsidRDefault="007E44E0" w:rsidP="007E44E0">
      <w:pPr>
        <w:pStyle w:val="kpmgbody"/>
        <w:numPr>
          <w:ilvl w:val="0"/>
          <w:numId w:val="6"/>
        </w:numPr>
        <w:spacing w:before="0" w:after="0" w:line="240" w:lineRule="auto"/>
        <w:rPr>
          <w:rFonts w:ascii="Verdana" w:eastAsia="Times New Roman" w:hAnsi="Verdana" w:cs="Times New Roman"/>
          <w:b w:val="0"/>
          <w:sz w:val="20"/>
          <w:szCs w:val="20"/>
        </w:rPr>
      </w:pPr>
      <w:r w:rsidRPr="00E27305">
        <w:rPr>
          <w:rFonts w:ascii="Verdana" w:eastAsia="Times New Roman" w:hAnsi="Verdana" w:cs="Times New Roman"/>
          <w:b w:val="0"/>
          <w:sz w:val="20"/>
          <w:szCs w:val="20"/>
        </w:rPr>
        <w:t>Disk Management, partitioning tools like fdisk, sfdisk etc. file system management ext3 file system &amp; utilities (mke2fs, e2fsck, tune2fs) LVM physical volumes and logical volumes &amp; volume groups extending file systems on LVM mount, unmount of file systems - /</w:t>
      </w:r>
      <w:r w:rsidR="00BF55A7" w:rsidRPr="00E27305">
        <w:rPr>
          <w:rFonts w:ascii="Verdana" w:eastAsia="Times New Roman" w:hAnsi="Verdana" w:cs="Times New Roman"/>
          <w:b w:val="0"/>
          <w:sz w:val="20"/>
          <w:szCs w:val="20"/>
        </w:rPr>
        <w:t>etc.</w:t>
      </w:r>
      <w:r w:rsidRPr="00E27305">
        <w:rPr>
          <w:rFonts w:ascii="Verdana" w:eastAsia="Times New Roman" w:hAnsi="Verdana" w:cs="Times New Roman"/>
          <w:b w:val="0"/>
          <w:sz w:val="20"/>
          <w:szCs w:val="20"/>
        </w:rPr>
        <w:t>/fstab mount options disk quota.</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Installation and Configuration of RHEL4/5/6, Centos 5/6, Fedora.</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Implementing proper User Administration and file System Management in Linux.</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 xml:space="preserve">Scheduling the jobs and </w:t>
      </w:r>
      <w:r w:rsidR="00BF55A7" w:rsidRPr="00E27305">
        <w:rPr>
          <w:rFonts w:ascii="Verdana" w:eastAsia="Times New Roman" w:hAnsi="Verdana" w:cs="Times New Roman"/>
          <w:b w:val="0"/>
          <w:sz w:val="20"/>
          <w:szCs w:val="20"/>
        </w:rPr>
        <w:t>analyzing</w:t>
      </w:r>
      <w:r w:rsidRPr="00E27305">
        <w:rPr>
          <w:rFonts w:ascii="Verdana" w:eastAsia="Times New Roman" w:hAnsi="Verdana" w:cs="Times New Roman"/>
          <w:b w:val="0"/>
          <w:sz w:val="20"/>
          <w:szCs w:val="20"/>
        </w:rPr>
        <w:t xml:space="preserve"> Cron jobs status.</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Worked with SAN team to create and manage storage using multipath, and LVM.</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Performance monitoring utilities like IOSTAT, VMSTAT, SAR and TOP</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Experience on package management via RPM, YUM.</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Experience in Networking File Sharing services – NFS, FTP and SAMBA.</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Installing and Configuration of Telnet, SSH and DHCP.</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Experience in Installation and Configuration of Apache web server.</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Experience in Monitoring &amp; Health-Check of web and application server environments.</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Familiarity with Shell Scripting and automation.</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User administration, creating, modifying and deletion. Resetting UNIX account password. </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Installing applications on Linux flavors. </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Applying Quota limit on the file system, giving permission to user though ACL. </w:t>
      </w:r>
    </w:p>
    <w:p w:rsidR="007E44E0" w:rsidRPr="00E27305" w:rsidRDefault="007E44E0" w:rsidP="007E44E0">
      <w:pPr>
        <w:pStyle w:val="kpmgbody"/>
        <w:numPr>
          <w:ilvl w:val="0"/>
          <w:numId w:val="6"/>
        </w:numPr>
        <w:spacing w:before="0" w:after="0" w:line="240" w:lineRule="auto"/>
        <w:jc w:val="both"/>
        <w:rPr>
          <w:rFonts w:ascii="Verdana" w:eastAsia="Times New Roman" w:hAnsi="Verdana" w:cs="Times New Roman"/>
          <w:b w:val="0"/>
          <w:sz w:val="20"/>
          <w:szCs w:val="20"/>
        </w:rPr>
      </w:pPr>
      <w:r w:rsidRPr="00E27305">
        <w:rPr>
          <w:rFonts w:ascii="Verdana" w:eastAsia="Times New Roman" w:hAnsi="Verdana" w:cs="Times New Roman"/>
          <w:b w:val="0"/>
          <w:sz w:val="20"/>
          <w:szCs w:val="20"/>
        </w:rPr>
        <w:t>Attending call's as per the priority like P1 and P2 tickets and troubleshooting the issues.</w:t>
      </w:r>
    </w:p>
    <w:p w:rsidR="007E44E0" w:rsidRPr="00E27305" w:rsidRDefault="007E44E0" w:rsidP="007E44E0">
      <w:pPr>
        <w:pStyle w:val="ListParagraph"/>
        <w:numPr>
          <w:ilvl w:val="0"/>
          <w:numId w:val="6"/>
        </w:numPr>
        <w:suppressAutoHyphens w:val="0"/>
        <w:contextualSpacing/>
        <w:rPr>
          <w:rFonts w:ascii="Verdana" w:hAnsi="Verdana"/>
          <w:color w:val="auto"/>
          <w:sz w:val="20"/>
          <w:szCs w:val="20"/>
        </w:rPr>
      </w:pPr>
      <w:r w:rsidRPr="00E27305">
        <w:rPr>
          <w:rFonts w:ascii="Verdana" w:hAnsi="Verdana"/>
          <w:color w:val="auto"/>
          <w:sz w:val="20"/>
          <w:szCs w:val="20"/>
        </w:rPr>
        <w:t>Maintaining the Linux Firewall for network and implement to the network security. </w:t>
      </w:r>
    </w:p>
    <w:p w:rsidR="007E44E0" w:rsidRPr="00E27305" w:rsidRDefault="007E44E0" w:rsidP="007E44E0">
      <w:pPr>
        <w:pStyle w:val="ListParagraph"/>
        <w:numPr>
          <w:ilvl w:val="0"/>
          <w:numId w:val="7"/>
        </w:numPr>
        <w:suppressAutoHyphens w:val="0"/>
        <w:contextualSpacing/>
        <w:rPr>
          <w:rFonts w:ascii="Verdana" w:hAnsi="Verdana"/>
          <w:color w:val="auto"/>
          <w:sz w:val="20"/>
          <w:szCs w:val="20"/>
        </w:rPr>
      </w:pPr>
      <w:r w:rsidRPr="00E27305">
        <w:rPr>
          <w:rFonts w:ascii="Verdana" w:hAnsi="Verdana"/>
          <w:color w:val="auto"/>
          <w:sz w:val="20"/>
          <w:szCs w:val="20"/>
        </w:rPr>
        <w:t>Setup/Managing Linux Servers on Amazon (EC2, EBS, ELB, SSL, Security Groups, RDS and IAM).</w:t>
      </w:r>
    </w:p>
    <w:p w:rsidR="007E44E0" w:rsidRPr="00E27305" w:rsidRDefault="007E44E0" w:rsidP="007E44E0">
      <w:pPr>
        <w:pStyle w:val="ListParagraph"/>
        <w:numPr>
          <w:ilvl w:val="0"/>
          <w:numId w:val="7"/>
        </w:numPr>
        <w:suppressAutoHyphens w:val="0"/>
        <w:contextualSpacing/>
        <w:rPr>
          <w:rFonts w:ascii="Verdana" w:hAnsi="Verdana"/>
          <w:color w:val="auto"/>
          <w:sz w:val="20"/>
          <w:szCs w:val="20"/>
        </w:rPr>
      </w:pPr>
      <w:r w:rsidRPr="00E27305">
        <w:rPr>
          <w:rFonts w:ascii="Verdana" w:hAnsi="Verdana"/>
          <w:color w:val="auto"/>
          <w:sz w:val="20"/>
          <w:szCs w:val="20"/>
        </w:rPr>
        <w:t xml:space="preserve">Setup/Managing VPC, Subnets; make connection between different zones; blocking suspicious ip/subnet via ACL. </w:t>
      </w:r>
    </w:p>
    <w:p w:rsidR="007E44E0" w:rsidRPr="00E27305" w:rsidRDefault="007E44E0" w:rsidP="007E44E0">
      <w:pPr>
        <w:pStyle w:val="ListParagraph"/>
        <w:numPr>
          <w:ilvl w:val="0"/>
          <w:numId w:val="7"/>
        </w:numPr>
        <w:suppressAutoHyphens w:val="0"/>
        <w:contextualSpacing/>
        <w:rPr>
          <w:rFonts w:ascii="Verdana" w:hAnsi="Verdana"/>
          <w:color w:val="auto"/>
          <w:sz w:val="20"/>
          <w:szCs w:val="20"/>
        </w:rPr>
      </w:pPr>
      <w:r w:rsidRPr="00E27305">
        <w:rPr>
          <w:rFonts w:ascii="Verdana" w:hAnsi="Verdana"/>
          <w:color w:val="auto"/>
          <w:sz w:val="20"/>
          <w:szCs w:val="20"/>
        </w:rPr>
        <w:t>Setup/Managing CDN on Amazon Cloud Front (Origin Path: Server / S3) to improve site performance.</w:t>
      </w:r>
    </w:p>
    <w:p w:rsidR="007E44E0" w:rsidRPr="00E27305" w:rsidRDefault="007E44E0" w:rsidP="007E44E0">
      <w:pPr>
        <w:pStyle w:val="ListParagraph"/>
        <w:numPr>
          <w:ilvl w:val="0"/>
          <w:numId w:val="7"/>
        </w:numPr>
        <w:suppressAutoHyphens w:val="0"/>
        <w:contextualSpacing/>
        <w:rPr>
          <w:rFonts w:ascii="Verdana" w:hAnsi="Verdana"/>
          <w:color w:val="auto"/>
          <w:sz w:val="20"/>
          <w:szCs w:val="20"/>
        </w:rPr>
      </w:pPr>
      <w:r w:rsidRPr="00E27305">
        <w:rPr>
          <w:rFonts w:ascii="Verdana" w:hAnsi="Verdana"/>
          <w:color w:val="auto"/>
          <w:sz w:val="20"/>
          <w:szCs w:val="20"/>
        </w:rPr>
        <w:t>Create/Managing buckets on S3 (CLI) and store db and logs backup, upload images for CDN serve.</w:t>
      </w:r>
    </w:p>
    <w:p w:rsidR="007E44E0" w:rsidRPr="00E27305" w:rsidRDefault="007E44E0" w:rsidP="007E44E0">
      <w:pPr>
        <w:pStyle w:val="ListParagraph"/>
        <w:numPr>
          <w:ilvl w:val="0"/>
          <w:numId w:val="7"/>
        </w:numPr>
        <w:suppressAutoHyphens w:val="0"/>
        <w:contextualSpacing/>
        <w:rPr>
          <w:rFonts w:ascii="Verdana" w:hAnsi="Verdana"/>
          <w:color w:val="auto"/>
          <w:sz w:val="20"/>
          <w:szCs w:val="20"/>
        </w:rPr>
      </w:pPr>
      <w:r w:rsidRPr="00E27305">
        <w:rPr>
          <w:rFonts w:ascii="Verdana" w:hAnsi="Verdana"/>
          <w:color w:val="auto"/>
          <w:sz w:val="20"/>
          <w:szCs w:val="20"/>
        </w:rPr>
        <w:t>Setup/Managing Databases on Amazon RDS. Monitoring servers thorough Amazon Cloud Watch, SNS.</w:t>
      </w:r>
    </w:p>
    <w:p w:rsidR="007E44E0" w:rsidRPr="00E27305" w:rsidRDefault="007E44E0" w:rsidP="007E44E0">
      <w:pPr>
        <w:pStyle w:val="ListParagraph"/>
        <w:numPr>
          <w:ilvl w:val="0"/>
          <w:numId w:val="7"/>
        </w:numPr>
        <w:suppressAutoHyphens w:val="0"/>
        <w:contextualSpacing/>
        <w:rPr>
          <w:rFonts w:ascii="Verdana" w:hAnsi="Verdana"/>
          <w:color w:val="auto"/>
          <w:sz w:val="20"/>
          <w:szCs w:val="20"/>
        </w:rPr>
      </w:pPr>
      <w:r w:rsidRPr="00E27305">
        <w:rPr>
          <w:rFonts w:ascii="Verdana" w:hAnsi="Verdana"/>
          <w:color w:val="auto"/>
          <w:sz w:val="20"/>
          <w:szCs w:val="20"/>
        </w:rPr>
        <w:t>Creating/Managing DNS records on Amazon Route 53 and go-daddy panel.</w:t>
      </w:r>
    </w:p>
    <w:p w:rsidR="007E44E0" w:rsidRPr="00E27305" w:rsidRDefault="007E44E0" w:rsidP="007E44E0">
      <w:pPr>
        <w:pStyle w:val="ListParagraph"/>
        <w:numPr>
          <w:ilvl w:val="0"/>
          <w:numId w:val="7"/>
        </w:numPr>
        <w:suppressAutoHyphens w:val="0"/>
        <w:contextualSpacing/>
        <w:rPr>
          <w:rFonts w:ascii="Verdana" w:hAnsi="Verdana"/>
          <w:color w:val="auto"/>
          <w:sz w:val="20"/>
          <w:szCs w:val="20"/>
        </w:rPr>
      </w:pPr>
      <w:r w:rsidRPr="00E27305">
        <w:rPr>
          <w:rFonts w:ascii="Verdana" w:hAnsi="Verdana"/>
          <w:color w:val="auto"/>
          <w:sz w:val="20"/>
          <w:szCs w:val="20"/>
        </w:rPr>
        <w:t>Creating/Managing AMI/Snapshots/Volumes, Upgrade/downgrade AWS resources (CPU, Memory, EBS)</w:t>
      </w:r>
    </w:p>
    <w:p w:rsidR="007E44E0" w:rsidRPr="00825130" w:rsidRDefault="007E44E0" w:rsidP="007E44E0">
      <w:pPr>
        <w:jc w:val="both"/>
        <w:rPr>
          <w:rFonts w:ascii="Microsoft New Tai Lue" w:eastAsia="Arial Unicode MS" w:hAnsi="Microsoft New Tai Lue" w:cs="Microsoft New Tai Lue"/>
          <w:color w:val="00000A"/>
          <w:sz w:val="22"/>
          <w:szCs w:val="22"/>
        </w:rPr>
      </w:pPr>
    </w:p>
    <w:p w:rsidR="0047391A" w:rsidRPr="00C21096" w:rsidRDefault="007E44E0" w:rsidP="00274D5B">
      <w:pPr>
        <w:overflowPunct/>
        <w:autoSpaceDE/>
        <w:autoSpaceDN/>
        <w:adjustRightInd/>
        <w:ind w:left="540"/>
        <w:jc w:val="center"/>
        <w:textAlignment w:val="auto"/>
        <w:rPr>
          <w:rFonts w:ascii="Verdana" w:hAnsi="Verdana"/>
          <w:sz w:val="24"/>
          <w:szCs w:val="24"/>
          <w:u w:val="single"/>
        </w:rPr>
      </w:pPr>
      <w:r w:rsidRPr="00C21096">
        <w:rPr>
          <w:rFonts w:ascii="Verdana" w:hAnsi="Verdana"/>
          <w:b/>
          <w:sz w:val="24"/>
          <w:szCs w:val="24"/>
          <w:u w:val="single"/>
        </w:rPr>
        <w:t>ITIL</w:t>
      </w:r>
      <w:r w:rsidR="00786DF6">
        <w:rPr>
          <w:rFonts w:ascii="Verdana" w:hAnsi="Verdana"/>
          <w:b/>
          <w:sz w:val="24"/>
          <w:szCs w:val="24"/>
          <w:u w:val="single"/>
        </w:rPr>
        <w:t xml:space="preserve"> Tool </w:t>
      </w:r>
      <w:r w:rsidR="0047391A" w:rsidRPr="00C21096">
        <w:rPr>
          <w:rFonts w:ascii="Verdana" w:hAnsi="Verdana"/>
          <w:b/>
          <w:sz w:val="24"/>
          <w:szCs w:val="24"/>
          <w:u w:val="single"/>
        </w:rPr>
        <w:t>: BMC Remedy-7.0 and Service now</w:t>
      </w:r>
      <w:r w:rsidR="0047391A" w:rsidRPr="00C21096">
        <w:rPr>
          <w:rFonts w:ascii="Verdana" w:hAnsi="Verdana"/>
          <w:sz w:val="24"/>
          <w:szCs w:val="24"/>
          <w:u w:val="single"/>
        </w:rPr>
        <w:t>.</w:t>
      </w:r>
    </w:p>
    <w:p w:rsidR="0047391A" w:rsidRPr="00C21096" w:rsidRDefault="0047391A" w:rsidP="00274D5B">
      <w:pPr>
        <w:overflowPunct/>
        <w:autoSpaceDE/>
        <w:autoSpaceDN/>
        <w:adjustRightInd/>
        <w:ind w:left="540"/>
        <w:jc w:val="center"/>
        <w:textAlignment w:val="auto"/>
        <w:rPr>
          <w:rFonts w:ascii="Verdana" w:hAnsi="Verdana"/>
          <w:sz w:val="24"/>
          <w:szCs w:val="24"/>
          <w:u w:val="single"/>
        </w:rPr>
      </w:pPr>
    </w:p>
    <w:p w:rsidR="0047391A" w:rsidRDefault="0047391A" w:rsidP="00274D5B">
      <w:pPr>
        <w:tabs>
          <w:tab w:val="left" w:pos="3876"/>
        </w:tabs>
        <w:overflowPunct/>
        <w:autoSpaceDE/>
        <w:autoSpaceDN/>
        <w:adjustRightInd/>
        <w:textAlignment w:val="auto"/>
        <w:rPr>
          <w:rFonts w:ascii="Verdana" w:hAnsi="Verdana"/>
          <w:color w:val="FF0000"/>
        </w:rPr>
      </w:pPr>
      <w:r w:rsidRPr="008E4E23">
        <w:rPr>
          <w:rFonts w:ascii="Verdana" w:hAnsi="Verdana"/>
          <w:sz w:val="24"/>
          <w:szCs w:val="24"/>
        </w:rPr>
        <w:t xml:space="preserve">   </w:t>
      </w:r>
      <w:r w:rsidR="00274D5B">
        <w:rPr>
          <w:rFonts w:ascii="Verdana" w:hAnsi="Verdana"/>
          <w:sz w:val="24"/>
          <w:szCs w:val="24"/>
        </w:rPr>
        <w:tab/>
      </w:r>
    </w:p>
    <w:tbl>
      <w:tblPr>
        <w:tblW w:w="0" w:type="auto"/>
        <w:tblLayout w:type="fixed"/>
        <w:tblLook w:val="0000" w:firstRow="0" w:lastRow="0" w:firstColumn="0" w:lastColumn="0" w:noHBand="0" w:noVBand="0"/>
      </w:tblPr>
      <w:tblGrid>
        <w:gridCol w:w="2178"/>
        <w:gridCol w:w="3240"/>
        <w:gridCol w:w="2610"/>
        <w:gridCol w:w="2625"/>
      </w:tblGrid>
      <w:tr w:rsidR="0047391A" w:rsidTr="007617FB">
        <w:tc>
          <w:tcPr>
            <w:tcW w:w="10653" w:type="dxa"/>
            <w:gridSpan w:val="4"/>
            <w:tcBorders>
              <w:bottom w:val="single" w:sz="4" w:space="0" w:color="auto"/>
            </w:tcBorders>
            <w:shd w:val="pct20" w:color="auto" w:fill="auto"/>
          </w:tcPr>
          <w:p w:rsidR="0047391A" w:rsidRPr="008E4E23" w:rsidRDefault="0047391A" w:rsidP="007617FB">
            <w:pPr>
              <w:pStyle w:val="Heading2"/>
              <w:rPr>
                <w:sz w:val="24"/>
                <w:szCs w:val="24"/>
              </w:rPr>
            </w:pPr>
            <w:r w:rsidRPr="008E4E23">
              <w:rPr>
                <w:sz w:val="24"/>
                <w:szCs w:val="24"/>
              </w:rPr>
              <w:t>Personal Particulars</w:t>
            </w:r>
          </w:p>
        </w:tc>
      </w:tr>
      <w:tr w:rsidR="0047391A" w:rsidTr="007617FB">
        <w:tc>
          <w:tcPr>
            <w:tcW w:w="2178" w:type="dxa"/>
            <w:tcBorders>
              <w:top w:val="single" w:sz="4" w:space="0" w:color="auto"/>
              <w:left w:val="single" w:sz="4" w:space="0" w:color="auto"/>
              <w:bottom w:val="single" w:sz="4" w:space="0" w:color="auto"/>
              <w:right w:val="single" w:sz="4" w:space="0" w:color="auto"/>
            </w:tcBorders>
          </w:tcPr>
          <w:p w:rsidR="0047391A" w:rsidRDefault="0047391A" w:rsidP="007617FB">
            <w:pPr>
              <w:tabs>
                <w:tab w:val="left" w:pos="360"/>
              </w:tabs>
              <w:jc w:val="both"/>
              <w:rPr>
                <w:rFonts w:ascii="Verdana" w:hAnsi="Verdana"/>
                <w:b/>
              </w:rPr>
            </w:pPr>
            <w:r>
              <w:rPr>
                <w:rFonts w:ascii="Verdana" w:hAnsi="Verdana"/>
                <w:b/>
              </w:rPr>
              <w:t>Date of Birth</w:t>
            </w:r>
          </w:p>
        </w:tc>
        <w:tc>
          <w:tcPr>
            <w:tcW w:w="3240" w:type="dxa"/>
            <w:tcBorders>
              <w:top w:val="single" w:sz="4" w:space="0" w:color="auto"/>
              <w:left w:val="single" w:sz="4" w:space="0" w:color="auto"/>
              <w:bottom w:val="single" w:sz="4" w:space="0" w:color="auto"/>
              <w:right w:val="single" w:sz="4" w:space="0" w:color="auto"/>
            </w:tcBorders>
          </w:tcPr>
          <w:p w:rsidR="0047391A" w:rsidRPr="008E4E23" w:rsidRDefault="0047391A" w:rsidP="007617FB">
            <w:pPr>
              <w:tabs>
                <w:tab w:val="left" w:pos="360"/>
              </w:tabs>
              <w:jc w:val="both"/>
              <w:rPr>
                <w:rFonts w:ascii="Verdana" w:hAnsi="Verdana"/>
                <w:sz w:val="22"/>
                <w:szCs w:val="22"/>
              </w:rPr>
            </w:pPr>
            <w:r w:rsidRPr="008E4E23">
              <w:rPr>
                <w:rFonts w:ascii="Verdana" w:hAnsi="Verdana"/>
                <w:sz w:val="22"/>
                <w:szCs w:val="22"/>
              </w:rPr>
              <w:t>13-06-1991</w:t>
            </w:r>
          </w:p>
        </w:tc>
        <w:tc>
          <w:tcPr>
            <w:tcW w:w="2610" w:type="dxa"/>
            <w:tcBorders>
              <w:top w:val="single" w:sz="4" w:space="0" w:color="auto"/>
              <w:left w:val="single" w:sz="4" w:space="0" w:color="auto"/>
              <w:bottom w:val="single" w:sz="4" w:space="0" w:color="auto"/>
              <w:right w:val="single" w:sz="4" w:space="0" w:color="auto"/>
            </w:tcBorders>
          </w:tcPr>
          <w:p w:rsidR="0047391A" w:rsidRDefault="0047391A" w:rsidP="007617FB">
            <w:pPr>
              <w:tabs>
                <w:tab w:val="left" w:pos="360"/>
              </w:tabs>
              <w:jc w:val="both"/>
              <w:rPr>
                <w:rFonts w:ascii="Verdana" w:hAnsi="Verdana"/>
                <w:b/>
              </w:rPr>
            </w:pPr>
            <w:r>
              <w:rPr>
                <w:rFonts w:ascii="Verdana" w:hAnsi="Verdana"/>
                <w:b/>
              </w:rPr>
              <w:t>Gender</w:t>
            </w:r>
          </w:p>
        </w:tc>
        <w:tc>
          <w:tcPr>
            <w:tcW w:w="2625" w:type="dxa"/>
            <w:tcBorders>
              <w:top w:val="single" w:sz="4" w:space="0" w:color="auto"/>
              <w:left w:val="single" w:sz="4" w:space="0" w:color="auto"/>
              <w:bottom w:val="single" w:sz="4" w:space="0" w:color="auto"/>
              <w:right w:val="single" w:sz="4" w:space="0" w:color="auto"/>
            </w:tcBorders>
          </w:tcPr>
          <w:p w:rsidR="0047391A" w:rsidRPr="008E4E23" w:rsidRDefault="0047391A" w:rsidP="007617FB">
            <w:pPr>
              <w:tabs>
                <w:tab w:val="left" w:pos="360"/>
              </w:tabs>
              <w:jc w:val="both"/>
              <w:rPr>
                <w:rFonts w:ascii="Verdana" w:hAnsi="Verdana"/>
                <w:sz w:val="22"/>
                <w:szCs w:val="22"/>
              </w:rPr>
            </w:pPr>
            <w:r w:rsidRPr="008E4E23">
              <w:rPr>
                <w:rFonts w:ascii="Verdana" w:hAnsi="Verdana"/>
                <w:sz w:val="22"/>
                <w:szCs w:val="22"/>
              </w:rPr>
              <w:t>Male</w:t>
            </w:r>
          </w:p>
        </w:tc>
      </w:tr>
      <w:tr w:rsidR="0047391A" w:rsidTr="007617FB">
        <w:tc>
          <w:tcPr>
            <w:tcW w:w="2178" w:type="dxa"/>
            <w:tcBorders>
              <w:top w:val="single" w:sz="4" w:space="0" w:color="auto"/>
              <w:left w:val="single" w:sz="4" w:space="0" w:color="auto"/>
              <w:bottom w:val="single" w:sz="4" w:space="0" w:color="auto"/>
              <w:right w:val="single" w:sz="4" w:space="0" w:color="auto"/>
            </w:tcBorders>
          </w:tcPr>
          <w:p w:rsidR="0047391A" w:rsidRDefault="0047391A" w:rsidP="007617FB">
            <w:pPr>
              <w:tabs>
                <w:tab w:val="left" w:pos="360"/>
              </w:tabs>
              <w:jc w:val="both"/>
              <w:rPr>
                <w:rFonts w:ascii="Verdana" w:hAnsi="Verdana"/>
                <w:b/>
              </w:rPr>
            </w:pPr>
          </w:p>
        </w:tc>
        <w:tc>
          <w:tcPr>
            <w:tcW w:w="3240" w:type="dxa"/>
            <w:tcBorders>
              <w:top w:val="single" w:sz="4" w:space="0" w:color="auto"/>
              <w:left w:val="single" w:sz="4" w:space="0" w:color="auto"/>
              <w:bottom w:val="single" w:sz="4" w:space="0" w:color="auto"/>
              <w:right w:val="single" w:sz="4" w:space="0" w:color="auto"/>
            </w:tcBorders>
          </w:tcPr>
          <w:p w:rsidR="0047391A" w:rsidRDefault="0047391A" w:rsidP="007617FB">
            <w:pPr>
              <w:tabs>
                <w:tab w:val="left" w:pos="360"/>
              </w:tabs>
              <w:jc w:val="both"/>
              <w:rPr>
                <w:rFonts w:ascii="Verdana" w:hAnsi="Verdana"/>
              </w:rPr>
            </w:pPr>
          </w:p>
        </w:tc>
        <w:tc>
          <w:tcPr>
            <w:tcW w:w="2610" w:type="dxa"/>
            <w:tcBorders>
              <w:top w:val="single" w:sz="4" w:space="0" w:color="auto"/>
              <w:left w:val="single" w:sz="4" w:space="0" w:color="auto"/>
              <w:bottom w:val="single" w:sz="4" w:space="0" w:color="auto"/>
              <w:right w:val="single" w:sz="4" w:space="0" w:color="auto"/>
            </w:tcBorders>
          </w:tcPr>
          <w:p w:rsidR="0047391A" w:rsidRDefault="0047391A" w:rsidP="007617FB">
            <w:pPr>
              <w:tabs>
                <w:tab w:val="left" w:pos="360"/>
              </w:tabs>
              <w:jc w:val="both"/>
              <w:rPr>
                <w:rFonts w:ascii="Verdana" w:hAnsi="Verdana"/>
                <w:b/>
              </w:rPr>
            </w:pPr>
            <w:r>
              <w:rPr>
                <w:rFonts w:ascii="Verdana" w:hAnsi="Verdana"/>
                <w:b/>
              </w:rPr>
              <w:t>Name of Father</w:t>
            </w:r>
          </w:p>
        </w:tc>
        <w:tc>
          <w:tcPr>
            <w:tcW w:w="2625" w:type="dxa"/>
            <w:tcBorders>
              <w:top w:val="single" w:sz="4" w:space="0" w:color="auto"/>
              <w:left w:val="single" w:sz="4" w:space="0" w:color="auto"/>
              <w:bottom w:val="single" w:sz="4" w:space="0" w:color="auto"/>
              <w:right w:val="single" w:sz="4" w:space="0" w:color="auto"/>
            </w:tcBorders>
          </w:tcPr>
          <w:p w:rsidR="0047391A" w:rsidRPr="008E4E23" w:rsidRDefault="0047391A" w:rsidP="007617FB">
            <w:pPr>
              <w:tabs>
                <w:tab w:val="left" w:pos="360"/>
              </w:tabs>
              <w:jc w:val="both"/>
              <w:rPr>
                <w:rFonts w:ascii="Verdana" w:hAnsi="Verdana"/>
                <w:sz w:val="22"/>
                <w:szCs w:val="22"/>
              </w:rPr>
            </w:pPr>
            <w:r w:rsidRPr="008E4E23">
              <w:rPr>
                <w:rFonts w:ascii="Verdana" w:hAnsi="Verdana"/>
                <w:sz w:val="22"/>
                <w:szCs w:val="22"/>
              </w:rPr>
              <w:t>N Murali</w:t>
            </w:r>
          </w:p>
        </w:tc>
      </w:tr>
      <w:tr w:rsidR="0047391A" w:rsidTr="007617FB">
        <w:tc>
          <w:tcPr>
            <w:tcW w:w="2178" w:type="dxa"/>
            <w:tcBorders>
              <w:top w:val="single" w:sz="4" w:space="0" w:color="auto"/>
              <w:left w:val="single" w:sz="4" w:space="0" w:color="auto"/>
              <w:bottom w:val="single" w:sz="4" w:space="0" w:color="auto"/>
              <w:right w:val="single" w:sz="4" w:space="0" w:color="auto"/>
            </w:tcBorders>
          </w:tcPr>
          <w:p w:rsidR="0047391A" w:rsidRDefault="00E61043" w:rsidP="007617FB">
            <w:pPr>
              <w:tabs>
                <w:tab w:val="left" w:pos="360"/>
              </w:tabs>
              <w:jc w:val="both"/>
              <w:rPr>
                <w:rFonts w:ascii="Verdana" w:hAnsi="Verdana"/>
                <w:b/>
              </w:rPr>
            </w:pPr>
            <w:r>
              <w:rPr>
                <w:rFonts w:ascii="Verdana" w:hAnsi="Verdana"/>
                <w:b/>
              </w:rPr>
              <w:t>Marital</w:t>
            </w:r>
            <w:r w:rsidR="0047391A">
              <w:rPr>
                <w:rFonts w:ascii="Verdana" w:hAnsi="Verdana"/>
                <w:b/>
              </w:rPr>
              <w:t xml:space="preserve"> Status</w:t>
            </w:r>
          </w:p>
        </w:tc>
        <w:tc>
          <w:tcPr>
            <w:tcW w:w="3240" w:type="dxa"/>
            <w:tcBorders>
              <w:top w:val="single" w:sz="4" w:space="0" w:color="auto"/>
              <w:left w:val="single" w:sz="4" w:space="0" w:color="auto"/>
              <w:bottom w:val="single" w:sz="4" w:space="0" w:color="auto"/>
              <w:right w:val="single" w:sz="4" w:space="0" w:color="auto"/>
            </w:tcBorders>
          </w:tcPr>
          <w:p w:rsidR="0047391A" w:rsidRPr="008E4E23" w:rsidRDefault="0047391A" w:rsidP="007617FB">
            <w:pPr>
              <w:tabs>
                <w:tab w:val="left" w:pos="360"/>
              </w:tabs>
              <w:jc w:val="both"/>
              <w:rPr>
                <w:rFonts w:ascii="Verdana" w:hAnsi="Verdana"/>
                <w:sz w:val="22"/>
                <w:szCs w:val="22"/>
              </w:rPr>
            </w:pPr>
            <w:r w:rsidRPr="008E4E23">
              <w:rPr>
                <w:rFonts w:ascii="Verdana" w:hAnsi="Verdana"/>
                <w:sz w:val="22"/>
                <w:szCs w:val="22"/>
              </w:rPr>
              <w:t>Single</w:t>
            </w:r>
          </w:p>
        </w:tc>
        <w:tc>
          <w:tcPr>
            <w:tcW w:w="2610" w:type="dxa"/>
            <w:tcBorders>
              <w:top w:val="single" w:sz="4" w:space="0" w:color="auto"/>
              <w:left w:val="single" w:sz="4" w:space="0" w:color="auto"/>
              <w:bottom w:val="single" w:sz="4" w:space="0" w:color="auto"/>
              <w:right w:val="single" w:sz="4" w:space="0" w:color="auto"/>
            </w:tcBorders>
          </w:tcPr>
          <w:p w:rsidR="0047391A" w:rsidRDefault="0047391A" w:rsidP="007617FB">
            <w:pPr>
              <w:pStyle w:val="Heading1"/>
              <w:tabs>
                <w:tab w:val="left" w:pos="360"/>
              </w:tabs>
              <w:rPr>
                <w:rFonts w:ascii="Verdana" w:hAnsi="Verdana"/>
                <w:lang w:val="en-US"/>
              </w:rPr>
            </w:pPr>
          </w:p>
        </w:tc>
        <w:tc>
          <w:tcPr>
            <w:tcW w:w="2625" w:type="dxa"/>
            <w:tcBorders>
              <w:top w:val="single" w:sz="4" w:space="0" w:color="auto"/>
              <w:left w:val="single" w:sz="4" w:space="0" w:color="auto"/>
              <w:bottom w:val="single" w:sz="4" w:space="0" w:color="auto"/>
              <w:right w:val="single" w:sz="4" w:space="0" w:color="auto"/>
            </w:tcBorders>
          </w:tcPr>
          <w:p w:rsidR="0047391A" w:rsidRDefault="0047391A" w:rsidP="007617FB">
            <w:pPr>
              <w:tabs>
                <w:tab w:val="left" w:pos="360"/>
              </w:tabs>
              <w:jc w:val="both"/>
              <w:rPr>
                <w:rFonts w:ascii="Verdana" w:hAnsi="Verdana"/>
              </w:rPr>
            </w:pPr>
          </w:p>
        </w:tc>
      </w:tr>
      <w:tr w:rsidR="0047391A" w:rsidTr="007617FB">
        <w:trPr>
          <w:trHeight w:val="305"/>
        </w:trPr>
        <w:tc>
          <w:tcPr>
            <w:tcW w:w="2178" w:type="dxa"/>
            <w:tcBorders>
              <w:top w:val="single" w:sz="4" w:space="0" w:color="auto"/>
              <w:left w:val="single" w:sz="4" w:space="0" w:color="auto"/>
              <w:bottom w:val="single" w:sz="4" w:space="0" w:color="auto"/>
              <w:right w:val="single" w:sz="4" w:space="0" w:color="auto"/>
            </w:tcBorders>
          </w:tcPr>
          <w:p w:rsidR="0047391A" w:rsidRPr="008E4E23" w:rsidRDefault="0047391A" w:rsidP="007617FB">
            <w:pPr>
              <w:tabs>
                <w:tab w:val="left" w:pos="360"/>
              </w:tabs>
              <w:jc w:val="both"/>
              <w:rPr>
                <w:rFonts w:ascii="Verdana" w:hAnsi="Verdana"/>
                <w:b/>
                <w:sz w:val="22"/>
                <w:szCs w:val="22"/>
              </w:rPr>
            </w:pPr>
            <w:r w:rsidRPr="008E4E23">
              <w:rPr>
                <w:rFonts w:ascii="Verdana" w:hAnsi="Verdana"/>
                <w:b/>
                <w:sz w:val="22"/>
                <w:szCs w:val="22"/>
              </w:rPr>
              <w:t>Language Known</w:t>
            </w:r>
          </w:p>
        </w:tc>
        <w:tc>
          <w:tcPr>
            <w:tcW w:w="8475" w:type="dxa"/>
            <w:gridSpan w:val="3"/>
            <w:tcBorders>
              <w:top w:val="single" w:sz="4" w:space="0" w:color="auto"/>
              <w:left w:val="single" w:sz="4" w:space="0" w:color="auto"/>
              <w:bottom w:val="single" w:sz="4" w:space="0" w:color="auto"/>
              <w:right w:val="single" w:sz="4" w:space="0" w:color="auto"/>
            </w:tcBorders>
          </w:tcPr>
          <w:p w:rsidR="0047391A" w:rsidRDefault="0047391A" w:rsidP="007617FB">
            <w:pPr>
              <w:tabs>
                <w:tab w:val="left" w:pos="360"/>
              </w:tabs>
              <w:jc w:val="both"/>
              <w:rPr>
                <w:rFonts w:ascii="Verdana" w:hAnsi="Verdana"/>
                <w:b/>
              </w:rPr>
            </w:pPr>
            <w:r w:rsidRPr="00E61043">
              <w:rPr>
                <w:rFonts w:ascii="Verdana" w:hAnsi="Verdana"/>
                <w:sz w:val="22"/>
                <w:szCs w:val="22"/>
              </w:rPr>
              <w:t>English,</w:t>
            </w:r>
            <w:r w:rsidR="00E61043" w:rsidRPr="00E61043">
              <w:rPr>
                <w:rFonts w:ascii="Verdana" w:hAnsi="Verdana"/>
                <w:sz w:val="22"/>
                <w:szCs w:val="22"/>
              </w:rPr>
              <w:t xml:space="preserve"> </w:t>
            </w:r>
            <w:r w:rsidRPr="00E61043">
              <w:rPr>
                <w:rFonts w:ascii="Verdana" w:hAnsi="Verdana"/>
                <w:sz w:val="22"/>
                <w:szCs w:val="22"/>
              </w:rPr>
              <w:t>Hindi, Telugu, Kannada,</w:t>
            </w:r>
            <w:r w:rsidR="00E61043" w:rsidRPr="00E61043">
              <w:rPr>
                <w:rFonts w:ascii="Verdana" w:hAnsi="Verdana"/>
                <w:sz w:val="22"/>
                <w:szCs w:val="22"/>
              </w:rPr>
              <w:t xml:space="preserve"> </w:t>
            </w:r>
            <w:r w:rsidRPr="00E61043">
              <w:rPr>
                <w:rFonts w:ascii="Verdana" w:hAnsi="Verdana"/>
                <w:sz w:val="22"/>
                <w:szCs w:val="22"/>
              </w:rPr>
              <w:t>Tamil.</w:t>
            </w:r>
          </w:p>
        </w:tc>
      </w:tr>
      <w:tr w:rsidR="0047391A" w:rsidTr="007617FB">
        <w:tc>
          <w:tcPr>
            <w:tcW w:w="2178" w:type="dxa"/>
            <w:tcBorders>
              <w:top w:val="single" w:sz="4" w:space="0" w:color="auto"/>
              <w:left w:val="single" w:sz="4" w:space="0" w:color="auto"/>
              <w:bottom w:val="single" w:sz="4" w:space="0" w:color="auto"/>
              <w:right w:val="single" w:sz="4" w:space="0" w:color="auto"/>
            </w:tcBorders>
          </w:tcPr>
          <w:p w:rsidR="0047391A" w:rsidRPr="008E4E23" w:rsidRDefault="0047391A" w:rsidP="007617FB">
            <w:pPr>
              <w:tabs>
                <w:tab w:val="left" w:pos="360"/>
              </w:tabs>
              <w:jc w:val="both"/>
              <w:rPr>
                <w:rFonts w:ascii="Verdana" w:hAnsi="Verdana"/>
                <w:b/>
                <w:sz w:val="22"/>
                <w:szCs w:val="22"/>
              </w:rPr>
            </w:pPr>
            <w:r w:rsidRPr="008E4E23">
              <w:rPr>
                <w:rFonts w:ascii="Verdana" w:hAnsi="Verdana"/>
                <w:b/>
                <w:sz w:val="22"/>
                <w:szCs w:val="22"/>
              </w:rPr>
              <w:t>Nationality</w:t>
            </w:r>
          </w:p>
        </w:tc>
        <w:tc>
          <w:tcPr>
            <w:tcW w:w="8475" w:type="dxa"/>
            <w:gridSpan w:val="3"/>
            <w:tcBorders>
              <w:top w:val="single" w:sz="4" w:space="0" w:color="auto"/>
              <w:left w:val="single" w:sz="4" w:space="0" w:color="auto"/>
              <w:bottom w:val="single" w:sz="4" w:space="0" w:color="auto"/>
              <w:right w:val="single" w:sz="4" w:space="0" w:color="auto"/>
            </w:tcBorders>
          </w:tcPr>
          <w:p w:rsidR="0047391A" w:rsidRDefault="0047391A" w:rsidP="007617FB">
            <w:pPr>
              <w:tabs>
                <w:tab w:val="left" w:pos="360"/>
              </w:tabs>
              <w:jc w:val="both"/>
              <w:rPr>
                <w:rFonts w:ascii="Verdana" w:hAnsi="Verdana"/>
                <w:b/>
              </w:rPr>
            </w:pPr>
            <w:r w:rsidRPr="00E61043">
              <w:rPr>
                <w:rFonts w:ascii="Verdana" w:hAnsi="Verdana"/>
                <w:sz w:val="22"/>
                <w:szCs w:val="22"/>
              </w:rPr>
              <w:t>Indian</w:t>
            </w:r>
          </w:p>
        </w:tc>
      </w:tr>
    </w:tbl>
    <w:p w:rsidR="0047391A" w:rsidRDefault="0047391A" w:rsidP="0047391A">
      <w:pPr>
        <w:tabs>
          <w:tab w:val="left" w:pos="360"/>
        </w:tabs>
        <w:ind w:hanging="360"/>
        <w:jc w:val="both"/>
        <w:rPr>
          <w:rFonts w:ascii="Verdana" w:hAnsi="Verdana"/>
        </w:rPr>
      </w:pPr>
    </w:p>
    <w:p w:rsidR="0047391A" w:rsidRDefault="0047391A" w:rsidP="0047391A">
      <w:pPr>
        <w:tabs>
          <w:tab w:val="left" w:pos="360"/>
        </w:tabs>
        <w:ind w:hanging="360"/>
        <w:jc w:val="both"/>
        <w:rPr>
          <w:rFonts w:ascii="Verdana" w:hAnsi="Verdana"/>
        </w:rPr>
      </w:pPr>
    </w:p>
    <w:p w:rsidR="0047391A" w:rsidRPr="009960D8" w:rsidRDefault="0047391A" w:rsidP="0047391A">
      <w:pPr>
        <w:pStyle w:val="Heading2"/>
        <w:tabs>
          <w:tab w:val="clear" w:pos="360"/>
        </w:tabs>
      </w:pPr>
      <w:r w:rsidRPr="00274D5B">
        <w:rPr>
          <w:u w:val="single"/>
        </w:rPr>
        <w:t>Educational Qualifications</w:t>
      </w:r>
      <w:r w:rsidRPr="009960D8">
        <w:t>:</w:t>
      </w:r>
    </w:p>
    <w:p w:rsidR="0047391A" w:rsidRDefault="0047391A" w:rsidP="0047391A">
      <w:pPr>
        <w:pStyle w:val="Contents"/>
        <w:rPr>
          <w:rFonts w:ascii="Times New Roman" w:hAnsi="Times New Roman"/>
        </w:rPr>
      </w:pPr>
    </w:p>
    <w:p w:rsidR="0047391A" w:rsidRPr="008E4E23" w:rsidRDefault="0047391A" w:rsidP="0047391A">
      <w:pPr>
        <w:numPr>
          <w:ilvl w:val="0"/>
          <w:numId w:val="1"/>
        </w:numPr>
        <w:tabs>
          <w:tab w:val="left" w:pos="3870"/>
        </w:tabs>
        <w:overflowPunct/>
        <w:autoSpaceDE/>
        <w:autoSpaceDN/>
        <w:adjustRightInd/>
        <w:textAlignment w:val="auto"/>
        <w:rPr>
          <w:rFonts w:ascii="Verdana" w:hAnsi="Verdana"/>
          <w:sz w:val="22"/>
          <w:szCs w:val="22"/>
        </w:rPr>
      </w:pPr>
      <w:r w:rsidRPr="008E4E23">
        <w:rPr>
          <w:rFonts w:ascii="Verdana" w:hAnsi="Verdana"/>
          <w:b/>
          <w:sz w:val="22"/>
          <w:szCs w:val="22"/>
        </w:rPr>
        <w:t>BB</w:t>
      </w:r>
      <w:r w:rsidR="00E27305">
        <w:rPr>
          <w:rFonts w:ascii="Verdana" w:hAnsi="Verdana"/>
          <w:b/>
          <w:sz w:val="22"/>
          <w:szCs w:val="22"/>
        </w:rPr>
        <w:t>A</w:t>
      </w:r>
      <w:r w:rsidRPr="008E4E23">
        <w:rPr>
          <w:rFonts w:ascii="Verdana" w:hAnsi="Verdana"/>
          <w:b/>
          <w:sz w:val="22"/>
          <w:szCs w:val="22"/>
        </w:rPr>
        <w:t xml:space="preserve"> in Computer Management (2013) at Sri Venketeswara University (Tirupathi).</w:t>
      </w:r>
    </w:p>
    <w:p w:rsidR="007535F9" w:rsidRDefault="007535F9"/>
    <w:sectPr w:rsidR="007535F9" w:rsidSect="003A44EA">
      <w:pgSz w:w="11909" w:h="16834" w:code="9"/>
      <w:pgMar w:top="994"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Mincho;ＭＳ 明朝">
    <w:altName w:val="MS PMincho"/>
    <w:panose1 w:val="00000000000000000000"/>
    <w:charset w:val="80"/>
    <w:family w:val="roman"/>
    <w:notTrueType/>
    <w:pitch w:val="default"/>
  </w:font>
  <w:font w:name="ICL Franklin">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icrosoft New Tai Lue">
    <w:panose1 w:val="020B0502040204020203"/>
    <w:charset w:val="00"/>
    <w:family w:val="swiss"/>
    <w:pitch w:val="variable"/>
    <w:sig w:usb0="00000003" w:usb1="00000000" w:usb2="8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DCAE2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2893EC7"/>
    <w:multiLevelType w:val="multilevel"/>
    <w:tmpl w:val="3B187C3C"/>
    <w:lvl w:ilvl="0">
      <w:start w:val="1"/>
      <w:numFmt w:val="bullet"/>
      <w:lvlText w:val=""/>
      <w:lvlJc w:val="left"/>
      <w:pPr>
        <w:ind w:left="360" w:hanging="360"/>
      </w:pPr>
      <w:rPr>
        <w:rFonts w:ascii="Wingdings" w:hAnsi="Wingdings" w:hint="default"/>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BA04BAA"/>
    <w:multiLevelType w:val="hybridMultilevel"/>
    <w:tmpl w:val="05C6B98A"/>
    <w:lvl w:ilvl="0" w:tplc="40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4DF16F6"/>
    <w:multiLevelType w:val="multilevel"/>
    <w:tmpl w:val="4664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81B2C"/>
    <w:multiLevelType w:val="hybridMultilevel"/>
    <w:tmpl w:val="522CE1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EAE5014"/>
    <w:multiLevelType w:val="multilevel"/>
    <w:tmpl w:val="C1FA43EE"/>
    <w:lvl w:ilvl="0">
      <w:start w:val="1"/>
      <w:numFmt w:val="bullet"/>
      <w:lvlText w:val=""/>
      <w:lvlJc w:val="left"/>
      <w:pPr>
        <w:ind w:left="360" w:hanging="360"/>
      </w:pPr>
      <w:rPr>
        <w:rFonts w:ascii="Wingdings" w:hAnsi="Wingdings" w:hint="default"/>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26807A3"/>
    <w:multiLevelType w:val="hybridMultilevel"/>
    <w:tmpl w:val="673C0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7028E2"/>
    <w:multiLevelType w:val="hybridMultilevel"/>
    <w:tmpl w:val="50068F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91A"/>
    <w:rsid w:val="00023156"/>
    <w:rsid w:val="00054278"/>
    <w:rsid w:val="000C486F"/>
    <w:rsid w:val="00204EEE"/>
    <w:rsid w:val="00274D5B"/>
    <w:rsid w:val="002C0D9E"/>
    <w:rsid w:val="002C7FFD"/>
    <w:rsid w:val="002D4EE2"/>
    <w:rsid w:val="00347B82"/>
    <w:rsid w:val="00365963"/>
    <w:rsid w:val="003754ED"/>
    <w:rsid w:val="003845A2"/>
    <w:rsid w:val="003A27F6"/>
    <w:rsid w:val="003A44EA"/>
    <w:rsid w:val="0047391A"/>
    <w:rsid w:val="00547E7F"/>
    <w:rsid w:val="005536DE"/>
    <w:rsid w:val="00607723"/>
    <w:rsid w:val="00630605"/>
    <w:rsid w:val="00630930"/>
    <w:rsid w:val="006D146D"/>
    <w:rsid w:val="007125A5"/>
    <w:rsid w:val="007535F9"/>
    <w:rsid w:val="00762B2B"/>
    <w:rsid w:val="00786DF6"/>
    <w:rsid w:val="007E44E0"/>
    <w:rsid w:val="007E64BB"/>
    <w:rsid w:val="008A0B00"/>
    <w:rsid w:val="00946A84"/>
    <w:rsid w:val="009923AA"/>
    <w:rsid w:val="009D5011"/>
    <w:rsid w:val="00A57DB7"/>
    <w:rsid w:val="00B45DCE"/>
    <w:rsid w:val="00BB2AC9"/>
    <w:rsid w:val="00BF55A7"/>
    <w:rsid w:val="00C21096"/>
    <w:rsid w:val="00C6055F"/>
    <w:rsid w:val="00D236DC"/>
    <w:rsid w:val="00E27305"/>
    <w:rsid w:val="00E536BE"/>
    <w:rsid w:val="00E6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1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7391A"/>
    <w:pPr>
      <w:keepNext/>
      <w:jc w:val="both"/>
      <w:outlineLvl w:val="0"/>
    </w:pPr>
    <w:rPr>
      <w:b/>
      <w:lang w:val="en-GB"/>
    </w:rPr>
  </w:style>
  <w:style w:type="paragraph" w:styleId="Heading2">
    <w:name w:val="heading 2"/>
    <w:basedOn w:val="Normal"/>
    <w:next w:val="Normal"/>
    <w:link w:val="Heading2Char"/>
    <w:qFormat/>
    <w:rsid w:val="0047391A"/>
    <w:pPr>
      <w:keepNext/>
      <w:tabs>
        <w:tab w:val="left" w:pos="360"/>
      </w:tabs>
      <w:jc w:val="center"/>
      <w:outlineLvl w:val="1"/>
    </w:pPr>
    <w:rPr>
      <w:rFonts w:ascii="Verdana" w:hAnsi="Verdana"/>
      <w:b/>
      <w:bCs/>
      <w:sz w:val="22"/>
    </w:rPr>
  </w:style>
  <w:style w:type="paragraph" w:styleId="Heading3">
    <w:name w:val="heading 3"/>
    <w:basedOn w:val="Normal"/>
    <w:next w:val="Normal"/>
    <w:link w:val="Heading3Char"/>
    <w:qFormat/>
    <w:rsid w:val="0047391A"/>
    <w:pPr>
      <w:keepNext/>
      <w:outlineLvl w:val="2"/>
    </w:pPr>
    <w:rPr>
      <w:rFonts w:ascii="Verdana" w:hAnsi="Verdana"/>
      <w:b/>
      <w:sz w:val="28"/>
    </w:rPr>
  </w:style>
  <w:style w:type="paragraph" w:styleId="Heading4">
    <w:name w:val="heading 4"/>
    <w:basedOn w:val="Normal"/>
    <w:next w:val="Normal"/>
    <w:link w:val="Heading4Char"/>
    <w:qFormat/>
    <w:rsid w:val="0047391A"/>
    <w:pPr>
      <w:keepNext/>
      <w:overflowPunct/>
      <w:autoSpaceDE/>
      <w:autoSpaceDN/>
      <w:adjustRightInd/>
      <w:spacing w:before="240" w:after="60"/>
      <w:textAlignment w:val="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91A"/>
    <w:rPr>
      <w:rFonts w:ascii="Times New Roman" w:eastAsia="Times New Roman" w:hAnsi="Times New Roman" w:cs="Times New Roman"/>
      <w:b/>
      <w:sz w:val="20"/>
      <w:szCs w:val="20"/>
      <w:lang w:val="en-GB"/>
    </w:rPr>
  </w:style>
  <w:style w:type="character" w:customStyle="1" w:styleId="Heading2Char">
    <w:name w:val="Heading 2 Char"/>
    <w:basedOn w:val="DefaultParagraphFont"/>
    <w:link w:val="Heading2"/>
    <w:rsid w:val="0047391A"/>
    <w:rPr>
      <w:rFonts w:ascii="Verdana" w:eastAsia="Times New Roman" w:hAnsi="Verdana" w:cs="Times New Roman"/>
      <w:b/>
      <w:bCs/>
      <w:szCs w:val="20"/>
      <w:lang w:val="en-US"/>
    </w:rPr>
  </w:style>
  <w:style w:type="character" w:customStyle="1" w:styleId="Heading3Char">
    <w:name w:val="Heading 3 Char"/>
    <w:basedOn w:val="DefaultParagraphFont"/>
    <w:link w:val="Heading3"/>
    <w:rsid w:val="0047391A"/>
    <w:rPr>
      <w:rFonts w:ascii="Verdana" w:eastAsia="Times New Roman" w:hAnsi="Verdana" w:cs="Times New Roman"/>
      <w:b/>
      <w:sz w:val="28"/>
      <w:szCs w:val="20"/>
      <w:lang w:val="en-US"/>
    </w:rPr>
  </w:style>
  <w:style w:type="paragraph" w:styleId="ListBullet">
    <w:name w:val="List Bullet"/>
    <w:basedOn w:val="Normal"/>
    <w:autoRedefine/>
    <w:rsid w:val="0047391A"/>
    <w:pPr>
      <w:numPr>
        <w:numId w:val="2"/>
      </w:numPr>
      <w:overflowPunct/>
      <w:autoSpaceDE/>
      <w:autoSpaceDN/>
      <w:adjustRightInd/>
      <w:textAlignment w:val="auto"/>
    </w:pPr>
    <w:rPr>
      <w:rFonts w:ascii="Arial" w:hAnsi="Arial" w:cs="Arial"/>
      <w:sz w:val="32"/>
      <w:szCs w:val="24"/>
      <w:lang w:val="en-GB"/>
    </w:rPr>
  </w:style>
  <w:style w:type="paragraph" w:customStyle="1" w:styleId="Contents">
    <w:name w:val="Contents"/>
    <w:basedOn w:val="Normal"/>
    <w:next w:val="Normal"/>
    <w:autoRedefine/>
    <w:rsid w:val="0047391A"/>
    <w:pPr>
      <w:tabs>
        <w:tab w:val="left" w:pos="1134"/>
      </w:tabs>
      <w:overflowPunct/>
      <w:adjustRightInd/>
      <w:ind w:left="2160" w:hanging="2160"/>
      <w:textAlignment w:val="auto"/>
    </w:pPr>
    <w:rPr>
      <w:rFonts w:ascii="Trebuchet MS" w:hAnsi="Trebuchet MS"/>
      <w:b/>
      <w:bCs/>
      <w:sz w:val="22"/>
      <w:szCs w:val="22"/>
    </w:rPr>
  </w:style>
  <w:style w:type="paragraph" w:styleId="NoSpacing">
    <w:name w:val="No Spacing"/>
    <w:link w:val="NoSpacingChar"/>
    <w:uiPriority w:val="1"/>
    <w:qFormat/>
    <w:rsid w:val="0047391A"/>
    <w:pPr>
      <w:spacing w:after="0" w:line="240" w:lineRule="auto"/>
    </w:pPr>
    <w:rPr>
      <w:rFonts w:ascii="Times New Roman" w:eastAsia="Times New Roman" w:hAnsi="Times New Roman" w:cs="Times New Roman"/>
      <w:sz w:val="24"/>
      <w:szCs w:val="24"/>
      <w:lang w:val="en-GB"/>
    </w:rPr>
  </w:style>
  <w:style w:type="paragraph" w:customStyle="1" w:styleId="kpmgbody">
    <w:name w:val="kpmgbody"/>
    <w:basedOn w:val="Normal"/>
    <w:rsid w:val="0047391A"/>
    <w:pPr>
      <w:suppressAutoHyphens/>
      <w:overflowPunct/>
      <w:autoSpaceDE/>
      <w:autoSpaceDN/>
      <w:adjustRightInd/>
      <w:spacing w:before="40" w:after="40" w:line="360" w:lineRule="auto"/>
      <w:textAlignment w:val="auto"/>
    </w:pPr>
    <w:rPr>
      <w:rFonts w:ascii="Century Gothic" w:eastAsia="MS Mincho;ＭＳ 明朝" w:hAnsi="Century Gothic" w:cs="Century Gothic"/>
      <w:b/>
      <w:sz w:val="22"/>
      <w:szCs w:val="24"/>
    </w:rPr>
  </w:style>
  <w:style w:type="character" w:customStyle="1" w:styleId="Heading4Char">
    <w:name w:val="Heading 4 Char"/>
    <w:basedOn w:val="DefaultParagraphFont"/>
    <w:link w:val="Heading4"/>
    <w:rsid w:val="0047391A"/>
    <w:rPr>
      <w:rFonts w:ascii="Times New Roman" w:eastAsia="Times New Roman" w:hAnsi="Times New Roman" w:cs="Times New Roman"/>
      <w:b/>
      <w:bCs/>
      <w:sz w:val="28"/>
      <w:szCs w:val="28"/>
    </w:rPr>
  </w:style>
  <w:style w:type="paragraph" w:styleId="ListParagraph">
    <w:name w:val="List Paragraph"/>
    <w:basedOn w:val="Normal"/>
    <w:link w:val="ListParagraphChar"/>
    <w:uiPriority w:val="34"/>
    <w:qFormat/>
    <w:rsid w:val="0047391A"/>
    <w:pPr>
      <w:suppressAutoHyphens/>
      <w:overflowPunct/>
      <w:autoSpaceDE/>
      <w:autoSpaceDN/>
      <w:adjustRightInd/>
      <w:ind w:left="720"/>
      <w:textAlignment w:val="auto"/>
    </w:pPr>
    <w:rPr>
      <w:color w:val="00000A"/>
      <w:sz w:val="24"/>
      <w:szCs w:val="24"/>
    </w:rPr>
  </w:style>
  <w:style w:type="character" w:customStyle="1" w:styleId="ListParagraphChar">
    <w:name w:val="List Paragraph Char"/>
    <w:link w:val="ListParagraph"/>
    <w:uiPriority w:val="34"/>
    <w:locked/>
    <w:rsid w:val="0047391A"/>
    <w:rPr>
      <w:rFonts w:ascii="Times New Roman" w:eastAsia="Times New Roman" w:hAnsi="Times New Roman" w:cs="Times New Roman"/>
      <w:color w:val="00000A"/>
      <w:sz w:val="24"/>
      <w:szCs w:val="24"/>
      <w:lang w:val="en-US"/>
    </w:rPr>
  </w:style>
  <w:style w:type="character" w:customStyle="1" w:styleId="NoSpacingChar">
    <w:name w:val="No Spacing Char"/>
    <w:link w:val="NoSpacing"/>
    <w:uiPriority w:val="1"/>
    <w:rsid w:val="008A0B00"/>
    <w:rPr>
      <w:rFonts w:ascii="Times New Roman" w:eastAsia="Times New Roman" w:hAnsi="Times New Roman" w:cs="Times New Roman"/>
      <w:sz w:val="24"/>
      <w:szCs w:val="24"/>
      <w:lang w:val="en-GB"/>
    </w:rPr>
  </w:style>
  <w:style w:type="paragraph" w:customStyle="1" w:styleId="CV-Heading">
    <w:name w:val="CV-Heading"/>
    <w:rsid w:val="003A27F6"/>
    <w:pPr>
      <w:overflowPunct w:val="0"/>
      <w:autoSpaceDE w:val="0"/>
      <w:autoSpaceDN w:val="0"/>
      <w:adjustRightInd w:val="0"/>
      <w:spacing w:before="60" w:after="180" w:line="240" w:lineRule="auto"/>
      <w:textAlignment w:val="baseline"/>
    </w:pPr>
    <w:rPr>
      <w:rFonts w:ascii="ICL Franklin" w:eastAsia="Times New Roman" w:hAnsi="ICL Franklin" w:cs="Times New Roman"/>
      <w:b/>
      <w:color w:val="800000"/>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1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7391A"/>
    <w:pPr>
      <w:keepNext/>
      <w:jc w:val="both"/>
      <w:outlineLvl w:val="0"/>
    </w:pPr>
    <w:rPr>
      <w:b/>
      <w:lang w:val="en-GB"/>
    </w:rPr>
  </w:style>
  <w:style w:type="paragraph" w:styleId="Heading2">
    <w:name w:val="heading 2"/>
    <w:basedOn w:val="Normal"/>
    <w:next w:val="Normal"/>
    <w:link w:val="Heading2Char"/>
    <w:qFormat/>
    <w:rsid w:val="0047391A"/>
    <w:pPr>
      <w:keepNext/>
      <w:tabs>
        <w:tab w:val="left" w:pos="360"/>
      </w:tabs>
      <w:jc w:val="center"/>
      <w:outlineLvl w:val="1"/>
    </w:pPr>
    <w:rPr>
      <w:rFonts w:ascii="Verdana" w:hAnsi="Verdana"/>
      <w:b/>
      <w:bCs/>
      <w:sz w:val="22"/>
    </w:rPr>
  </w:style>
  <w:style w:type="paragraph" w:styleId="Heading3">
    <w:name w:val="heading 3"/>
    <w:basedOn w:val="Normal"/>
    <w:next w:val="Normal"/>
    <w:link w:val="Heading3Char"/>
    <w:qFormat/>
    <w:rsid w:val="0047391A"/>
    <w:pPr>
      <w:keepNext/>
      <w:outlineLvl w:val="2"/>
    </w:pPr>
    <w:rPr>
      <w:rFonts w:ascii="Verdana" w:hAnsi="Verdana"/>
      <w:b/>
      <w:sz w:val="28"/>
    </w:rPr>
  </w:style>
  <w:style w:type="paragraph" w:styleId="Heading4">
    <w:name w:val="heading 4"/>
    <w:basedOn w:val="Normal"/>
    <w:next w:val="Normal"/>
    <w:link w:val="Heading4Char"/>
    <w:qFormat/>
    <w:rsid w:val="0047391A"/>
    <w:pPr>
      <w:keepNext/>
      <w:overflowPunct/>
      <w:autoSpaceDE/>
      <w:autoSpaceDN/>
      <w:adjustRightInd/>
      <w:spacing w:before="240" w:after="60"/>
      <w:textAlignment w:val="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91A"/>
    <w:rPr>
      <w:rFonts w:ascii="Times New Roman" w:eastAsia="Times New Roman" w:hAnsi="Times New Roman" w:cs="Times New Roman"/>
      <w:b/>
      <w:sz w:val="20"/>
      <w:szCs w:val="20"/>
      <w:lang w:val="en-GB"/>
    </w:rPr>
  </w:style>
  <w:style w:type="character" w:customStyle="1" w:styleId="Heading2Char">
    <w:name w:val="Heading 2 Char"/>
    <w:basedOn w:val="DefaultParagraphFont"/>
    <w:link w:val="Heading2"/>
    <w:rsid w:val="0047391A"/>
    <w:rPr>
      <w:rFonts w:ascii="Verdana" w:eastAsia="Times New Roman" w:hAnsi="Verdana" w:cs="Times New Roman"/>
      <w:b/>
      <w:bCs/>
      <w:szCs w:val="20"/>
      <w:lang w:val="en-US"/>
    </w:rPr>
  </w:style>
  <w:style w:type="character" w:customStyle="1" w:styleId="Heading3Char">
    <w:name w:val="Heading 3 Char"/>
    <w:basedOn w:val="DefaultParagraphFont"/>
    <w:link w:val="Heading3"/>
    <w:rsid w:val="0047391A"/>
    <w:rPr>
      <w:rFonts w:ascii="Verdana" w:eastAsia="Times New Roman" w:hAnsi="Verdana" w:cs="Times New Roman"/>
      <w:b/>
      <w:sz w:val="28"/>
      <w:szCs w:val="20"/>
      <w:lang w:val="en-US"/>
    </w:rPr>
  </w:style>
  <w:style w:type="paragraph" w:styleId="ListBullet">
    <w:name w:val="List Bullet"/>
    <w:basedOn w:val="Normal"/>
    <w:autoRedefine/>
    <w:rsid w:val="0047391A"/>
    <w:pPr>
      <w:numPr>
        <w:numId w:val="2"/>
      </w:numPr>
      <w:overflowPunct/>
      <w:autoSpaceDE/>
      <w:autoSpaceDN/>
      <w:adjustRightInd/>
      <w:textAlignment w:val="auto"/>
    </w:pPr>
    <w:rPr>
      <w:rFonts w:ascii="Arial" w:hAnsi="Arial" w:cs="Arial"/>
      <w:sz w:val="32"/>
      <w:szCs w:val="24"/>
      <w:lang w:val="en-GB"/>
    </w:rPr>
  </w:style>
  <w:style w:type="paragraph" w:customStyle="1" w:styleId="Contents">
    <w:name w:val="Contents"/>
    <w:basedOn w:val="Normal"/>
    <w:next w:val="Normal"/>
    <w:autoRedefine/>
    <w:rsid w:val="0047391A"/>
    <w:pPr>
      <w:tabs>
        <w:tab w:val="left" w:pos="1134"/>
      </w:tabs>
      <w:overflowPunct/>
      <w:adjustRightInd/>
      <w:ind w:left="2160" w:hanging="2160"/>
      <w:textAlignment w:val="auto"/>
    </w:pPr>
    <w:rPr>
      <w:rFonts w:ascii="Trebuchet MS" w:hAnsi="Trebuchet MS"/>
      <w:b/>
      <w:bCs/>
      <w:sz w:val="22"/>
      <w:szCs w:val="22"/>
    </w:rPr>
  </w:style>
  <w:style w:type="paragraph" w:styleId="NoSpacing">
    <w:name w:val="No Spacing"/>
    <w:link w:val="NoSpacingChar"/>
    <w:uiPriority w:val="1"/>
    <w:qFormat/>
    <w:rsid w:val="0047391A"/>
    <w:pPr>
      <w:spacing w:after="0" w:line="240" w:lineRule="auto"/>
    </w:pPr>
    <w:rPr>
      <w:rFonts w:ascii="Times New Roman" w:eastAsia="Times New Roman" w:hAnsi="Times New Roman" w:cs="Times New Roman"/>
      <w:sz w:val="24"/>
      <w:szCs w:val="24"/>
      <w:lang w:val="en-GB"/>
    </w:rPr>
  </w:style>
  <w:style w:type="paragraph" w:customStyle="1" w:styleId="kpmgbody">
    <w:name w:val="kpmgbody"/>
    <w:basedOn w:val="Normal"/>
    <w:rsid w:val="0047391A"/>
    <w:pPr>
      <w:suppressAutoHyphens/>
      <w:overflowPunct/>
      <w:autoSpaceDE/>
      <w:autoSpaceDN/>
      <w:adjustRightInd/>
      <w:spacing w:before="40" w:after="40" w:line="360" w:lineRule="auto"/>
      <w:textAlignment w:val="auto"/>
    </w:pPr>
    <w:rPr>
      <w:rFonts w:ascii="Century Gothic" w:eastAsia="MS Mincho;ＭＳ 明朝" w:hAnsi="Century Gothic" w:cs="Century Gothic"/>
      <w:b/>
      <w:sz w:val="22"/>
      <w:szCs w:val="24"/>
    </w:rPr>
  </w:style>
  <w:style w:type="character" w:customStyle="1" w:styleId="Heading4Char">
    <w:name w:val="Heading 4 Char"/>
    <w:basedOn w:val="DefaultParagraphFont"/>
    <w:link w:val="Heading4"/>
    <w:rsid w:val="0047391A"/>
    <w:rPr>
      <w:rFonts w:ascii="Times New Roman" w:eastAsia="Times New Roman" w:hAnsi="Times New Roman" w:cs="Times New Roman"/>
      <w:b/>
      <w:bCs/>
      <w:sz w:val="28"/>
      <w:szCs w:val="28"/>
    </w:rPr>
  </w:style>
  <w:style w:type="paragraph" w:styleId="ListParagraph">
    <w:name w:val="List Paragraph"/>
    <w:basedOn w:val="Normal"/>
    <w:link w:val="ListParagraphChar"/>
    <w:uiPriority w:val="34"/>
    <w:qFormat/>
    <w:rsid w:val="0047391A"/>
    <w:pPr>
      <w:suppressAutoHyphens/>
      <w:overflowPunct/>
      <w:autoSpaceDE/>
      <w:autoSpaceDN/>
      <w:adjustRightInd/>
      <w:ind w:left="720"/>
      <w:textAlignment w:val="auto"/>
    </w:pPr>
    <w:rPr>
      <w:color w:val="00000A"/>
      <w:sz w:val="24"/>
      <w:szCs w:val="24"/>
    </w:rPr>
  </w:style>
  <w:style w:type="character" w:customStyle="1" w:styleId="ListParagraphChar">
    <w:name w:val="List Paragraph Char"/>
    <w:link w:val="ListParagraph"/>
    <w:uiPriority w:val="34"/>
    <w:locked/>
    <w:rsid w:val="0047391A"/>
    <w:rPr>
      <w:rFonts w:ascii="Times New Roman" w:eastAsia="Times New Roman" w:hAnsi="Times New Roman" w:cs="Times New Roman"/>
      <w:color w:val="00000A"/>
      <w:sz w:val="24"/>
      <w:szCs w:val="24"/>
      <w:lang w:val="en-US"/>
    </w:rPr>
  </w:style>
  <w:style w:type="character" w:customStyle="1" w:styleId="NoSpacingChar">
    <w:name w:val="No Spacing Char"/>
    <w:link w:val="NoSpacing"/>
    <w:uiPriority w:val="1"/>
    <w:rsid w:val="008A0B00"/>
    <w:rPr>
      <w:rFonts w:ascii="Times New Roman" w:eastAsia="Times New Roman" w:hAnsi="Times New Roman" w:cs="Times New Roman"/>
      <w:sz w:val="24"/>
      <w:szCs w:val="24"/>
      <w:lang w:val="en-GB"/>
    </w:rPr>
  </w:style>
  <w:style w:type="paragraph" w:customStyle="1" w:styleId="CV-Heading">
    <w:name w:val="CV-Heading"/>
    <w:rsid w:val="003A27F6"/>
    <w:pPr>
      <w:overflowPunct w:val="0"/>
      <w:autoSpaceDE w:val="0"/>
      <w:autoSpaceDN w:val="0"/>
      <w:adjustRightInd w:val="0"/>
      <w:spacing w:before="60" w:after="180" w:line="240" w:lineRule="auto"/>
      <w:textAlignment w:val="baseline"/>
    </w:pPr>
    <w:rPr>
      <w:rFonts w:ascii="ICL Franklin" w:eastAsia="Times New Roman" w:hAnsi="ICL Franklin" w:cs="Times New Roman"/>
      <w:b/>
      <w:color w:val="80000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varma</dc:creator>
  <cp:lastModifiedBy>Rupesh varma</cp:lastModifiedBy>
  <cp:revision>51</cp:revision>
  <dcterms:created xsi:type="dcterms:W3CDTF">2018-02-28T05:08:00Z</dcterms:created>
  <dcterms:modified xsi:type="dcterms:W3CDTF">2018-04-09T05:49:00Z</dcterms:modified>
</cp:coreProperties>
</file>