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6A2E038" w14:paraId="2C078E63" wp14:textId="4CDD5210">
      <w:pPr>
        <w:jc w:val="center"/>
        <w:rPr>
          <w:b w:val="1"/>
          <w:bCs w:val="1"/>
          <w:sz w:val="60"/>
          <w:szCs w:val="60"/>
        </w:rPr>
      </w:pPr>
      <w:bookmarkStart w:name="_GoBack" w:id="0"/>
      <w:bookmarkEnd w:id="0"/>
      <w:r w:rsidRPr="66A2E038" w:rsidR="66A2E038">
        <w:rPr>
          <w:b w:val="1"/>
          <w:bCs w:val="1"/>
          <w:sz w:val="60"/>
          <w:szCs w:val="60"/>
        </w:rPr>
        <w:t>Project Report</w:t>
      </w:r>
    </w:p>
    <w:p w:rsidR="66A2E038" w:rsidP="66A2E038" w:rsidRDefault="66A2E038" w14:paraId="271BC9DB" w14:textId="41E3A208">
      <w:pPr>
        <w:pStyle w:val="Normal"/>
        <w:jc w:val="center"/>
        <w:rPr>
          <w:b w:val="1"/>
          <w:bCs w:val="1"/>
          <w:sz w:val="60"/>
          <w:szCs w:val="60"/>
        </w:rPr>
      </w:pPr>
    </w:p>
    <w:p w:rsidR="66A2E038" w:rsidP="66A2E038" w:rsidRDefault="66A2E038" w14:paraId="503F60A9" w14:textId="014C2FF3">
      <w:pPr>
        <w:pStyle w:val="Normal"/>
        <w:jc w:val="left"/>
        <w:rPr>
          <w:b w:val="1"/>
          <w:bCs w:val="1"/>
          <w:sz w:val="60"/>
          <w:szCs w:val="60"/>
        </w:rPr>
      </w:pPr>
      <w:r w:rsidRPr="66A2E038" w:rsidR="66A2E038">
        <w:rPr>
          <w:b w:val="0"/>
          <w:bCs w:val="0"/>
          <w:sz w:val="28"/>
          <w:szCs w:val="28"/>
        </w:rPr>
        <w:t>Submitted by:                                                                                          Submitted to:</w:t>
      </w:r>
    </w:p>
    <w:p w:rsidR="66A2E038" w:rsidP="66A2E038" w:rsidRDefault="66A2E038" w14:paraId="255766C4" w14:textId="6E2ACF27">
      <w:pPr>
        <w:pStyle w:val="Normal"/>
        <w:jc w:val="left"/>
        <w:rPr>
          <w:b w:val="0"/>
          <w:bCs w:val="0"/>
          <w:sz w:val="28"/>
          <w:szCs w:val="28"/>
        </w:rPr>
      </w:pPr>
      <w:r w:rsidRPr="66A2E038" w:rsidR="66A2E038">
        <w:rPr>
          <w:b w:val="0"/>
          <w:bCs w:val="0"/>
          <w:sz w:val="28"/>
          <w:szCs w:val="28"/>
        </w:rPr>
        <w:t xml:space="preserve">Bhupinder Kaur                                                                                       </w:t>
      </w:r>
      <w:r w:rsidRPr="66A2E038" w:rsidR="66A2E038">
        <w:rPr>
          <w:b w:val="0"/>
          <w:bCs w:val="0"/>
          <w:sz w:val="28"/>
          <w:szCs w:val="28"/>
        </w:rPr>
        <w:t>Simrandeep</w:t>
      </w:r>
      <w:r w:rsidRPr="66A2E038" w:rsidR="66A2E038">
        <w:rPr>
          <w:b w:val="0"/>
          <w:bCs w:val="0"/>
          <w:sz w:val="28"/>
          <w:szCs w:val="28"/>
        </w:rPr>
        <w:t xml:space="preserve"> Kaur</w:t>
      </w:r>
    </w:p>
    <w:p w:rsidR="66A2E038" w:rsidP="66A2E038" w:rsidRDefault="66A2E038" w14:paraId="68C1A44B" w14:textId="7DCF4BEC">
      <w:pPr>
        <w:pStyle w:val="Normal"/>
        <w:jc w:val="left"/>
        <w:rPr>
          <w:b w:val="0"/>
          <w:bCs w:val="0"/>
          <w:sz w:val="28"/>
          <w:szCs w:val="28"/>
        </w:rPr>
      </w:pPr>
      <w:r w:rsidRPr="66A2E038" w:rsidR="66A2E038">
        <w:rPr>
          <w:b w:val="0"/>
          <w:bCs w:val="0"/>
          <w:sz w:val="28"/>
          <w:szCs w:val="28"/>
        </w:rPr>
        <w:t>Brahm Aggarwal</w:t>
      </w:r>
    </w:p>
    <w:p w:rsidR="66A2E038" w:rsidP="66A2E038" w:rsidRDefault="66A2E038" w14:paraId="4783E40B" w14:textId="31E455C9">
      <w:pPr>
        <w:pStyle w:val="Normal"/>
        <w:jc w:val="left"/>
        <w:rPr>
          <w:b w:val="0"/>
          <w:bCs w:val="0"/>
          <w:sz w:val="28"/>
          <w:szCs w:val="28"/>
        </w:rPr>
      </w:pPr>
      <w:r w:rsidRPr="66A2E038" w:rsidR="66A2E038">
        <w:rPr>
          <w:b w:val="0"/>
          <w:bCs w:val="0"/>
          <w:sz w:val="28"/>
          <w:szCs w:val="28"/>
        </w:rPr>
        <w:t>Manu Anmol Singh</w:t>
      </w:r>
    </w:p>
    <w:p w:rsidR="66A2E038" w:rsidP="66A2E038" w:rsidRDefault="66A2E038" w14:paraId="0F3662ED" w14:textId="4A3C80AF">
      <w:pPr>
        <w:pStyle w:val="Normal"/>
        <w:jc w:val="left"/>
        <w:rPr>
          <w:b w:val="0"/>
          <w:bCs w:val="0"/>
          <w:sz w:val="28"/>
          <w:szCs w:val="28"/>
        </w:rPr>
      </w:pPr>
      <w:r w:rsidRPr="66A2E038" w:rsidR="66A2E038">
        <w:rPr>
          <w:b w:val="0"/>
          <w:bCs w:val="0"/>
          <w:sz w:val="28"/>
          <w:szCs w:val="28"/>
        </w:rPr>
        <w:t>Martha Marry</w:t>
      </w:r>
    </w:p>
    <w:p w:rsidR="66A2E038" w:rsidP="66A2E038" w:rsidRDefault="66A2E038" w14:paraId="14EBF206" w14:textId="416A543E">
      <w:pPr>
        <w:pStyle w:val="Normal"/>
        <w:jc w:val="left"/>
        <w:rPr>
          <w:b w:val="0"/>
          <w:bCs w:val="0"/>
          <w:sz w:val="28"/>
          <w:szCs w:val="28"/>
        </w:rPr>
      </w:pPr>
      <w:r w:rsidRPr="66A2E038" w:rsidR="66A2E038">
        <w:rPr>
          <w:b w:val="0"/>
          <w:bCs w:val="0"/>
          <w:sz w:val="28"/>
          <w:szCs w:val="28"/>
        </w:rPr>
        <w:t>Sahar Aghababaei</w:t>
      </w:r>
    </w:p>
    <w:p w:rsidR="66A2E038" w:rsidP="66A2E038" w:rsidRDefault="66A2E038" w14:paraId="5642A5FA" w14:textId="5663947F">
      <w:pPr>
        <w:pStyle w:val="Normal"/>
        <w:jc w:val="left"/>
        <w:rPr>
          <w:b w:val="0"/>
          <w:bCs w:val="0"/>
          <w:sz w:val="28"/>
          <w:szCs w:val="28"/>
        </w:rPr>
      </w:pPr>
    </w:p>
    <w:p w:rsidR="66A2E038" w:rsidP="66A2E038" w:rsidRDefault="66A2E038" w14:paraId="262B1859" w14:textId="3CD1B8F6">
      <w:pPr>
        <w:pStyle w:val="Normal"/>
        <w:jc w:val="left"/>
        <w:rPr>
          <w:b w:val="0"/>
          <w:bCs w:val="0"/>
          <w:sz w:val="28"/>
          <w:szCs w:val="28"/>
        </w:rPr>
      </w:pPr>
    </w:p>
    <w:p w:rsidR="66A2E038" w:rsidP="66A2E038" w:rsidRDefault="66A2E038" w14:paraId="033CB134" w14:textId="09AB8764">
      <w:pPr>
        <w:pStyle w:val="Normal"/>
        <w:jc w:val="left"/>
        <w:rPr>
          <w:b w:val="0"/>
          <w:bCs w:val="0"/>
          <w:sz w:val="28"/>
          <w:szCs w:val="28"/>
        </w:rPr>
      </w:pPr>
    </w:p>
    <w:p w:rsidR="66A2E038" w:rsidP="66A2E038" w:rsidRDefault="66A2E038" w14:paraId="76278794" w14:textId="38A7FE37">
      <w:pPr>
        <w:pStyle w:val="Normal"/>
        <w:jc w:val="left"/>
        <w:rPr>
          <w:b w:val="0"/>
          <w:bCs w:val="0"/>
          <w:sz w:val="28"/>
          <w:szCs w:val="28"/>
        </w:rPr>
      </w:pPr>
    </w:p>
    <w:p w:rsidR="66A2E038" w:rsidP="66A2E038" w:rsidRDefault="66A2E038" w14:paraId="580756E1" w14:textId="0AFAA720">
      <w:pPr>
        <w:pStyle w:val="Normal"/>
        <w:jc w:val="left"/>
        <w:rPr>
          <w:b w:val="0"/>
          <w:bCs w:val="0"/>
          <w:sz w:val="28"/>
          <w:szCs w:val="28"/>
        </w:rPr>
      </w:pPr>
    </w:p>
    <w:p w:rsidR="66A2E038" w:rsidP="66A2E038" w:rsidRDefault="66A2E038" w14:paraId="2A23A80D" w14:textId="4BD65118">
      <w:pPr>
        <w:pStyle w:val="Normal"/>
        <w:jc w:val="left"/>
        <w:rPr>
          <w:b w:val="0"/>
          <w:bCs w:val="0"/>
          <w:sz w:val="28"/>
          <w:szCs w:val="28"/>
        </w:rPr>
      </w:pPr>
    </w:p>
    <w:p w:rsidR="66A2E038" w:rsidP="66A2E038" w:rsidRDefault="66A2E038" w14:paraId="1B4D1AEA" w14:textId="16B5EA2D">
      <w:pPr>
        <w:pStyle w:val="Normal"/>
        <w:jc w:val="left"/>
        <w:rPr>
          <w:b w:val="0"/>
          <w:bCs w:val="0"/>
          <w:sz w:val="28"/>
          <w:szCs w:val="28"/>
        </w:rPr>
      </w:pPr>
    </w:p>
    <w:p w:rsidR="66A2E038" w:rsidP="66A2E038" w:rsidRDefault="66A2E038" w14:paraId="2AF76F7F" w14:textId="1337694B">
      <w:pPr>
        <w:pStyle w:val="Normal"/>
        <w:jc w:val="left"/>
        <w:rPr>
          <w:b w:val="0"/>
          <w:bCs w:val="0"/>
          <w:sz w:val="28"/>
          <w:szCs w:val="28"/>
        </w:rPr>
      </w:pPr>
    </w:p>
    <w:p w:rsidR="66A2E038" w:rsidP="66A2E038" w:rsidRDefault="66A2E038" w14:paraId="3CB9BF31" w14:textId="47589660">
      <w:pPr>
        <w:pStyle w:val="Normal"/>
        <w:jc w:val="left"/>
        <w:rPr>
          <w:b w:val="0"/>
          <w:bCs w:val="0"/>
          <w:sz w:val="28"/>
          <w:szCs w:val="28"/>
        </w:rPr>
      </w:pPr>
    </w:p>
    <w:p w:rsidR="66A2E038" w:rsidP="66A2E038" w:rsidRDefault="66A2E038" w14:paraId="3445E162" w14:textId="11CB7966">
      <w:pPr>
        <w:pStyle w:val="Normal"/>
        <w:jc w:val="left"/>
        <w:rPr>
          <w:b w:val="0"/>
          <w:bCs w:val="0"/>
          <w:sz w:val="28"/>
          <w:szCs w:val="28"/>
        </w:rPr>
      </w:pPr>
    </w:p>
    <w:p w:rsidR="66A2E038" w:rsidP="66A2E038" w:rsidRDefault="66A2E038" w14:paraId="6C7187B5" w14:textId="4626AB0E">
      <w:pPr>
        <w:pStyle w:val="Normal"/>
        <w:jc w:val="left"/>
        <w:rPr>
          <w:b w:val="0"/>
          <w:bCs w:val="0"/>
          <w:sz w:val="28"/>
          <w:szCs w:val="28"/>
        </w:rPr>
      </w:pPr>
    </w:p>
    <w:p w:rsidR="66A2E038" w:rsidP="66A2E038" w:rsidRDefault="66A2E038" w14:paraId="06430D9D" w14:textId="71AED485">
      <w:pPr>
        <w:pStyle w:val="Normal"/>
        <w:jc w:val="left"/>
        <w:rPr>
          <w:b w:val="0"/>
          <w:bCs w:val="0"/>
          <w:sz w:val="28"/>
          <w:szCs w:val="28"/>
        </w:rPr>
      </w:pPr>
    </w:p>
    <w:p w:rsidR="66A2E038" w:rsidP="66A2E038" w:rsidRDefault="66A2E038" w14:paraId="055B0ADC" w14:textId="5DA46FA8">
      <w:pPr>
        <w:pStyle w:val="Normal"/>
        <w:jc w:val="left"/>
        <w:rPr>
          <w:b w:val="0"/>
          <w:bCs w:val="0"/>
          <w:sz w:val="28"/>
          <w:szCs w:val="28"/>
        </w:rPr>
      </w:pPr>
    </w:p>
    <w:p w:rsidR="66A2E038" w:rsidP="66A2E038" w:rsidRDefault="66A2E038" w14:paraId="67C1C501" w14:textId="3D80155F">
      <w:pPr>
        <w:pStyle w:val="Normal"/>
        <w:jc w:val="left"/>
        <w:rPr>
          <w:b w:val="0"/>
          <w:bCs w:val="0"/>
          <w:sz w:val="28"/>
          <w:szCs w:val="28"/>
        </w:rPr>
      </w:pPr>
    </w:p>
    <w:p w:rsidR="66A2E038" w:rsidP="66A2E038" w:rsidRDefault="66A2E038" w14:paraId="7BF6AC61" w14:textId="760832BC">
      <w:pPr>
        <w:pStyle w:val="Normal"/>
        <w:jc w:val="left"/>
        <w:rPr>
          <w:b w:val="0"/>
          <w:bCs w:val="0"/>
          <w:sz w:val="28"/>
          <w:szCs w:val="28"/>
        </w:rPr>
      </w:pPr>
    </w:p>
    <w:p w:rsidR="66A2E038" w:rsidP="66A2E038" w:rsidRDefault="66A2E038" w14:paraId="5081F55A" w14:textId="676AE404">
      <w:pPr>
        <w:pStyle w:val="Normal"/>
        <w:jc w:val="left"/>
        <w:rPr>
          <w:b w:val="0"/>
          <w:bCs w:val="0"/>
          <w:sz w:val="28"/>
          <w:szCs w:val="28"/>
        </w:rPr>
      </w:pPr>
    </w:p>
    <w:p w:rsidR="66A2E038" w:rsidP="66A2E038" w:rsidRDefault="66A2E038" w14:paraId="1C500338" w14:textId="08C6552A">
      <w:pPr>
        <w:pStyle w:val="Normal"/>
        <w:jc w:val="left"/>
        <w:rPr>
          <w:b w:val="0"/>
          <w:bCs w:val="0"/>
          <w:sz w:val="28"/>
          <w:szCs w:val="28"/>
        </w:rPr>
      </w:pPr>
    </w:p>
    <w:p w:rsidR="66A2E038" w:rsidP="66A2E038" w:rsidRDefault="66A2E038" w14:paraId="27F9AED1" w14:textId="38B5E3CA">
      <w:pPr>
        <w:pStyle w:val="Normal"/>
        <w:jc w:val="left"/>
        <w:rPr>
          <w:b w:val="1"/>
          <w:bCs w:val="1"/>
          <w:sz w:val="28"/>
          <w:szCs w:val="28"/>
        </w:rPr>
      </w:pPr>
      <w:r w:rsidRPr="66A2E038" w:rsidR="66A2E038">
        <w:rPr>
          <w:b w:val="1"/>
          <w:bCs w:val="1"/>
          <w:sz w:val="28"/>
          <w:szCs w:val="28"/>
        </w:rPr>
        <w:t>Abstract</w:t>
      </w:r>
    </w:p>
    <w:p w:rsidR="66A2E038" w:rsidP="66A2E038" w:rsidRDefault="66A2E038" w14:paraId="4E778FB4" w14:textId="2AB4A758">
      <w:pPr>
        <w:pStyle w:val="Normal"/>
        <w:jc w:val="left"/>
        <w:rPr>
          <w:b w:val="1"/>
          <w:bCs w:val="1"/>
          <w:i w:val="1"/>
          <w:iCs w:val="1"/>
          <w:sz w:val="28"/>
          <w:szCs w:val="28"/>
        </w:rPr>
      </w:pPr>
    </w:p>
    <w:p w:rsidR="66A2E038" w:rsidP="66A2E038" w:rsidRDefault="66A2E038" w14:paraId="7C5D68BC" w14:textId="1BE1B764">
      <w:pPr>
        <w:pStyle w:val="Normal"/>
        <w:jc w:val="left"/>
        <w:rPr>
          <w:b w:val="1"/>
          <w:bCs w:val="1"/>
          <w:sz w:val="28"/>
          <w:szCs w:val="28"/>
        </w:rPr>
      </w:pPr>
      <w:r w:rsidRPr="66A2E038" w:rsidR="66A2E038">
        <w:rPr>
          <w:b w:val="1"/>
          <w:bCs w:val="1"/>
          <w:i w:val="1"/>
          <w:iCs w:val="1"/>
          <w:sz w:val="28"/>
          <w:szCs w:val="28"/>
        </w:rPr>
        <w:t>Purpose</w:t>
      </w:r>
      <w:r w:rsidRPr="66A2E038" w:rsidR="66A2E038">
        <w:rPr>
          <w:b w:val="1"/>
          <w:bCs w:val="1"/>
          <w:sz w:val="28"/>
          <w:szCs w:val="28"/>
        </w:rPr>
        <w:t xml:space="preserve">: </w:t>
      </w:r>
      <w:r w:rsidRPr="66A2E038" w:rsidR="66A2E038">
        <w:rPr>
          <w:b w:val="0"/>
          <w:bCs w:val="0"/>
          <w:sz w:val="28"/>
          <w:szCs w:val="28"/>
        </w:rPr>
        <w:t>The purpose of this project is to implement java programming for developing a useful software system which provides value to the society and promotes automation and accessibility.</w:t>
      </w:r>
    </w:p>
    <w:p w:rsidR="66A2E038" w:rsidP="66A2E038" w:rsidRDefault="66A2E038" w14:paraId="4829B631" w14:textId="7BACB0D2">
      <w:pPr>
        <w:pStyle w:val="Normal"/>
        <w:jc w:val="left"/>
        <w:rPr>
          <w:b w:val="0"/>
          <w:bCs w:val="0"/>
          <w:sz w:val="28"/>
          <w:szCs w:val="28"/>
        </w:rPr>
      </w:pPr>
    </w:p>
    <w:p w:rsidR="66A2E038" w:rsidP="66A2E038" w:rsidRDefault="66A2E038" w14:paraId="75E83871" w14:textId="08E0B714">
      <w:pPr>
        <w:pStyle w:val="Normal"/>
        <w:jc w:val="left"/>
        <w:rPr>
          <w:b w:val="1"/>
          <w:bCs w:val="1"/>
          <w:i w:val="1"/>
          <w:iCs w:val="1"/>
          <w:sz w:val="28"/>
          <w:szCs w:val="28"/>
        </w:rPr>
      </w:pPr>
      <w:r w:rsidRPr="66A2E038" w:rsidR="66A2E038">
        <w:rPr>
          <w:b w:val="1"/>
          <w:bCs w:val="1"/>
          <w:i w:val="1"/>
          <w:iCs w:val="1"/>
          <w:sz w:val="28"/>
          <w:szCs w:val="28"/>
        </w:rPr>
        <w:t>Design Methodology:</w:t>
      </w:r>
      <w:r w:rsidRPr="66A2E038" w:rsidR="66A2E038">
        <w:rPr>
          <w:b w:val="0"/>
          <w:bCs w:val="0"/>
          <w:i w:val="0"/>
          <w:iCs w:val="0"/>
          <w:sz w:val="28"/>
          <w:szCs w:val="28"/>
        </w:rPr>
        <w:t xml:space="preserve"> The web application is designed with the aid of Java IDE Eclipse and the programming is implemented using object oriented programming, methods, classes, objects, exception handling and wrapper classes.</w:t>
      </w:r>
    </w:p>
    <w:p w:rsidR="66A2E038" w:rsidP="66A2E038" w:rsidRDefault="66A2E038" w14:paraId="0FA2011C" w14:textId="04B777AD">
      <w:pPr>
        <w:pStyle w:val="Normal"/>
        <w:jc w:val="left"/>
        <w:rPr>
          <w:b w:val="0"/>
          <w:bCs w:val="0"/>
          <w:i w:val="0"/>
          <w:iCs w:val="0"/>
          <w:sz w:val="28"/>
          <w:szCs w:val="28"/>
        </w:rPr>
      </w:pPr>
    </w:p>
    <w:p w:rsidR="66A2E038" w:rsidP="66A2E038" w:rsidRDefault="66A2E038" w14:paraId="22BEB465" w14:textId="3C1858FB">
      <w:pPr>
        <w:pStyle w:val="Normal"/>
        <w:jc w:val="left"/>
        <w:rPr>
          <w:b w:val="0"/>
          <w:bCs w:val="0"/>
          <w:i w:val="0"/>
          <w:iCs w:val="0"/>
          <w:sz w:val="28"/>
          <w:szCs w:val="28"/>
        </w:rPr>
      </w:pPr>
      <w:r w:rsidRPr="66A2E038" w:rsidR="66A2E038">
        <w:rPr>
          <w:b w:val="1"/>
          <w:bCs w:val="1"/>
          <w:i w:val="0"/>
          <w:iCs w:val="0"/>
          <w:sz w:val="28"/>
          <w:szCs w:val="28"/>
        </w:rPr>
        <w:t>Introduction</w:t>
      </w:r>
    </w:p>
    <w:p w:rsidR="66A2E038" w:rsidP="66A2E038" w:rsidRDefault="66A2E038" w14:paraId="177925C5" w14:textId="0ED80232">
      <w:pPr>
        <w:pStyle w:val="Normal"/>
        <w:jc w:val="left"/>
        <w:rPr>
          <w:b w:val="0"/>
          <w:bCs w:val="0"/>
          <w:i w:val="0"/>
          <w:iCs w:val="0"/>
          <w:sz w:val="28"/>
          <w:szCs w:val="28"/>
        </w:rPr>
      </w:pPr>
      <w:r w:rsidRPr="66A2E038" w:rsidR="66A2E038">
        <w:rPr>
          <w:b w:val="0"/>
          <w:bCs w:val="0"/>
          <w:i w:val="0"/>
          <w:iCs w:val="0"/>
          <w:sz w:val="28"/>
          <w:szCs w:val="28"/>
        </w:rPr>
        <w:t>Banking is one of the many salient aspects of an individual life. The major objective of this project is to develop a banking/atm machine software which simplifies the banking solutions for clients and businesses. Java programming language is the main fundamental building block of this web application.</w:t>
      </w:r>
    </w:p>
    <w:p w:rsidR="66A2E038" w:rsidP="66A2E038" w:rsidRDefault="66A2E038" w14:paraId="022DAFAE" w14:textId="62C22B6F">
      <w:pPr>
        <w:pStyle w:val="Normal"/>
        <w:jc w:val="left"/>
        <w:rPr>
          <w:b w:val="0"/>
          <w:bCs w:val="0"/>
          <w:i w:val="0"/>
          <w:iCs w:val="0"/>
          <w:sz w:val="28"/>
          <w:szCs w:val="28"/>
        </w:rPr>
      </w:pPr>
    </w:p>
    <w:p w:rsidR="66A2E038" w:rsidP="66A2E038" w:rsidRDefault="66A2E038" w14:paraId="3B60F144" w14:textId="7DA0F41B">
      <w:pPr>
        <w:pStyle w:val="Normal"/>
        <w:jc w:val="left"/>
        <w:rPr>
          <w:b w:val="1"/>
          <w:bCs w:val="1"/>
          <w:i w:val="0"/>
          <w:iCs w:val="0"/>
          <w:sz w:val="28"/>
          <w:szCs w:val="28"/>
        </w:rPr>
      </w:pPr>
      <w:r w:rsidRPr="66A2E038" w:rsidR="66A2E038">
        <w:rPr>
          <w:b w:val="1"/>
          <w:bCs w:val="1"/>
          <w:i w:val="0"/>
          <w:iCs w:val="0"/>
          <w:sz w:val="28"/>
          <w:szCs w:val="28"/>
        </w:rPr>
        <w:t>Object Oriented Programming</w:t>
      </w:r>
    </w:p>
    <w:p w:rsidR="66A2E038" w:rsidP="66A2E038" w:rsidRDefault="66A2E038" w14:paraId="404358D9" w14:textId="5B3A0946">
      <w:pPr>
        <w:pStyle w:val="Normal"/>
        <w:jc w:val="left"/>
        <w:rPr>
          <w:b w:val="1"/>
          <w:bCs w:val="1"/>
          <w:i w:val="0"/>
          <w:iCs w:val="0"/>
          <w:sz w:val="28"/>
          <w:szCs w:val="28"/>
        </w:rPr>
      </w:pPr>
      <w:r w:rsidRPr="66A2E038" w:rsidR="66A2E038">
        <w:rPr>
          <w:b w:val="1"/>
          <w:bCs w:val="1"/>
          <w:i w:val="0"/>
          <w:iCs w:val="0"/>
          <w:sz w:val="28"/>
          <w:szCs w:val="28"/>
        </w:rPr>
        <w:t xml:space="preserve"> </w:t>
      </w:r>
      <w:r w:rsidRPr="66A2E038" w:rsidR="66A2E038">
        <w:rPr>
          <w:b w:val="0"/>
          <w:bCs w:val="0"/>
          <w:i w:val="0"/>
          <w:iCs w:val="0"/>
          <w:sz w:val="28"/>
          <w:szCs w:val="28"/>
        </w:rPr>
        <w:t xml:space="preserve">An object-oriented programming (OOP) includes using of Classes and Objects to solve a problem. OOP has </w:t>
      </w:r>
      <w:proofErr w:type="gramStart"/>
      <w:r w:rsidRPr="66A2E038" w:rsidR="66A2E038">
        <w:rPr>
          <w:b w:val="0"/>
          <w:bCs w:val="0"/>
          <w:i w:val="0"/>
          <w:iCs w:val="0"/>
          <w:sz w:val="28"/>
          <w:szCs w:val="28"/>
        </w:rPr>
        <w:t>a number of</w:t>
      </w:r>
      <w:proofErr w:type="gramEnd"/>
      <w:r w:rsidRPr="66A2E038" w:rsidR="66A2E038">
        <w:rPr>
          <w:b w:val="0"/>
          <w:bCs w:val="0"/>
          <w:i w:val="0"/>
          <w:iCs w:val="0"/>
          <w:sz w:val="28"/>
          <w:szCs w:val="28"/>
        </w:rPr>
        <w:t xml:space="preserve"> benefits including security of the data, simplification of the code, reusability of the code (methods). OOP has the following characterstics:</w:t>
      </w:r>
    </w:p>
    <w:p w:rsidR="66A2E038" w:rsidP="66A2E038" w:rsidRDefault="66A2E038" w14:paraId="7F2D2E31" w14:textId="0F49C586">
      <w:pPr>
        <w:pStyle w:val="Normal"/>
        <w:jc w:val="left"/>
        <w:rPr>
          <w:b w:val="0"/>
          <w:bCs w:val="0"/>
          <w:i w:val="0"/>
          <w:iCs w:val="0"/>
          <w:sz w:val="28"/>
          <w:szCs w:val="28"/>
        </w:rPr>
      </w:pPr>
    </w:p>
    <w:p w:rsidR="66A2E038" w:rsidP="66A2E038" w:rsidRDefault="66A2E038" w14:paraId="2A108317" w14:textId="1B1BA0BF">
      <w:pPr>
        <w:pStyle w:val="Normal"/>
        <w:jc w:val="left"/>
        <w:rPr>
          <w:b w:val="0"/>
          <w:bCs w:val="0"/>
          <w:i w:val="0"/>
          <w:iCs w:val="0"/>
          <w:sz w:val="28"/>
          <w:szCs w:val="28"/>
        </w:rPr>
      </w:pPr>
      <w:r w:rsidRPr="66A2E038" w:rsidR="66A2E038">
        <w:rPr>
          <w:b w:val="1"/>
          <w:bCs w:val="1"/>
          <w:i w:val="1"/>
          <w:iCs w:val="1"/>
          <w:sz w:val="28"/>
          <w:szCs w:val="28"/>
        </w:rPr>
        <w:t xml:space="preserve">Class: </w:t>
      </w:r>
      <w:r w:rsidRPr="66A2E038" w:rsidR="66A2E038">
        <w:rPr>
          <w:b w:val="0"/>
          <w:bCs w:val="0"/>
          <w:i w:val="0"/>
          <w:iCs w:val="0"/>
          <w:sz w:val="28"/>
          <w:szCs w:val="28"/>
        </w:rPr>
        <w:t xml:space="preserve">Classes are the fundamental blocks of OOPs. A class consists of structure of particular entity and methods that carries out the processing on the variables of that </w:t>
      </w:r>
      <w:r w:rsidRPr="66A2E038" w:rsidR="66A2E038">
        <w:rPr>
          <w:b w:val="0"/>
          <w:bCs w:val="0"/>
          <w:i w:val="0"/>
          <w:iCs w:val="0"/>
          <w:sz w:val="28"/>
          <w:szCs w:val="28"/>
        </w:rPr>
        <w:t>class</w:t>
      </w:r>
      <w:r w:rsidRPr="66A2E038" w:rsidR="66A2E038">
        <w:rPr>
          <w:b w:val="0"/>
          <w:bCs w:val="0"/>
          <w:i w:val="0"/>
          <w:iCs w:val="0"/>
          <w:sz w:val="28"/>
          <w:szCs w:val="28"/>
        </w:rPr>
        <w:t>.</w:t>
      </w:r>
    </w:p>
    <w:p w:rsidR="66A2E038" w:rsidP="66A2E038" w:rsidRDefault="66A2E038" w14:paraId="43150EB9" w14:textId="1FB689F5">
      <w:pPr>
        <w:pStyle w:val="Normal"/>
        <w:jc w:val="left"/>
        <w:rPr>
          <w:b w:val="1"/>
          <w:bCs w:val="1"/>
          <w:i w:val="1"/>
          <w:iCs w:val="1"/>
          <w:sz w:val="28"/>
          <w:szCs w:val="28"/>
        </w:rPr>
      </w:pPr>
      <w:r w:rsidRPr="66A2E038" w:rsidR="66A2E038">
        <w:rPr>
          <w:b w:val="1"/>
          <w:bCs w:val="1"/>
          <w:i w:val="1"/>
          <w:iCs w:val="1"/>
          <w:sz w:val="28"/>
          <w:szCs w:val="28"/>
        </w:rPr>
        <w:t xml:space="preserve">Object: </w:t>
      </w:r>
      <w:r w:rsidRPr="66A2E038" w:rsidR="66A2E038">
        <w:rPr>
          <w:b w:val="0"/>
          <w:bCs w:val="0"/>
          <w:i w:val="0"/>
          <w:iCs w:val="0"/>
          <w:sz w:val="28"/>
          <w:szCs w:val="28"/>
        </w:rPr>
        <w:t xml:space="preserve">An object is an instance of the class; Users can create as many objects of the class and each object is distinct from the other object of the same class. For example; Dog is a class which lays out the basic structure (height, weight, name, breed) and each object stores different value of the dog structure (Different values for name, </w:t>
      </w:r>
      <w:r w:rsidRPr="66A2E038" w:rsidR="66A2E038">
        <w:rPr>
          <w:b w:val="0"/>
          <w:bCs w:val="0"/>
          <w:i w:val="0"/>
          <w:iCs w:val="0"/>
          <w:sz w:val="28"/>
          <w:szCs w:val="28"/>
        </w:rPr>
        <w:t>height,</w:t>
      </w:r>
      <w:r w:rsidRPr="66A2E038" w:rsidR="66A2E038">
        <w:rPr>
          <w:b w:val="0"/>
          <w:bCs w:val="0"/>
          <w:i w:val="0"/>
          <w:iCs w:val="0"/>
          <w:sz w:val="28"/>
          <w:szCs w:val="28"/>
        </w:rPr>
        <w:t xml:space="preserve"> weight and breed)</w:t>
      </w:r>
    </w:p>
    <w:p w:rsidR="66A2E038" w:rsidP="66A2E038" w:rsidRDefault="66A2E038" w14:paraId="662B30A0" w14:textId="4D45D0D2">
      <w:pPr>
        <w:pStyle w:val="Normal"/>
        <w:jc w:val="left"/>
        <w:rPr>
          <w:b w:val="1"/>
          <w:bCs w:val="1"/>
          <w:i w:val="1"/>
          <w:iCs w:val="1"/>
          <w:sz w:val="28"/>
          <w:szCs w:val="28"/>
        </w:rPr>
      </w:pPr>
      <w:r w:rsidRPr="66A2E038" w:rsidR="66A2E038">
        <w:rPr>
          <w:b w:val="1"/>
          <w:bCs w:val="1"/>
          <w:i w:val="1"/>
          <w:iCs w:val="1"/>
          <w:sz w:val="28"/>
          <w:szCs w:val="28"/>
        </w:rPr>
        <w:t xml:space="preserve">Abstraction: </w:t>
      </w:r>
      <w:r w:rsidRPr="66A2E038" w:rsidR="66A2E038">
        <w:rPr>
          <w:b w:val="0"/>
          <w:bCs w:val="0"/>
          <w:i w:val="0"/>
          <w:iCs w:val="0"/>
          <w:sz w:val="28"/>
          <w:szCs w:val="28"/>
        </w:rPr>
        <w:t xml:space="preserve">Abstraction is the </w:t>
      </w:r>
      <w:r w:rsidRPr="66A2E038" w:rsidR="66A2E038">
        <w:rPr>
          <w:b w:val="0"/>
          <w:bCs w:val="0"/>
          <w:i w:val="0"/>
          <w:iCs w:val="0"/>
          <w:sz w:val="28"/>
          <w:szCs w:val="28"/>
        </w:rPr>
        <w:t>characteristic</w:t>
      </w:r>
      <w:r w:rsidRPr="66A2E038" w:rsidR="66A2E038">
        <w:rPr>
          <w:b w:val="0"/>
          <w:bCs w:val="0"/>
          <w:i w:val="0"/>
          <w:iCs w:val="0"/>
          <w:sz w:val="28"/>
          <w:szCs w:val="28"/>
        </w:rPr>
        <w:t xml:space="preserve"> which only shows the relevant feature to the client and hides the irrelevant features.</w:t>
      </w:r>
    </w:p>
    <w:p w:rsidR="66A2E038" w:rsidP="66A2E038" w:rsidRDefault="66A2E038" w14:paraId="596B2FE2" w14:textId="79968127">
      <w:pPr>
        <w:pStyle w:val="Normal"/>
        <w:jc w:val="left"/>
        <w:rPr>
          <w:b w:val="0"/>
          <w:bCs w:val="0"/>
          <w:i w:val="1"/>
          <w:iCs w:val="1"/>
          <w:sz w:val="28"/>
          <w:szCs w:val="28"/>
        </w:rPr>
      </w:pPr>
      <w:r w:rsidRPr="66A2E038" w:rsidR="66A2E038">
        <w:rPr>
          <w:b w:val="1"/>
          <w:bCs w:val="1"/>
          <w:i w:val="1"/>
          <w:iCs w:val="1"/>
          <w:sz w:val="28"/>
          <w:szCs w:val="28"/>
        </w:rPr>
        <w:t xml:space="preserve">Encapsulation: </w:t>
      </w:r>
      <w:r w:rsidRPr="66A2E038" w:rsidR="66A2E038">
        <w:rPr>
          <w:b w:val="0"/>
          <w:bCs w:val="0"/>
          <w:i w:val="0"/>
          <w:iCs w:val="0"/>
          <w:sz w:val="28"/>
          <w:szCs w:val="28"/>
        </w:rPr>
        <w:t>Encapsulation refers to wrapping everything into a single unit, encapsulation is implemented using the concept of classes where every single attribute (variables) of an entity is packed into a single class.</w:t>
      </w:r>
    </w:p>
    <w:p w:rsidR="66A2E038" w:rsidP="66A2E038" w:rsidRDefault="66A2E038" w14:paraId="1474377C" w14:textId="7BF4B66A">
      <w:pPr>
        <w:pStyle w:val="Normal"/>
        <w:jc w:val="left"/>
        <w:rPr>
          <w:b w:val="1"/>
          <w:bCs w:val="1"/>
          <w:i w:val="1"/>
          <w:iCs w:val="1"/>
          <w:sz w:val="28"/>
          <w:szCs w:val="28"/>
        </w:rPr>
      </w:pPr>
      <w:r w:rsidRPr="66A2E038" w:rsidR="66A2E038">
        <w:rPr>
          <w:b w:val="1"/>
          <w:bCs w:val="1"/>
          <w:i w:val="1"/>
          <w:iCs w:val="1"/>
          <w:sz w:val="28"/>
          <w:szCs w:val="28"/>
        </w:rPr>
        <w:t xml:space="preserve">Polymorphism: </w:t>
      </w:r>
      <w:r w:rsidRPr="66A2E038" w:rsidR="66A2E038">
        <w:rPr>
          <w:b w:val="0"/>
          <w:bCs w:val="0"/>
          <w:i w:val="0"/>
          <w:iCs w:val="0"/>
          <w:sz w:val="28"/>
          <w:szCs w:val="28"/>
        </w:rPr>
        <w:t>Polymorphism refers to using one thing in more than one form. In OOPs polymorphism is implemented using method overloading and method overriding where two methods have the same number but different parameters.</w:t>
      </w:r>
    </w:p>
    <w:p w:rsidR="66A2E038" w:rsidP="66A2E038" w:rsidRDefault="66A2E038" w14:paraId="05DD142C" w14:textId="27A44096">
      <w:pPr>
        <w:pStyle w:val="Normal"/>
        <w:jc w:val="left"/>
        <w:rPr>
          <w:b w:val="0"/>
          <w:bCs w:val="0"/>
          <w:i w:val="0"/>
          <w:iCs w:val="0"/>
          <w:sz w:val="28"/>
          <w:szCs w:val="28"/>
        </w:rPr>
      </w:pPr>
      <w:r w:rsidRPr="66A2E038" w:rsidR="66A2E038">
        <w:rPr>
          <w:b w:val="1"/>
          <w:bCs w:val="1"/>
          <w:i w:val="1"/>
          <w:iCs w:val="1"/>
          <w:sz w:val="28"/>
          <w:szCs w:val="28"/>
        </w:rPr>
        <w:t xml:space="preserve">Inheritance: </w:t>
      </w:r>
      <w:r w:rsidRPr="66A2E038" w:rsidR="66A2E038">
        <w:rPr>
          <w:b w:val="0"/>
          <w:bCs w:val="0"/>
          <w:i w:val="0"/>
          <w:iCs w:val="0"/>
          <w:sz w:val="28"/>
          <w:szCs w:val="28"/>
        </w:rPr>
        <w:t>Inheritance is when a child class or a sub class inherits all the public variables and methods of a parent class. This allows the child class to access all the public methods of the parent class.</w:t>
      </w:r>
    </w:p>
    <w:p w:rsidR="66A2E038" w:rsidP="66A2E038" w:rsidRDefault="66A2E038" w14:paraId="7686F67A" w14:textId="22AB697D">
      <w:pPr>
        <w:pStyle w:val="Normal"/>
        <w:jc w:val="left"/>
        <w:rPr>
          <w:b w:val="0"/>
          <w:bCs w:val="0"/>
          <w:i w:val="0"/>
          <w:iCs w:val="0"/>
          <w:sz w:val="28"/>
          <w:szCs w:val="28"/>
        </w:rPr>
      </w:pPr>
    </w:p>
    <w:p w:rsidR="66A2E038" w:rsidP="66A2E038" w:rsidRDefault="66A2E038" w14:paraId="04746EEB" w14:textId="07DC695C">
      <w:pPr>
        <w:pStyle w:val="Normal"/>
        <w:jc w:val="left"/>
        <w:rPr>
          <w:b w:val="0"/>
          <w:bCs w:val="0"/>
          <w:i w:val="0"/>
          <w:iCs w:val="0"/>
          <w:sz w:val="28"/>
          <w:szCs w:val="28"/>
        </w:rPr>
      </w:pPr>
      <w:r w:rsidRPr="66A2E038" w:rsidR="66A2E038">
        <w:rPr>
          <w:b w:val="1"/>
          <w:bCs w:val="1"/>
          <w:i w:val="0"/>
          <w:iCs w:val="0"/>
          <w:sz w:val="28"/>
          <w:szCs w:val="28"/>
        </w:rPr>
        <w:t>ATM Software System</w:t>
      </w:r>
    </w:p>
    <w:p w:rsidR="66A2E038" w:rsidP="66A2E038" w:rsidRDefault="66A2E038" w14:paraId="3BE888A1" w14:textId="2D77D2BB">
      <w:pPr>
        <w:pStyle w:val="Normal"/>
        <w:jc w:val="left"/>
        <w:rPr>
          <w:b w:val="1"/>
          <w:bCs w:val="1"/>
          <w:i w:val="0"/>
          <w:iCs w:val="0"/>
          <w:sz w:val="28"/>
          <w:szCs w:val="28"/>
        </w:rPr>
      </w:pPr>
      <w:r w:rsidRPr="66A2E038" w:rsidR="66A2E038">
        <w:rPr>
          <w:b w:val="0"/>
          <w:bCs w:val="0"/>
          <w:i w:val="0"/>
          <w:iCs w:val="0"/>
          <w:sz w:val="28"/>
          <w:szCs w:val="28"/>
        </w:rPr>
        <w:t xml:space="preserve">The atm software system has been implemented using 5 classes; Account class, ATM class, ATM2 class, </w:t>
      </w:r>
      <w:proofErr w:type="spellStart"/>
      <w:r w:rsidRPr="66A2E038" w:rsidR="66A2E038">
        <w:rPr>
          <w:b w:val="0"/>
          <w:bCs w:val="0"/>
          <w:i w:val="0"/>
          <w:iCs w:val="0"/>
          <w:sz w:val="28"/>
          <w:szCs w:val="28"/>
        </w:rPr>
        <w:t>ATMTest</w:t>
      </w:r>
      <w:proofErr w:type="spellEnd"/>
      <w:r w:rsidRPr="66A2E038" w:rsidR="66A2E038">
        <w:rPr>
          <w:b w:val="0"/>
          <w:bCs w:val="0"/>
          <w:i w:val="0"/>
          <w:iCs w:val="0"/>
          <w:sz w:val="28"/>
          <w:szCs w:val="28"/>
        </w:rPr>
        <w:t xml:space="preserve"> class and </w:t>
      </w:r>
      <w:proofErr w:type="spellStart"/>
      <w:r w:rsidRPr="66A2E038" w:rsidR="66A2E038">
        <w:rPr>
          <w:b w:val="0"/>
          <w:bCs w:val="0"/>
          <w:i w:val="0"/>
          <w:iCs w:val="0"/>
          <w:sz w:val="28"/>
          <w:szCs w:val="28"/>
        </w:rPr>
        <w:t>WriteFile</w:t>
      </w:r>
      <w:proofErr w:type="spellEnd"/>
      <w:r w:rsidRPr="66A2E038" w:rsidR="66A2E038">
        <w:rPr>
          <w:b w:val="0"/>
          <w:bCs w:val="0"/>
          <w:i w:val="0"/>
          <w:iCs w:val="0"/>
          <w:sz w:val="28"/>
          <w:szCs w:val="28"/>
        </w:rPr>
        <w:t xml:space="preserve"> class. The functions performed by each of the class is defined below:</w:t>
      </w:r>
    </w:p>
    <w:p w:rsidR="66A2E038" w:rsidP="66A2E038" w:rsidRDefault="66A2E038" w14:paraId="3248F8D6" w14:textId="22E03E76">
      <w:pPr>
        <w:pStyle w:val="Normal"/>
        <w:jc w:val="left"/>
        <w:rPr>
          <w:b w:val="0"/>
          <w:bCs w:val="0"/>
          <w:i w:val="0"/>
          <w:iCs w:val="0"/>
          <w:sz w:val="28"/>
          <w:szCs w:val="28"/>
        </w:rPr>
      </w:pPr>
    </w:p>
    <w:p w:rsidR="66A2E038" w:rsidP="66A2E038" w:rsidRDefault="66A2E038" w14:paraId="12D6E965" w14:textId="455BCD7A">
      <w:pPr>
        <w:pStyle w:val="Normal"/>
        <w:jc w:val="left"/>
        <w:rPr>
          <w:b w:val="0"/>
          <w:bCs w:val="0"/>
          <w:i w:val="0"/>
          <w:iCs w:val="0"/>
          <w:sz w:val="28"/>
          <w:szCs w:val="28"/>
        </w:rPr>
      </w:pPr>
      <w:r w:rsidRPr="66A2E038" w:rsidR="66A2E038">
        <w:rPr>
          <w:b w:val="1"/>
          <w:bCs w:val="1"/>
          <w:i w:val="1"/>
          <w:iCs w:val="1"/>
          <w:sz w:val="28"/>
          <w:szCs w:val="28"/>
        </w:rPr>
        <w:t>Account Class</w:t>
      </w:r>
      <w:r w:rsidRPr="66A2E038" w:rsidR="66A2E038">
        <w:rPr>
          <w:b w:val="0"/>
          <w:bCs w:val="0"/>
          <w:i w:val="0"/>
          <w:iCs w:val="0"/>
          <w:sz w:val="28"/>
          <w:szCs w:val="28"/>
        </w:rPr>
        <w:t xml:space="preserve">: Account class consists of the variables that define a </w:t>
      </w:r>
      <w:proofErr w:type="gramStart"/>
      <w:r w:rsidRPr="66A2E038" w:rsidR="66A2E038">
        <w:rPr>
          <w:b w:val="0"/>
          <w:bCs w:val="0"/>
          <w:i w:val="0"/>
          <w:iCs w:val="0"/>
          <w:sz w:val="28"/>
          <w:szCs w:val="28"/>
        </w:rPr>
        <w:t>particular individual</w:t>
      </w:r>
      <w:proofErr w:type="gramEnd"/>
      <w:r w:rsidRPr="66A2E038" w:rsidR="66A2E038">
        <w:rPr>
          <w:b w:val="0"/>
          <w:bCs w:val="0"/>
          <w:i w:val="0"/>
          <w:iCs w:val="0"/>
          <w:sz w:val="28"/>
          <w:szCs w:val="28"/>
        </w:rPr>
        <w:t xml:space="preserve"> account; Id, Name, Password and Balance. These variables are private and cannot be accessed outside the class, in order to access the outside the class Getter and Setter methods have been defined.</w:t>
      </w:r>
    </w:p>
    <w:p w:rsidR="66A2E038" w:rsidP="66A2E038" w:rsidRDefault="66A2E038" w14:paraId="7C698C32" w14:textId="6DD9FA9B">
      <w:pPr>
        <w:pStyle w:val="Normal"/>
        <w:jc w:val="left"/>
        <w:rPr>
          <w:b w:val="0"/>
          <w:bCs w:val="0"/>
          <w:i w:val="0"/>
          <w:iCs w:val="0"/>
          <w:sz w:val="28"/>
          <w:szCs w:val="28"/>
        </w:rPr>
      </w:pPr>
    </w:p>
    <w:p w:rsidR="66A2E038" w:rsidP="66A2E038" w:rsidRDefault="66A2E038" w14:paraId="0A66EFF5" w14:textId="5BAE4E08">
      <w:pPr>
        <w:pStyle w:val="Normal"/>
        <w:jc w:val="left"/>
      </w:pPr>
      <w:r>
        <w:drawing>
          <wp:inline wp14:editId="6B1885D4" wp14:anchorId="37289237">
            <wp:extent cx="4572000" cy="3790950"/>
            <wp:effectExtent l="0" t="0" r="0" b="0"/>
            <wp:docPr id="2089694878" name="" title=""/>
            <wp:cNvGraphicFramePr>
              <a:graphicFrameLocks noChangeAspect="1"/>
            </wp:cNvGraphicFramePr>
            <a:graphic>
              <a:graphicData uri="http://schemas.openxmlformats.org/drawingml/2006/picture">
                <pic:pic>
                  <pic:nvPicPr>
                    <pic:cNvPr id="0" name=""/>
                    <pic:cNvPicPr/>
                  </pic:nvPicPr>
                  <pic:blipFill>
                    <a:blip r:embed="R81f2720df1334e81">
                      <a:extLst>
                        <a:ext xmlns:a="http://schemas.openxmlformats.org/drawingml/2006/main" uri="{28A0092B-C50C-407E-A947-70E740481C1C}">
                          <a14:useLocalDpi val="0"/>
                        </a:ext>
                      </a:extLst>
                    </a:blip>
                    <a:stretch>
                      <a:fillRect/>
                    </a:stretch>
                  </pic:blipFill>
                  <pic:spPr>
                    <a:xfrm>
                      <a:off x="0" y="0"/>
                      <a:ext cx="4572000" cy="3790950"/>
                    </a:xfrm>
                    <a:prstGeom prst="rect">
                      <a:avLst/>
                    </a:prstGeom>
                  </pic:spPr>
                </pic:pic>
              </a:graphicData>
            </a:graphic>
          </wp:inline>
        </w:drawing>
      </w:r>
    </w:p>
    <w:p w:rsidR="66A2E038" w:rsidP="66A2E038" w:rsidRDefault="66A2E038" w14:paraId="14391336" w14:textId="7F951A2B">
      <w:pPr>
        <w:pStyle w:val="Normal"/>
        <w:jc w:val="left"/>
      </w:pPr>
      <w:r>
        <w:drawing>
          <wp:inline wp14:editId="2414525F" wp14:anchorId="421482B8">
            <wp:extent cx="3152775" cy="2990850"/>
            <wp:effectExtent l="0" t="0" r="0" b="0"/>
            <wp:docPr id="1446465190" name="" title=""/>
            <wp:cNvGraphicFramePr>
              <a:graphicFrameLocks noChangeAspect="1"/>
            </wp:cNvGraphicFramePr>
            <a:graphic>
              <a:graphicData uri="http://schemas.openxmlformats.org/drawingml/2006/picture">
                <pic:pic>
                  <pic:nvPicPr>
                    <pic:cNvPr id="0" name=""/>
                    <pic:cNvPicPr/>
                  </pic:nvPicPr>
                  <pic:blipFill>
                    <a:blip r:embed="Rd98e654c1bea48c0">
                      <a:extLst>
                        <a:ext xmlns:a="http://schemas.openxmlformats.org/drawingml/2006/main" uri="{28A0092B-C50C-407E-A947-70E740481C1C}">
                          <a14:useLocalDpi val="0"/>
                        </a:ext>
                      </a:extLst>
                    </a:blip>
                    <a:stretch>
                      <a:fillRect/>
                    </a:stretch>
                  </pic:blipFill>
                  <pic:spPr>
                    <a:xfrm>
                      <a:off x="0" y="0"/>
                      <a:ext cx="3152775" cy="2990850"/>
                    </a:xfrm>
                    <a:prstGeom prst="rect">
                      <a:avLst/>
                    </a:prstGeom>
                  </pic:spPr>
                </pic:pic>
              </a:graphicData>
            </a:graphic>
          </wp:inline>
        </w:drawing>
      </w:r>
    </w:p>
    <w:p w:rsidR="66A2E038" w:rsidP="1FCAE22D" w:rsidRDefault="66A2E038" w14:paraId="03613446" w14:textId="703A6CDB">
      <w:pPr>
        <w:pStyle w:val="Normal"/>
        <w:jc w:val="left"/>
        <w:rPr>
          <w:b w:val="0"/>
          <w:bCs w:val="0"/>
          <w:i w:val="0"/>
          <w:iCs w:val="0"/>
          <w:sz w:val="28"/>
          <w:szCs w:val="28"/>
        </w:rPr>
      </w:pPr>
      <w:r w:rsidRPr="1FCAE22D" w:rsidR="1FCAE22D">
        <w:rPr>
          <w:b w:val="1"/>
          <w:bCs w:val="1"/>
          <w:i w:val="1"/>
          <w:iCs w:val="1"/>
          <w:sz w:val="28"/>
          <w:szCs w:val="28"/>
        </w:rPr>
        <w:t xml:space="preserve">ATM Class: </w:t>
      </w:r>
      <w:r w:rsidRPr="1FCAE22D" w:rsidR="1FCAE22D">
        <w:rPr>
          <w:b w:val="0"/>
          <w:bCs w:val="0"/>
          <w:i w:val="0"/>
          <w:iCs w:val="0"/>
          <w:sz w:val="28"/>
          <w:szCs w:val="28"/>
        </w:rPr>
        <w:t>This class includes definition and implementation of all the banking transaction which includes checking if the username is correct, checking if the password entered by the user matches to the respective username, option for viewing balance, option for cash transfer</w:t>
      </w:r>
      <w:r w:rsidRPr="1FCAE22D" w:rsidR="1FCAE22D">
        <w:rPr>
          <w:b w:val="0"/>
          <w:bCs w:val="0"/>
          <w:i w:val="0"/>
          <w:iCs w:val="0"/>
          <w:sz w:val="28"/>
          <w:szCs w:val="28"/>
        </w:rPr>
        <w:t xml:space="preserve"> to another bank account (another object)</w:t>
      </w:r>
      <w:r w:rsidRPr="1FCAE22D" w:rsidR="1FCAE22D">
        <w:rPr>
          <w:b w:val="0"/>
          <w:bCs w:val="0"/>
          <w:i w:val="0"/>
          <w:iCs w:val="0"/>
          <w:sz w:val="28"/>
          <w:szCs w:val="28"/>
        </w:rPr>
        <w:t>, option to withdraw the money from the account and update the account with new balance and option to deposit the money from the account and update the account with new balance.</w:t>
      </w:r>
    </w:p>
    <w:p w:rsidR="66A2E038" w:rsidP="66A2E038" w:rsidRDefault="66A2E038" w14:paraId="24E75BD2" w14:textId="4A1D93BB">
      <w:pPr>
        <w:pStyle w:val="Normal"/>
        <w:jc w:val="left"/>
        <w:rPr>
          <w:b w:val="0"/>
          <w:bCs w:val="0"/>
          <w:i w:val="0"/>
          <w:iCs w:val="0"/>
          <w:sz w:val="28"/>
          <w:szCs w:val="28"/>
        </w:rPr>
      </w:pPr>
    </w:p>
    <w:p w:rsidR="66A2E038" w:rsidP="66A2E038" w:rsidRDefault="66A2E038" w14:paraId="16DC238F" w14:textId="38C4F5F4">
      <w:pPr>
        <w:pStyle w:val="Normal"/>
        <w:jc w:val="left"/>
      </w:pPr>
      <w:r>
        <w:drawing>
          <wp:inline wp14:editId="29396167" wp14:anchorId="4A94F58C">
            <wp:extent cx="4572000" cy="3305175"/>
            <wp:effectExtent l="0" t="0" r="0" b="0"/>
            <wp:docPr id="1570831838" name="" title=""/>
            <wp:cNvGraphicFramePr>
              <a:graphicFrameLocks noChangeAspect="1"/>
            </wp:cNvGraphicFramePr>
            <a:graphic>
              <a:graphicData uri="http://schemas.openxmlformats.org/drawingml/2006/picture">
                <pic:pic>
                  <pic:nvPicPr>
                    <pic:cNvPr id="0" name=""/>
                    <pic:cNvPicPr/>
                  </pic:nvPicPr>
                  <pic:blipFill>
                    <a:blip r:embed="Rac08936acbfc48f0">
                      <a:extLst>
                        <a:ext xmlns:a="http://schemas.openxmlformats.org/drawingml/2006/main" uri="{28A0092B-C50C-407E-A947-70E740481C1C}">
                          <a14:useLocalDpi val="0"/>
                        </a:ext>
                      </a:extLst>
                    </a:blip>
                    <a:stretch>
                      <a:fillRect/>
                    </a:stretch>
                  </pic:blipFill>
                  <pic:spPr>
                    <a:xfrm>
                      <a:off x="0" y="0"/>
                      <a:ext cx="4572000" cy="3305175"/>
                    </a:xfrm>
                    <a:prstGeom prst="rect">
                      <a:avLst/>
                    </a:prstGeom>
                  </pic:spPr>
                </pic:pic>
              </a:graphicData>
            </a:graphic>
          </wp:inline>
        </w:drawing>
      </w:r>
    </w:p>
    <w:p w:rsidR="66A2E038" w:rsidP="66A2E038" w:rsidRDefault="66A2E038" w14:paraId="3DADDC5B" w14:textId="63317EA9">
      <w:pPr>
        <w:pStyle w:val="Normal"/>
        <w:jc w:val="left"/>
      </w:pPr>
    </w:p>
    <w:p w:rsidR="66A2E038" w:rsidP="66A2E038" w:rsidRDefault="66A2E038" w14:paraId="0ADD78A7" w14:textId="46AD7092">
      <w:pPr>
        <w:pStyle w:val="Normal"/>
        <w:jc w:val="left"/>
      </w:pPr>
      <w:r>
        <w:drawing>
          <wp:inline wp14:editId="30573603" wp14:anchorId="1FDABF97">
            <wp:extent cx="4572000" cy="2381250"/>
            <wp:effectExtent l="0" t="0" r="0" b="0"/>
            <wp:docPr id="1437363582" name="" title=""/>
            <wp:cNvGraphicFramePr>
              <a:graphicFrameLocks noChangeAspect="1"/>
            </wp:cNvGraphicFramePr>
            <a:graphic>
              <a:graphicData uri="http://schemas.openxmlformats.org/drawingml/2006/picture">
                <pic:pic>
                  <pic:nvPicPr>
                    <pic:cNvPr id="0" name=""/>
                    <pic:cNvPicPr/>
                  </pic:nvPicPr>
                  <pic:blipFill>
                    <a:blip r:embed="R40b2a3e108314650">
                      <a:extLst>
                        <a:ext xmlns:a="http://schemas.openxmlformats.org/drawingml/2006/main" uri="{28A0092B-C50C-407E-A947-70E740481C1C}">
                          <a14:useLocalDpi val="0"/>
                        </a:ext>
                      </a:extLst>
                    </a:blip>
                    <a:stretch>
                      <a:fillRect/>
                    </a:stretch>
                  </pic:blipFill>
                  <pic:spPr>
                    <a:xfrm>
                      <a:off x="0" y="0"/>
                      <a:ext cx="4572000" cy="2381250"/>
                    </a:xfrm>
                    <a:prstGeom prst="rect">
                      <a:avLst/>
                    </a:prstGeom>
                  </pic:spPr>
                </pic:pic>
              </a:graphicData>
            </a:graphic>
          </wp:inline>
        </w:drawing>
      </w:r>
    </w:p>
    <w:p w:rsidR="66A2E038" w:rsidP="66A2E038" w:rsidRDefault="66A2E038" w14:paraId="4B9C5160" w14:textId="462BF1E8">
      <w:pPr>
        <w:pStyle w:val="Normal"/>
        <w:jc w:val="left"/>
      </w:pPr>
      <w:r>
        <w:drawing>
          <wp:inline wp14:editId="4CC5CFBB" wp14:anchorId="7AA11597">
            <wp:extent cx="4572000" cy="2066925"/>
            <wp:effectExtent l="0" t="0" r="0" b="0"/>
            <wp:docPr id="1981128742" name="" title=""/>
            <wp:cNvGraphicFramePr>
              <a:graphicFrameLocks noChangeAspect="1"/>
            </wp:cNvGraphicFramePr>
            <a:graphic>
              <a:graphicData uri="http://schemas.openxmlformats.org/drawingml/2006/picture">
                <pic:pic>
                  <pic:nvPicPr>
                    <pic:cNvPr id="0" name=""/>
                    <pic:cNvPicPr/>
                  </pic:nvPicPr>
                  <pic:blipFill>
                    <a:blip r:embed="R35f4592189b249d7">
                      <a:extLst>
                        <a:ext xmlns:a="http://schemas.openxmlformats.org/drawingml/2006/main" uri="{28A0092B-C50C-407E-A947-70E740481C1C}">
                          <a14:useLocalDpi val="0"/>
                        </a:ext>
                      </a:extLst>
                    </a:blip>
                    <a:stretch>
                      <a:fillRect/>
                    </a:stretch>
                  </pic:blipFill>
                  <pic:spPr>
                    <a:xfrm>
                      <a:off x="0" y="0"/>
                      <a:ext cx="4572000" cy="2066925"/>
                    </a:xfrm>
                    <a:prstGeom prst="rect">
                      <a:avLst/>
                    </a:prstGeom>
                  </pic:spPr>
                </pic:pic>
              </a:graphicData>
            </a:graphic>
          </wp:inline>
        </w:drawing>
      </w:r>
    </w:p>
    <w:p w:rsidR="66A2E038" w:rsidP="66A2E038" w:rsidRDefault="66A2E038" w14:paraId="4A8BB718" w14:textId="330DEE61">
      <w:pPr>
        <w:pStyle w:val="Normal"/>
        <w:jc w:val="left"/>
      </w:pPr>
      <w:r>
        <w:drawing>
          <wp:inline wp14:editId="3D079A29" wp14:anchorId="20315E41">
            <wp:extent cx="4572000" cy="1876425"/>
            <wp:effectExtent l="0" t="0" r="0" b="0"/>
            <wp:docPr id="1780990894" name="" title=""/>
            <wp:cNvGraphicFramePr>
              <a:graphicFrameLocks noChangeAspect="1"/>
            </wp:cNvGraphicFramePr>
            <a:graphic>
              <a:graphicData uri="http://schemas.openxmlformats.org/drawingml/2006/picture">
                <pic:pic>
                  <pic:nvPicPr>
                    <pic:cNvPr id="0" name=""/>
                    <pic:cNvPicPr/>
                  </pic:nvPicPr>
                  <pic:blipFill>
                    <a:blip r:embed="R57304cc24c214b0b">
                      <a:extLst>
                        <a:ext xmlns:a="http://schemas.openxmlformats.org/drawingml/2006/main" uri="{28A0092B-C50C-407E-A947-70E740481C1C}">
                          <a14:useLocalDpi val="0"/>
                        </a:ext>
                      </a:extLst>
                    </a:blip>
                    <a:stretch>
                      <a:fillRect/>
                    </a:stretch>
                  </pic:blipFill>
                  <pic:spPr>
                    <a:xfrm>
                      <a:off x="0" y="0"/>
                      <a:ext cx="4572000" cy="1876425"/>
                    </a:xfrm>
                    <a:prstGeom prst="rect">
                      <a:avLst/>
                    </a:prstGeom>
                  </pic:spPr>
                </pic:pic>
              </a:graphicData>
            </a:graphic>
          </wp:inline>
        </w:drawing>
      </w:r>
    </w:p>
    <w:p w:rsidR="66A2E038" w:rsidP="66A2E038" w:rsidRDefault="66A2E038" w14:paraId="2531DAA2" w14:textId="775D3FB3">
      <w:pPr>
        <w:pStyle w:val="Normal"/>
        <w:jc w:val="left"/>
      </w:pPr>
    </w:p>
    <w:p w:rsidR="66A2E038" w:rsidP="66A2E038" w:rsidRDefault="66A2E038" w14:paraId="5F62810D" w14:textId="101A11BA">
      <w:pPr>
        <w:pStyle w:val="Normal"/>
        <w:jc w:val="left"/>
        <w:rPr>
          <w:sz w:val="28"/>
          <w:szCs w:val="28"/>
        </w:rPr>
      </w:pPr>
      <w:r w:rsidRPr="66A2E038" w:rsidR="66A2E038">
        <w:rPr>
          <w:b w:val="1"/>
          <w:bCs w:val="1"/>
          <w:i w:val="1"/>
          <w:iCs w:val="1"/>
          <w:sz w:val="28"/>
          <w:szCs w:val="28"/>
        </w:rPr>
        <w:t xml:space="preserve">ATM2 Class: </w:t>
      </w:r>
      <w:r w:rsidRPr="66A2E038" w:rsidR="66A2E038">
        <w:rPr>
          <w:b w:val="0"/>
          <w:bCs w:val="0"/>
          <w:i w:val="0"/>
          <w:iCs w:val="0"/>
          <w:sz w:val="28"/>
          <w:szCs w:val="28"/>
        </w:rPr>
        <w:t xml:space="preserve"> This class is responsible for reading and displaying the information of a user present in the text file, it is also responsible for saving the changes made to the file. There is a possibility of Security Exception being throwed in the ‘Account read’ method which has been handled using the try and catch keywords in the method as depicted below:</w:t>
      </w:r>
    </w:p>
    <w:p w:rsidR="66A2E038" w:rsidP="66A2E038" w:rsidRDefault="66A2E038" w14:paraId="736B9197" w14:textId="0C39CAE7">
      <w:pPr>
        <w:pStyle w:val="Normal"/>
        <w:jc w:val="left"/>
        <w:rPr>
          <w:b w:val="0"/>
          <w:bCs w:val="0"/>
          <w:i w:val="0"/>
          <w:iCs w:val="0"/>
          <w:sz w:val="28"/>
          <w:szCs w:val="28"/>
        </w:rPr>
      </w:pPr>
    </w:p>
    <w:p w:rsidR="66A2E038" w:rsidP="66A2E038" w:rsidRDefault="66A2E038" w14:paraId="397A88A8" w14:textId="11E21C5A">
      <w:pPr>
        <w:pStyle w:val="Normal"/>
        <w:jc w:val="left"/>
      </w:pPr>
      <w:r>
        <w:drawing>
          <wp:inline wp14:editId="2806A973" wp14:anchorId="7FF79176">
            <wp:extent cx="4572000" cy="2419350"/>
            <wp:effectExtent l="0" t="0" r="0" b="0"/>
            <wp:docPr id="533389869" name="" title=""/>
            <wp:cNvGraphicFramePr>
              <a:graphicFrameLocks noChangeAspect="1"/>
            </wp:cNvGraphicFramePr>
            <a:graphic>
              <a:graphicData uri="http://schemas.openxmlformats.org/drawingml/2006/picture">
                <pic:pic>
                  <pic:nvPicPr>
                    <pic:cNvPr id="0" name=""/>
                    <pic:cNvPicPr/>
                  </pic:nvPicPr>
                  <pic:blipFill>
                    <a:blip r:embed="R3023c7d4090f4b6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19350"/>
                    </a:xfrm>
                    <a:prstGeom prst="rect">
                      <a:avLst/>
                    </a:prstGeom>
                  </pic:spPr>
                </pic:pic>
              </a:graphicData>
            </a:graphic>
          </wp:inline>
        </w:drawing>
      </w:r>
    </w:p>
    <w:p w:rsidR="1FCAE22D" w:rsidP="1FCAE22D" w:rsidRDefault="1FCAE22D" w14:paraId="5AED467B" w14:textId="519B2C3C">
      <w:pPr>
        <w:pStyle w:val="Normal"/>
        <w:jc w:val="left"/>
      </w:pPr>
    </w:p>
    <w:p w:rsidR="1FCAE22D" w:rsidP="1FCAE22D" w:rsidRDefault="1FCAE22D" w14:paraId="3637CAB1" w14:textId="12183E21">
      <w:pPr>
        <w:pStyle w:val="Normal"/>
        <w:jc w:val="left"/>
      </w:pPr>
      <w:r>
        <w:drawing>
          <wp:inline wp14:editId="13EECE21" wp14:anchorId="230C9BD7">
            <wp:extent cx="4572000" cy="1409700"/>
            <wp:effectExtent l="0" t="0" r="0" b="0"/>
            <wp:docPr id="283185936" name="" title=""/>
            <wp:cNvGraphicFramePr>
              <a:graphicFrameLocks noChangeAspect="1"/>
            </wp:cNvGraphicFramePr>
            <a:graphic>
              <a:graphicData uri="http://schemas.openxmlformats.org/drawingml/2006/picture">
                <pic:pic>
                  <pic:nvPicPr>
                    <pic:cNvPr id="0" name=""/>
                    <pic:cNvPicPr/>
                  </pic:nvPicPr>
                  <pic:blipFill>
                    <a:blip r:embed="Rd2dea4a8ab594017">
                      <a:extLst>
                        <a:ext xmlns:a="http://schemas.openxmlformats.org/drawingml/2006/main" uri="{28A0092B-C50C-407E-A947-70E740481C1C}">
                          <a14:useLocalDpi val="0"/>
                        </a:ext>
                      </a:extLst>
                    </a:blip>
                    <a:stretch>
                      <a:fillRect/>
                    </a:stretch>
                  </pic:blipFill>
                  <pic:spPr>
                    <a:xfrm>
                      <a:off x="0" y="0"/>
                      <a:ext cx="4572000" cy="1409700"/>
                    </a:xfrm>
                    <a:prstGeom prst="rect">
                      <a:avLst/>
                    </a:prstGeom>
                  </pic:spPr>
                </pic:pic>
              </a:graphicData>
            </a:graphic>
          </wp:inline>
        </w:drawing>
      </w:r>
    </w:p>
    <w:p w:rsidR="1FCAE22D" w:rsidP="1FCAE22D" w:rsidRDefault="1FCAE22D" w14:paraId="3F6FC745" w14:textId="32D29091">
      <w:pPr>
        <w:pStyle w:val="Normal"/>
        <w:jc w:val="left"/>
      </w:pPr>
    </w:p>
    <w:p w:rsidR="1FCAE22D" w:rsidP="1FCAE22D" w:rsidRDefault="1FCAE22D" w14:paraId="3CA7CD40" w14:textId="165FD107">
      <w:pPr>
        <w:pStyle w:val="Normal"/>
        <w:rPr>
          <w:b w:val="1"/>
          <w:bCs w:val="1"/>
          <w:i w:val="1"/>
          <w:iCs w:val="1"/>
          <w:sz w:val="28"/>
          <w:szCs w:val="28"/>
        </w:rPr>
      </w:pPr>
      <w:proofErr w:type="spellStart"/>
      <w:r w:rsidRPr="1FCAE22D" w:rsidR="1FCAE22D">
        <w:rPr>
          <w:b w:val="1"/>
          <w:bCs w:val="1"/>
          <w:i w:val="1"/>
          <w:iCs w:val="1"/>
          <w:sz w:val="28"/>
          <w:szCs w:val="28"/>
        </w:rPr>
        <w:t>WriteFile</w:t>
      </w:r>
      <w:proofErr w:type="spellEnd"/>
      <w:r w:rsidRPr="1FCAE22D" w:rsidR="1FCAE22D">
        <w:rPr>
          <w:b w:val="1"/>
          <w:bCs w:val="1"/>
          <w:i w:val="1"/>
          <w:iCs w:val="1"/>
          <w:sz w:val="28"/>
          <w:szCs w:val="28"/>
        </w:rPr>
        <w:t xml:space="preserve"> Class: </w:t>
      </w:r>
      <w:r w:rsidRPr="1FCAE22D" w:rsidR="1FCAE22D">
        <w:rPr>
          <w:b w:val="0"/>
          <w:bCs w:val="0"/>
          <w:i w:val="0"/>
          <w:iCs w:val="0"/>
          <w:sz w:val="28"/>
          <w:szCs w:val="28"/>
        </w:rPr>
        <w:t>This class is responsible for writing the account details of every person into the text file ‘ATM6.txt’ and closing the file after the write operation.</w:t>
      </w:r>
    </w:p>
    <w:p w:rsidR="1FCAE22D" w:rsidP="1FCAE22D" w:rsidRDefault="1FCAE22D" w14:paraId="043C2070" w14:textId="72502C97">
      <w:pPr>
        <w:pStyle w:val="Normal"/>
        <w:rPr>
          <w:b w:val="0"/>
          <w:bCs w:val="0"/>
          <w:i w:val="0"/>
          <w:iCs w:val="0"/>
          <w:sz w:val="28"/>
          <w:szCs w:val="28"/>
        </w:rPr>
      </w:pPr>
    </w:p>
    <w:p w:rsidR="1FCAE22D" w:rsidP="1FCAE22D" w:rsidRDefault="1FCAE22D" w14:paraId="22C21ED2" w14:textId="45FB9B1F">
      <w:pPr>
        <w:pStyle w:val="Normal"/>
      </w:pPr>
      <w:r>
        <w:drawing>
          <wp:inline wp14:editId="214325DB" wp14:anchorId="79E5EA1E">
            <wp:extent cx="4572000" cy="3533775"/>
            <wp:effectExtent l="0" t="0" r="0" b="0"/>
            <wp:docPr id="1163134162" name="" title=""/>
            <wp:cNvGraphicFramePr>
              <a:graphicFrameLocks noChangeAspect="1"/>
            </wp:cNvGraphicFramePr>
            <a:graphic>
              <a:graphicData uri="http://schemas.openxmlformats.org/drawingml/2006/picture">
                <pic:pic>
                  <pic:nvPicPr>
                    <pic:cNvPr id="0" name=""/>
                    <pic:cNvPicPr/>
                  </pic:nvPicPr>
                  <pic:blipFill>
                    <a:blip r:embed="R988fb12e690b4092">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w:rsidR="1FCAE22D" w:rsidP="1FCAE22D" w:rsidRDefault="1FCAE22D" w14:paraId="1535AFCA" w14:textId="4DA56363">
      <w:pPr>
        <w:pStyle w:val="Normal"/>
      </w:pPr>
      <w:r>
        <w:drawing>
          <wp:inline wp14:editId="575B8F9D" wp14:anchorId="494E4436">
            <wp:extent cx="4572000" cy="3438525"/>
            <wp:effectExtent l="0" t="0" r="0" b="0"/>
            <wp:docPr id="1471839906" name="" title=""/>
            <wp:cNvGraphicFramePr>
              <a:graphicFrameLocks noChangeAspect="1"/>
            </wp:cNvGraphicFramePr>
            <a:graphic>
              <a:graphicData uri="http://schemas.openxmlformats.org/drawingml/2006/picture">
                <pic:pic>
                  <pic:nvPicPr>
                    <pic:cNvPr id="0" name=""/>
                    <pic:cNvPicPr/>
                  </pic:nvPicPr>
                  <pic:blipFill>
                    <a:blip r:embed="Rd70afe7708fd4268">
                      <a:extLst>
                        <a:ext xmlns:a="http://schemas.openxmlformats.org/drawingml/2006/main" uri="{28A0092B-C50C-407E-A947-70E740481C1C}">
                          <a14:useLocalDpi val="0"/>
                        </a:ext>
                      </a:extLst>
                    </a:blip>
                    <a:stretch>
                      <a:fillRect/>
                    </a:stretch>
                  </pic:blipFill>
                  <pic:spPr>
                    <a:xfrm>
                      <a:off x="0" y="0"/>
                      <a:ext cx="4572000" cy="3438525"/>
                    </a:xfrm>
                    <a:prstGeom prst="rect">
                      <a:avLst/>
                    </a:prstGeom>
                  </pic:spPr>
                </pic:pic>
              </a:graphicData>
            </a:graphic>
          </wp:inline>
        </w:drawing>
      </w:r>
    </w:p>
    <w:p w:rsidR="1FCAE22D" w:rsidP="1FCAE22D" w:rsidRDefault="1FCAE22D" w14:paraId="23E38AF7" w14:textId="56D5287F">
      <w:pPr>
        <w:pStyle w:val="Normal"/>
      </w:pPr>
      <w:proofErr w:type="spellStart"/>
      <w:r w:rsidRPr="1FCAE22D" w:rsidR="1FCAE22D">
        <w:rPr>
          <w:b w:val="1"/>
          <w:bCs w:val="1"/>
          <w:i w:val="1"/>
          <w:iCs w:val="1"/>
          <w:sz w:val="28"/>
          <w:szCs w:val="28"/>
        </w:rPr>
        <w:t>ATMTest</w:t>
      </w:r>
      <w:proofErr w:type="spellEnd"/>
      <w:r w:rsidRPr="1FCAE22D" w:rsidR="1FCAE22D">
        <w:rPr>
          <w:b w:val="1"/>
          <w:bCs w:val="1"/>
          <w:i w:val="1"/>
          <w:iCs w:val="1"/>
          <w:sz w:val="28"/>
          <w:szCs w:val="28"/>
        </w:rPr>
        <w:t xml:space="preserve"> Class: </w:t>
      </w:r>
      <w:r w:rsidRPr="1FCAE22D" w:rsidR="1FCAE22D">
        <w:rPr>
          <w:b w:val="0"/>
          <w:bCs w:val="0"/>
          <w:i w:val="0"/>
          <w:iCs w:val="0"/>
          <w:sz w:val="28"/>
          <w:szCs w:val="28"/>
        </w:rPr>
        <w:t>This is class where all the methods are being called and tested. This is the final representation of the software system and displays the functionality of the software. Moreover, there is an exception which arises known as ‘</w:t>
      </w:r>
      <w:proofErr w:type="spellStart"/>
      <w:r w:rsidRPr="1FCAE22D" w:rsidR="1FCAE22D">
        <w:rPr>
          <w:b w:val="0"/>
          <w:bCs w:val="0"/>
          <w:i w:val="0"/>
          <w:iCs w:val="0"/>
          <w:sz w:val="28"/>
          <w:szCs w:val="28"/>
        </w:rPr>
        <w:t>InputMismatchException</w:t>
      </w:r>
      <w:proofErr w:type="spellEnd"/>
      <w:r w:rsidRPr="1FCAE22D" w:rsidR="1FCAE22D">
        <w:rPr>
          <w:b w:val="0"/>
          <w:bCs w:val="0"/>
          <w:i w:val="0"/>
          <w:iCs w:val="0"/>
          <w:sz w:val="28"/>
          <w:szCs w:val="28"/>
        </w:rPr>
        <w:t>’ this exception occurs whenever the user tries to input a datatype which differs from the original datatype of the variable. This exception has been handled using ‘try and catch’.</w:t>
      </w:r>
    </w:p>
    <w:p w:rsidR="1FCAE22D" w:rsidP="1FCAE22D" w:rsidRDefault="1FCAE22D" w14:paraId="5CF280B0" w14:textId="1A8C572E">
      <w:pPr>
        <w:pStyle w:val="Normal"/>
        <w:rPr>
          <w:b w:val="0"/>
          <w:bCs w:val="0"/>
          <w:i w:val="0"/>
          <w:iCs w:val="0"/>
          <w:sz w:val="28"/>
          <w:szCs w:val="28"/>
        </w:rPr>
      </w:pPr>
    </w:p>
    <w:p w:rsidR="1FCAE22D" w:rsidP="1FCAE22D" w:rsidRDefault="1FCAE22D" w14:paraId="2AB1D35B" w14:textId="5FAFD64A">
      <w:pPr>
        <w:pStyle w:val="Normal"/>
      </w:pPr>
      <w:r>
        <w:drawing>
          <wp:inline wp14:editId="149F7D7F" wp14:anchorId="4C21E667">
            <wp:extent cx="4572000" cy="3752850"/>
            <wp:effectExtent l="0" t="0" r="0" b="0"/>
            <wp:docPr id="748714858" name="" title=""/>
            <wp:cNvGraphicFramePr>
              <a:graphicFrameLocks noChangeAspect="1"/>
            </wp:cNvGraphicFramePr>
            <a:graphic>
              <a:graphicData uri="http://schemas.openxmlformats.org/drawingml/2006/picture">
                <pic:pic>
                  <pic:nvPicPr>
                    <pic:cNvPr id="0" name=""/>
                    <pic:cNvPicPr/>
                  </pic:nvPicPr>
                  <pic:blipFill>
                    <a:blip r:embed="R4d10d043a5e54ddd">
                      <a:extLst>
                        <a:ext xmlns:a="http://schemas.openxmlformats.org/drawingml/2006/main" uri="{28A0092B-C50C-407E-A947-70E740481C1C}">
                          <a14:useLocalDpi val="0"/>
                        </a:ext>
                      </a:extLst>
                    </a:blip>
                    <a:stretch>
                      <a:fillRect/>
                    </a:stretch>
                  </pic:blipFill>
                  <pic:spPr>
                    <a:xfrm>
                      <a:off x="0" y="0"/>
                      <a:ext cx="4572000" cy="3752850"/>
                    </a:xfrm>
                    <a:prstGeom prst="rect">
                      <a:avLst/>
                    </a:prstGeom>
                  </pic:spPr>
                </pic:pic>
              </a:graphicData>
            </a:graphic>
          </wp:inline>
        </w:drawing>
      </w:r>
    </w:p>
    <w:p w:rsidR="1FCAE22D" w:rsidP="1FCAE22D" w:rsidRDefault="1FCAE22D" w14:paraId="519CD9B5" w14:textId="4EA1189E">
      <w:pPr>
        <w:pStyle w:val="Normal"/>
      </w:pPr>
      <w:r>
        <w:drawing>
          <wp:inline wp14:editId="561818A6" wp14:anchorId="6948F6EA">
            <wp:extent cx="3800475" cy="4562475"/>
            <wp:effectExtent l="0" t="0" r="0" b="0"/>
            <wp:docPr id="668234167" name="" title=""/>
            <wp:cNvGraphicFramePr>
              <a:graphicFrameLocks noChangeAspect="1"/>
            </wp:cNvGraphicFramePr>
            <a:graphic>
              <a:graphicData uri="http://schemas.openxmlformats.org/drawingml/2006/picture">
                <pic:pic>
                  <pic:nvPicPr>
                    <pic:cNvPr id="0" name=""/>
                    <pic:cNvPicPr/>
                  </pic:nvPicPr>
                  <pic:blipFill>
                    <a:blip r:embed="R84ee4f3944d04e16">
                      <a:extLst>
                        <a:ext xmlns:a="http://schemas.openxmlformats.org/drawingml/2006/main" uri="{28A0092B-C50C-407E-A947-70E740481C1C}">
                          <a14:useLocalDpi val="0"/>
                        </a:ext>
                      </a:extLst>
                    </a:blip>
                    <a:stretch>
                      <a:fillRect/>
                    </a:stretch>
                  </pic:blipFill>
                  <pic:spPr>
                    <a:xfrm>
                      <a:off x="0" y="0"/>
                      <a:ext cx="3800475" cy="4562475"/>
                    </a:xfrm>
                    <a:prstGeom prst="rect">
                      <a:avLst/>
                    </a:prstGeom>
                  </pic:spPr>
                </pic:pic>
              </a:graphicData>
            </a:graphic>
          </wp:inline>
        </w:drawing>
      </w:r>
    </w:p>
    <w:p w:rsidR="1FCAE22D" w:rsidP="1FCAE22D" w:rsidRDefault="1FCAE22D" w14:paraId="54A6882C" w14:textId="27489FBA">
      <w:pPr>
        <w:pStyle w:val="Normal"/>
      </w:pPr>
    </w:p>
    <w:p w:rsidR="1FCAE22D" w:rsidP="1FCAE22D" w:rsidRDefault="1FCAE22D" w14:paraId="4297EFB4" w14:textId="7487A862">
      <w:pPr>
        <w:pStyle w:val="Normal"/>
      </w:pPr>
    </w:p>
    <w:p w:rsidR="1FCAE22D" w:rsidP="1FCAE22D" w:rsidRDefault="1FCAE22D" w14:paraId="0F6393F2" w14:textId="50E7730E">
      <w:pPr>
        <w:pStyle w:val="Normal"/>
      </w:pPr>
    </w:p>
    <w:p w:rsidR="1FCAE22D" w:rsidP="1FCAE22D" w:rsidRDefault="1FCAE22D" w14:paraId="679F5A55" w14:textId="09D92E7C">
      <w:pPr>
        <w:pStyle w:val="Normal"/>
      </w:pPr>
    </w:p>
    <w:p w:rsidR="1FCAE22D" w:rsidP="1FCAE22D" w:rsidRDefault="1FCAE22D" w14:paraId="3AEBE11E" w14:textId="7080ED3E">
      <w:pPr>
        <w:pStyle w:val="Normal"/>
      </w:pPr>
    </w:p>
    <w:p w:rsidR="1FCAE22D" w:rsidP="1FCAE22D" w:rsidRDefault="1FCAE22D" w14:paraId="131360C5" w14:textId="5DD38F31">
      <w:pPr>
        <w:pStyle w:val="Normal"/>
      </w:pPr>
    </w:p>
    <w:p w:rsidR="1FCAE22D" w:rsidP="1FCAE22D" w:rsidRDefault="1FCAE22D" w14:paraId="0B02BD29" w14:textId="5B8E0601">
      <w:pPr>
        <w:pStyle w:val="Normal"/>
      </w:pPr>
    </w:p>
    <w:p w:rsidR="1FCAE22D" w:rsidP="1FCAE22D" w:rsidRDefault="1FCAE22D" w14:paraId="7C474844" w14:textId="22D2F4D7">
      <w:pPr>
        <w:pStyle w:val="Normal"/>
        <w:rPr>
          <w:b w:val="0"/>
          <w:bCs w:val="0"/>
          <w:i w:val="0"/>
          <w:iCs w:val="0"/>
          <w:sz w:val="28"/>
          <w:szCs w:val="28"/>
        </w:rPr>
      </w:pPr>
    </w:p>
    <w:p w:rsidR="1FCAE22D" w:rsidP="1FCAE22D" w:rsidRDefault="1FCAE22D" w14:paraId="5F63A5A6" w14:textId="6528DD7B">
      <w:pPr>
        <w:pStyle w:val="Normal"/>
        <w:rPr>
          <w:b w:val="0"/>
          <w:bCs w:val="0"/>
          <w:i w:val="0"/>
          <w:iCs w:val="0"/>
          <w:sz w:val="28"/>
          <w:szCs w:val="28"/>
        </w:rPr>
      </w:pPr>
    </w:p>
    <w:p w:rsidR="1FCAE22D" w:rsidP="1FCAE22D" w:rsidRDefault="1FCAE22D" w14:paraId="46E98AC9" w14:textId="52096715">
      <w:pPr>
        <w:pStyle w:val="Normal"/>
        <w:rPr>
          <w:b w:val="0"/>
          <w:bCs w:val="0"/>
          <w:i w:val="0"/>
          <w:iCs w:val="0"/>
          <w:sz w:val="28"/>
          <w:szCs w:val="28"/>
        </w:rPr>
      </w:pPr>
    </w:p>
    <w:p w:rsidR="1FCAE22D" w:rsidP="1FCAE22D" w:rsidRDefault="1FCAE22D" w14:paraId="65752D64" w14:textId="2ABD0A99">
      <w:pPr>
        <w:pStyle w:val="Normal"/>
        <w:rPr>
          <w:b w:val="0"/>
          <w:bCs w:val="0"/>
          <w:i w:val="0"/>
          <w:iCs w:val="0"/>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12D9D80"/>
  <w15:docId w15:val="{1c2ceb21-1531-48b5-a5ec-ed3f6393b31c}"/>
  <w:rsids>
    <w:rsidRoot w:val="512D9D80"/>
    <w:rsid w:val="1FCAE22D"/>
    <w:rsid w:val="512D9D80"/>
    <w:rsid w:val="66A2E03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81f2720df1334e81" /><Relationship Type="http://schemas.openxmlformats.org/officeDocument/2006/relationships/image" Target="/media/image2.png" Id="Rd98e654c1bea48c0" /><Relationship Type="http://schemas.openxmlformats.org/officeDocument/2006/relationships/image" Target="/media/image3.png" Id="Rac08936acbfc48f0" /><Relationship Type="http://schemas.openxmlformats.org/officeDocument/2006/relationships/image" Target="/media/image4.png" Id="R40b2a3e108314650" /><Relationship Type="http://schemas.openxmlformats.org/officeDocument/2006/relationships/image" Target="/media/image5.png" Id="R35f4592189b249d7" /><Relationship Type="http://schemas.openxmlformats.org/officeDocument/2006/relationships/image" Target="/media/image6.png" Id="R57304cc24c214b0b" /><Relationship Type="http://schemas.openxmlformats.org/officeDocument/2006/relationships/image" Target="/media/image8.png" Id="R3023c7d4090f4b6a" /><Relationship Type="http://schemas.openxmlformats.org/officeDocument/2006/relationships/image" Target="/media/image9.png" Id="Rd2dea4a8ab594017" /><Relationship Type="http://schemas.openxmlformats.org/officeDocument/2006/relationships/image" Target="/media/imagea.png" Id="R988fb12e690b4092" /><Relationship Type="http://schemas.openxmlformats.org/officeDocument/2006/relationships/image" Target="/media/imageb.png" Id="Rd70afe7708fd4268" /><Relationship Type="http://schemas.openxmlformats.org/officeDocument/2006/relationships/image" Target="/media/imagec.png" Id="R4d10d043a5e54ddd" /><Relationship Type="http://schemas.openxmlformats.org/officeDocument/2006/relationships/image" Target="/media/imaged.png" Id="R84ee4f3944d04e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2019-12-08T21:56:07.4861494Z</dcterms:created>
  <dcterms:modified xsi:type="dcterms:W3CDTF">2019-12-08T23:18:56.0020873Z</dcterms:modified>
  <dc:creator>Manu Anmol Singh</dc:creator>
  <lastModifiedBy>Manu Anmol Singh</lastModifiedBy>
</coreProperties>
</file>