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2C" w:rsidRPr="000B4185" w:rsidRDefault="004C4CDD" w:rsidP="009A5336">
      <w:pPr>
        <w:ind w:right="576"/>
        <w:rPr>
          <w:rFonts w:asciiTheme="minorHAnsi" w:hAnsiTheme="minorHAnsi" w:cstheme="minorHAnsi"/>
          <w:sz w:val="36"/>
          <w:szCs w:val="36"/>
        </w:rPr>
      </w:pPr>
      <w:r w:rsidRPr="00F22DA1">
        <w:rPr>
          <w:rFonts w:asciiTheme="minorHAnsi" w:hAnsiTheme="minorHAnsi" w:cstheme="minorHAnsi"/>
          <w:b/>
          <w:bCs/>
          <w:sz w:val="48"/>
          <w:szCs w:val="48"/>
          <w:lang w:val="de-DE"/>
        </w:rPr>
        <w:t>N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>IKHIL</w:t>
      </w:r>
      <w:r w:rsid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 xml:space="preserve">  </w:t>
      </w:r>
      <w:r w:rsidR="00E34E2C" w:rsidRPr="00F22DA1">
        <w:rPr>
          <w:rFonts w:asciiTheme="minorHAnsi" w:hAnsiTheme="minorHAnsi" w:cstheme="minorHAnsi"/>
          <w:b/>
          <w:bCs/>
          <w:sz w:val="48"/>
          <w:szCs w:val="48"/>
          <w:lang w:val="de-DE"/>
        </w:rPr>
        <w:t>A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>G</w:t>
      </w:r>
      <w:r w:rsidR="00E34E2C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GARWA</w:t>
      </w:r>
      <w:r w:rsidR="009A5336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L</w:t>
      </w:r>
    </w:p>
    <w:p w:rsidR="009D6784" w:rsidRPr="000B4185" w:rsidRDefault="001F3679" w:rsidP="00C07A9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Junior</w:t>
      </w:r>
      <w:r w:rsidR="00F667BD">
        <w:rPr>
          <w:rFonts w:asciiTheme="minorHAnsi" w:hAnsiTheme="minorHAnsi" w:cstheme="minorHAnsi"/>
          <w:sz w:val="20"/>
          <w:szCs w:val="20"/>
        </w:rPr>
        <w:t xml:space="preserve"> Undergraduate</w:t>
      </w:r>
      <w:r w:rsidR="004C4CDD">
        <w:rPr>
          <w:rFonts w:asciiTheme="minorHAnsi" w:hAnsiTheme="minorHAnsi" w:cstheme="minorHAnsi"/>
          <w:sz w:val="20"/>
          <w:szCs w:val="20"/>
        </w:rPr>
        <w:tab/>
        <w:t xml:space="preserve">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</w:t>
      </w:r>
      <w:r w:rsidR="001528EF">
        <w:rPr>
          <w:rFonts w:asciiTheme="minorHAnsi" w:hAnsiTheme="minorHAnsi" w:cstheme="minorHAnsi"/>
          <w:sz w:val="20"/>
          <w:szCs w:val="20"/>
        </w:rPr>
        <w:t xml:space="preserve">                  248</w:t>
      </w:r>
      <w:r w:rsidR="004C4CDD">
        <w:rPr>
          <w:rFonts w:asciiTheme="minorHAnsi" w:hAnsiTheme="minorHAnsi" w:cstheme="minorHAnsi"/>
          <w:sz w:val="20"/>
          <w:szCs w:val="20"/>
        </w:rPr>
        <w:t>, Hall 2</w:t>
      </w:r>
    </w:p>
    <w:p w:rsidR="00046991" w:rsidRPr="000B4185" w:rsidRDefault="00BA386B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Dept. of Computer Science and Engineering</w:t>
      </w:r>
      <w:r w:rsidR="00EF4D1F" w:rsidRPr="000B418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</w:t>
      </w:r>
      <w:r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A24B38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9A5336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IIT Kanpur-208016</w:t>
      </w:r>
    </w:p>
    <w:p w:rsidR="00990AFD" w:rsidRPr="000B4185" w:rsidRDefault="0044441E" w:rsidP="00990AFD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Indian Institute of Technology, Kanpur</w:t>
      </w:r>
      <w:r w:rsidR="005777C7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, India</w:t>
      </w:r>
      <w:r w:rsidR="00990AF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                                                   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4C4CDD">
        <w:rPr>
          <w:rFonts w:asciiTheme="minorHAnsi" w:hAnsiTheme="minorHAnsi" w:cstheme="minorHAnsi"/>
          <w:sz w:val="20"/>
          <w:szCs w:val="20"/>
        </w:rPr>
        <w:t>Phone: + (91) 7607481193</w:t>
      </w:r>
    </w:p>
    <w:p w:rsidR="000B4185" w:rsidRPr="000B4185" w:rsidRDefault="00E34E2C" w:rsidP="000B4185">
      <w:pPr>
        <w:spacing w:after="80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E-m</w:t>
      </w:r>
      <w:r w:rsidRPr="000B4185">
        <w:rPr>
          <w:rFonts w:asciiTheme="minorHAnsi" w:hAnsiTheme="minorHAnsi" w:cstheme="minorHAnsi"/>
          <w:sz w:val="20"/>
          <w:szCs w:val="20"/>
          <w:lang w:val="de-DE"/>
        </w:rPr>
        <w:t xml:space="preserve">ail: </w:t>
      </w:r>
      <w:hyperlink r:id="rId8" w:history="1">
        <w:r w:rsidR="004C4CDD" w:rsidRPr="00553C60">
          <w:rPr>
            <w:rStyle w:val="Hyperlink"/>
            <w:rFonts w:asciiTheme="minorHAnsi" w:hAnsiTheme="minorHAnsi" w:cstheme="minorHAnsi"/>
            <w:sz w:val="20"/>
            <w:szCs w:val="20"/>
            <w:lang w:val="de-DE"/>
          </w:rPr>
          <w:t>nikhil[AT]iitk.ac.in</w:t>
        </w:r>
      </w:hyperlink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, </w:t>
      </w:r>
      <w:hyperlink r:id="rId9" w:history="1">
        <w:r w:rsidR="004C4CDD" w:rsidRPr="00553C60">
          <w:rPr>
            <w:rStyle w:val="Hyperlink"/>
            <w:rFonts w:asciiTheme="minorHAnsi" w:eastAsiaTheme="minorEastAsia" w:hAnsiTheme="minorHAnsi" w:cstheme="minorHAnsi"/>
            <w:sz w:val="20"/>
            <w:szCs w:val="20"/>
            <w:lang w:val="de-DE"/>
          </w:rPr>
          <w:t>nikhil23393[AT]gmail.com</w:t>
        </w:r>
      </w:hyperlink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</w:t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</w:t>
      </w:r>
      <w:r w:rsidR="00031683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</w:p>
    <w:p w:rsidR="00E34E2C" w:rsidRDefault="00E34E2C" w:rsidP="009A5336">
      <w:pPr>
        <w:jc w:val="both"/>
        <w:rPr>
          <w:rFonts w:asciiTheme="minorHAnsi" w:hAnsiTheme="minorHAnsi" w:cstheme="minorHAnsi"/>
          <w:sz w:val="2"/>
          <w:szCs w:val="2"/>
          <w:lang w:val="de-D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530"/>
      </w:tblGrid>
      <w:tr w:rsidR="000B1D1A" w:rsidRPr="007133CD" w:rsidTr="000B1D1A">
        <w:trPr>
          <w:trHeight w:hRule="exact" w:val="259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0B1D1A" w:rsidRPr="009E49FE" w:rsidRDefault="000B1D1A" w:rsidP="001C49F9">
            <w:pPr>
              <w:ind w:right="-65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9E49F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EDUCATION</w:t>
            </w:r>
          </w:p>
        </w:tc>
      </w:tr>
    </w:tbl>
    <w:p w:rsidR="00213B32" w:rsidRPr="00924650" w:rsidRDefault="00924650" w:rsidP="009A5336">
      <w:pPr>
        <w:overflowPunct/>
        <w:autoSpaceDE w:val="0"/>
        <w:autoSpaceDN w:val="0"/>
        <w:rPr>
          <w:rFonts w:asciiTheme="minorHAnsi" w:hAnsiTheme="minorHAnsi" w:cstheme="minorHAnsi"/>
          <w:color w:val="FF0000"/>
          <w:spacing w:val="-6"/>
          <w:sz w:val="8"/>
          <w:szCs w:val="8"/>
          <w:lang w:val="en-IN"/>
        </w:rPr>
      </w:pPr>
      <w:r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  <w:t xml:space="preserve">            </w:t>
      </w:r>
    </w:p>
    <w:tbl>
      <w:tblPr>
        <w:tblW w:w="1053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850"/>
        <w:gridCol w:w="4010"/>
        <w:gridCol w:w="3600"/>
        <w:gridCol w:w="2070"/>
      </w:tblGrid>
      <w:tr w:rsidR="00213B32" w:rsidRPr="007133CD" w:rsidTr="00213B32">
        <w:trPr>
          <w:trHeight w:val="221"/>
        </w:trPr>
        <w:tc>
          <w:tcPr>
            <w:tcW w:w="85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Year</w:t>
            </w:r>
          </w:p>
        </w:tc>
        <w:tc>
          <w:tcPr>
            <w:tcW w:w="401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Degree</w:t>
            </w:r>
          </w:p>
        </w:tc>
        <w:tc>
          <w:tcPr>
            <w:tcW w:w="360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Institution</w:t>
            </w:r>
          </w:p>
        </w:tc>
        <w:tc>
          <w:tcPr>
            <w:tcW w:w="207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Performance</w:t>
            </w:r>
          </w:p>
        </w:tc>
      </w:tr>
      <w:tr w:rsidR="00213B32" w:rsidRPr="007133CD" w:rsidTr="00213B32">
        <w:trPr>
          <w:trHeight w:val="229"/>
        </w:trPr>
        <w:tc>
          <w:tcPr>
            <w:tcW w:w="850" w:type="dxa"/>
            <w:vAlign w:val="center"/>
          </w:tcPr>
          <w:p w:rsidR="00213B32" w:rsidRPr="00B428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2014</w:t>
            </w:r>
          </w:p>
        </w:tc>
        <w:tc>
          <w:tcPr>
            <w:tcW w:w="4010" w:type="dxa"/>
            <w:vAlign w:val="center"/>
          </w:tcPr>
          <w:p w:rsidR="00213B32" w:rsidRPr="00B428CD" w:rsidRDefault="00213B32" w:rsidP="00213B32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 w:rsidRPr="00D433E5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B.Tech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, </w:t>
            </w:r>
            <w:r w:rsidRPr="00D433E5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Computer Science and Engineering</w:t>
            </w:r>
          </w:p>
        </w:tc>
        <w:tc>
          <w:tcPr>
            <w:tcW w:w="360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IIT Kanpur</w:t>
            </w:r>
          </w:p>
        </w:tc>
        <w:tc>
          <w:tcPr>
            <w:tcW w:w="2070" w:type="dxa"/>
            <w:vAlign w:val="center"/>
          </w:tcPr>
          <w:p w:rsidR="00213B32" w:rsidRPr="00B428CD" w:rsidRDefault="006E1F0A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de-DE"/>
              </w:rPr>
              <w:t>8.5</w:t>
            </w:r>
            <w:r w:rsidR="00213B32" w:rsidRPr="009C2F94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de-DE"/>
              </w:rPr>
              <w:t>/10.0</w:t>
            </w:r>
            <w:r w:rsidR="00924650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de-DE"/>
              </w:rPr>
              <w:t>*</w:t>
            </w:r>
          </w:p>
        </w:tc>
      </w:tr>
      <w:tr w:rsidR="00213B32" w:rsidRPr="007133CD" w:rsidTr="00213B32">
        <w:trPr>
          <w:trHeight w:val="149"/>
        </w:trPr>
        <w:tc>
          <w:tcPr>
            <w:tcW w:w="850" w:type="dxa"/>
            <w:vAlign w:val="center"/>
          </w:tcPr>
          <w:p w:rsidR="00213B32" w:rsidRPr="000633CB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2010</w:t>
            </w:r>
          </w:p>
        </w:tc>
        <w:tc>
          <w:tcPr>
            <w:tcW w:w="401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12 : CBSE Board</w:t>
            </w:r>
          </w:p>
        </w:tc>
        <w:tc>
          <w:tcPr>
            <w:tcW w:w="360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Apeejay School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Sheikh Sarai, 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New Delhi</w:t>
            </w:r>
          </w:p>
        </w:tc>
        <w:tc>
          <w:tcPr>
            <w:tcW w:w="207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92.2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</w:p>
        </w:tc>
      </w:tr>
      <w:tr w:rsidR="00213B32" w:rsidRPr="007133CD" w:rsidTr="00213B32">
        <w:trPr>
          <w:trHeight w:val="140"/>
        </w:trPr>
        <w:tc>
          <w:tcPr>
            <w:tcW w:w="850" w:type="dxa"/>
            <w:vAlign w:val="center"/>
          </w:tcPr>
          <w:p w:rsidR="00213B32" w:rsidRPr="000633CB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2008</w:t>
            </w:r>
          </w:p>
        </w:tc>
        <w:tc>
          <w:tcPr>
            <w:tcW w:w="401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lass 10 : ICSE Board</w:t>
            </w:r>
          </w:p>
        </w:tc>
        <w:tc>
          <w:tcPr>
            <w:tcW w:w="360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Christu Jyoti Convent School,B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aghpat</w:t>
            </w:r>
          </w:p>
        </w:tc>
        <w:tc>
          <w:tcPr>
            <w:tcW w:w="2070" w:type="dxa"/>
            <w:vAlign w:val="center"/>
          </w:tcPr>
          <w:p w:rsidR="00213B32" w:rsidRPr="007133CD" w:rsidRDefault="00213B32" w:rsidP="001C49F9">
            <w:pPr>
              <w:ind w:right="-65"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93.3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</w:p>
        </w:tc>
      </w:tr>
    </w:tbl>
    <w:p w:rsidR="00213B32" w:rsidRDefault="00213B32" w:rsidP="009A5336">
      <w:pPr>
        <w:overflowPunct/>
        <w:autoSpaceDE w:val="0"/>
        <w:autoSpaceDN w:val="0"/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</w:pPr>
    </w:p>
    <w:p w:rsidR="00924650" w:rsidRDefault="009A1082" w:rsidP="000B1D1A">
      <w:pPr>
        <w:pStyle w:val="ListParagraph"/>
        <w:tabs>
          <w:tab w:val="left" w:pos="900"/>
        </w:tabs>
        <w:ind w:left="0" w:right="576"/>
        <w:jc w:val="both"/>
        <w:rPr>
          <w:rFonts w:asciiTheme="minorHAnsi" w:hAnsiTheme="minorHAnsi" w:cstheme="minorHAnsi"/>
          <w:sz w:val="12"/>
          <w:szCs w:val="12"/>
          <w:lang w:val="en-IN"/>
        </w:rPr>
      </w:pPr>
      <w:r w:rsidRPr="00924650">
        <w:rPr>
          <w:rFonts w:asciiTheme="minorHAnsi" w:hAnsiTheme="minorHAnsi" w:cstheme="minorHAnsi"/>
          <w:sz w:val="12"/>
          <w:szCs w:val="12"/>
          <w:lang w:val="en-IN"/>
        </w:rPr>
        <w:t xml:space="preserve">*after completion of </w:t>
      </w:r>
      <w:r w:rsidR="006E1F0A">
        <w:rPr>
          <w:rFonts w:asciiTheme="minorHAnsi" w:hAnsiTheme="minorHAnsi" w:cstheme="minorHAnsi"/>
          <w:sz w:val="12"/>
          <w:szCs w:val="12"/>
          <w:lang w:val="en-IN"/>
        </w:rPr>
        <w:t>6</w:t>
      </w:r>
      <w:r w:rsidR="001F3679" w:rsidRPr="00924650">
        <w:rPr>
          <w:rFonts w:asciiTheme="minorHAnsi" w:hAnsiTheme="minorHAnsi" w:cstheme="minorHAnsi"/>
          <w:sz w:val="12"/>
          <w:szCs w:val="12"/>
          <w:lang w:val="en-IN"/>
        </w:rPr>
        <w:t xml:space="preserve"> </w:t>
      </w:r>
      <w:r w:rsidR="00EE1A52" w:rsidRPr="00924650">
        <w:rPr>
          <w:rFonts w:asciiTheme="minorHAnsi" w:hAnsiTheme="minorHAnsi" w:cstheme="minorHAnsi"/>
          <w:sz w:val="12"/>
          <w:szCs w:val="12"/>
          <w:lang w:val="en-IN"/>
        </w:rPr>
        <w:t>semesters</w:t>
      </w:r>
    </w:p>
    <w:p w:rsidR="00924650" w:rsidRPr="00924650" w:rsidRDefault="00924650" w:rsidP="000B1D1A">
      <w:pPr>
        <w:pStyle w:val="ListParagraph"/>
        <w:tabs>
          <w:tab w:val="left" w:pos="900"/>
        </w:tabs>
        <w:ind w:left="0" w:right="576"/>
        <w:jc w:val="both"/>
        <w:rPr>
          <w:rFonts w:asciiTheme="minorHAnsi" w:hAnsiTheme="minorHAnsi" w:cstheme="minorHAnsi"/>
          <w:sz w:val="2"/>
          <w:szCs w:val="2"/>
          <w:lang w:val="en-I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530"/>
      </w:tblGrid>
      <w:tr w:rsidR="000B1D1A" w:rsidRPr="007133CD" w:rsidTr="000B1D1A">
        <w:trPr>
          <w:trHeight w:hRule="exact" w:val="259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0B1D1A" w:rsidRPr="00CF4E36" w:rsidRDefault="000B1D1A" w:rsidP="001C49F9">
            <w:pPr>
              <w:ind w:right="-65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CF4E36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SCHOLASTIC ACHIEVEMENTS</w:t>
            </w:r>
          </w:p>
        </w:tc>
      </w:tr>
    </w:tbl>
    <w:p w:rsidR="000B1D1A" w:rsidRPr="00924650" w:rsidRDefault="000B1D1A" w:rsidP="000B1D1A">
      <w:pPr>
        <w:pStyle w:val="ListParagraph"/>
        <w:ind w:left="0"/>
        <w:jc w:val="both"/>
        <w:rPr>
          <w:rFonts w:asciiTheme="minorHAnsi" w:hAnsiTheme="minorHAnsi" w:cstheme="minorHAnsi"/>
          <w:spacing w:val="-6"/>
          <w:sz w:val="4"/>
          <w:szCs w:val="4"/>
          <w:lang w:val="en-IN"/>
        </w:rPr>
      </w:pPr>
    </w:p>
    <w:tbl>
      <w:tblPr>
        <w:tblStyle w:val="TableGrid"/>
        <w:tblW w:w="10530" w:type="dxa"/>
        <w:tblInd w:w="10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9270"/>
      </w:tblGrid>
      <w:tr w:rsidR="00213B32" w:rsidRPr="00CC6C1A" w:rsidTr="00411A31">
        <w:trPr>
          <w:trHeight w:val="1682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213B32" w:rsidRPr="009A1A1E" w:rsidRDefault="00213B32" w:rsidP="00213B32">
            <w:pPr>
              <w:ind w:right="-65"/>
              <w:jc w:val="center"/>
              <w:textAlignment w:val="baseline"/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</w:pPr>
            <w:r w:rsidRPr="009A1A1E"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Awards</w:t>
            </w:r>
          </w:p>
        </w:tc>
        <w:tc>
          <w:tcPr>
            <w:tcW w:w="9270" w:type="dxa"/>
          </w:tcPr>
          <w:p w:rsidR="00213B32" w:rsidRPr="000B1D1A" w:rsidRDefault="00213B32" w:rsidP="000A421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0B1D1A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Awarded </w:t>
            </w:r>
            <w:r w:rsidRPr="000B1D1A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 xml:space="preserve">Academic Excellence </w:t>
            </w:r>
            <w:r w:rsidR="000B1D1A" w:rsidRPr="000B1D1A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>Award</w:t>
            </w:r>
            <w:r w:rsidR="000B1D1A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</w:t>
            </w:r>
            <w:r w:rsidRPr="000B1D1A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>for academic year 2010-11, awarded to top few students in the department</w:t>
            </w:r>
          </w:p>
          <w:p w:rsidR="000B1D1A" w:rsidRPr="000B1D1A" w:rsidRDefault="000B1D1A" w:rsidP="000B1D1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Awarded Certificate of merit for being placed in top 1% in </w:t>
            </w:r>
            <w:r w:rsidRPr="000B1D1A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National Physics Olympiad</w:t>
            </w:r>
            <w:r w:rsidRP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2010 held by Indian Association of Physics Teachers and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qualified for next level exam</w:t>
            </w:r>
          </w:p>
          <w:p w:rsidR="000B1D1A" w:rsidRPr="000B1D1A" w:rsidRDefault="000B1D1A" w:rsidP="000B1D1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Awarded Certificate of merit for being placed in top 1% in </w:t>
            </w:r>
            <w:r w:rsidRPr="000B1D1A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National Chemistry Olympiad</w:t>
            </w:r>
            <w:r w:rsidRP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2010 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held by </w:t>
            </w:r>
            <w:r w:rsidRP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Indian Association of Chemistry Teachers and qualified for next level exam</w:t>
            </w:r>
          </w:p>
          <w:p w:rsidR="00213B32" w:rsidRPr="000B1D1A" w:rsidRDefault="00213B32" w:rsidP="000B1D1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Awarded </w:t>
            </w:r>
            <w:r w:rsidRPr="000B1D1A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Best Project Award</w:t>
            </w:r>
            <w:r w:rsidR="000B1D1A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 xml:space="preserve"> </w:t>
            </w:r>
            <w:r w:rsid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 Introduction to Manufacturing Processes</w:t>
            </w:r>
            <w:r w:rsidRP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course among 60 other projects</w:t>
            </w:r>
          </w:p>
          <w:p w:rsidR="00213B32" w:rsidRPr="000B1D1A" w:rsidRDefault="00213B32" w:rsidP="00924650">
            <w:pPr>
              <w:pStyle w:val="ListParagraph"/>
              <w:numPr>
                <w:ilvl w:val="0"/>
                <w:numId w:val="13"/>
              </w:numPr>
              <w:spacing w:after="6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Awarded </w:t>
            </w:r>
            <w:r w:rsidRPr="000B1D1A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Second Best Project Award</w:t>
            </w:r>
            <w:r w:rsidRP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for making paddle-boat in TA201 course among </w:t>
            </w:r>
            <w:r w:rsid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65</w:t>
            </w:r>
            <w:r w:rsidRPr="000B1D1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other projects</w:t>
            </w:r>
          </w:p>
        </w:tc>
      </w:tr>
      <w:tr w:rsidR="00213B32" w:rsidRPr="00CC6C1A" w:rsidTr="000B1D1A">
        <w:trPr>
          <w:trHeight w:val="540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213B32" w:rsidRPr="009A1A1E" w:rsidRDefault="00213B32" w:rsidP="00213B32">
            <w:pPr>
              <w:ind w:right="-65"/>
              <w:jc w:val="center"/>
              <w:textAlignment w:val="baseline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1A1E"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Scholarships</w:t>
            </w:r>
          </w:p>
        </w:tc>
        <w:tc>
          <w:tcPr>
            <w:tcW w:w="9270" w:type="dxa"/>
          </w:tcPr>
          <w:p w:rsidR="000B1D1A" w:rsidRPr="00BF3087" w:rsidRDefault="000B1D1A" w:rsidP="00924650">
            <w:pPr>
              <w:pStyle w:val="ListParagraph"/>
              <w:numPr>
                <w:ilvl w:val="0"/>
                <w:numId w:val="14"/>
              </w:numPr>
              <w:spacing w:before="60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Awarded </w:t>
            </w:r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>Kishore Vaigyanik Protsahan Yojana (KVPY)</w:t>
            </w: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scholarship for the year 2009-10</w:t>
            </w:r>
            <w:r w:rsid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(</w:t>
            </w:r>
            <w:r w:rsidRPr="00BF3087">
              <w:rPr>
                <w:rFonts w:asciiTheme="minorHAnsi" w:hAnsiTheme="minorHAnsi" w:cstheme="minorHAnsi"/>
                <w:b/>
                <w:i/>
                <w:spacing w:val="-6"/>
                <w:sz w:val="20"/>
                <w:szCs w:val="20"/>
                <w:lang w:val="en-IN"/>
              </w:rPr>
              <w:t>top 90 students</w:t>
            </w: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across India</w:t>
            </w:r>
            <w:r w:rsid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>)</w:t>
            </w:r>
          </w:p>
          <w:p w:rsidR="000B1D1A" w:rsidRPr="00BF3087" w:rsidRDefault="000B1D1A" w:rsidP="00BF308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Awarded </w:t>
            </w:r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>CBSE Merit Scholarship</w:t>
            </w: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under AIEEE 2010. Awarded to 332 students </w:t>
            </w:r>
            <w:r w:rsid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>from a pool of</w:t>
            </w: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11Lac students</w:t>
            </w:r>
          </w:p>
          <w:p w:rsidR="00BF3087" w:rsidRDefault="00BF3087" w:rsidP="00BF308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Awarded </w:t>
            </w:r>
            <w:r w:rsidRPr="00BF3087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Merit-cum-Means Scholarship</w:t>
            </w: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for meritorious performance for 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three consecutive years since 2010</w:t>
            </w:r>
          </w:p>
          <w:p w:rsidR="00213B32" w:rsidRPr="00BF3087" w:rsidRDefault="000B1D1A" w:rsidP="00924650">
            <w:pPr>
              <w:pStyle w:val="ListParagraph"/>
              <w:numPr>
                <w:ilvl w:val="0"/>
                <w:numId w:val="14"/>
              </w:numPr>
              <w:spacing w:after="60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Awarded Certificate of excellence in </w:t>
            </w:r>
            <w:r w:rsidRPr="00BF3087">
              <w:rPr>
                <w:rFonts w:asciiTheme="minorHAnsi" w:hAnsiTheme="minorHAnsi" w:cstheme="minorHAnsi"/>
                <w:b/>
                <w:spacing w:val="-6"/>
                <w:sz w:val="20"/>
                <w:szCs w:val="20"/>
                <w:lang w:val="en-IN"/>
              </w:rPr>
              <w:t>IGSC Scholarship Examination</w:t>
            </w:r>
            <w:r w:rsidRPr="00BF3087"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  <w:t xml:space="preserve"> held at National level</w:t>
            </w:r>
          </w:p>
        </w:tc>
      </w:tr>
      <w:tr w:rsidR="00213B32" w:rsidRPr="00CC6C1A" w:rsidTr="00411A31">
        <w:trPr>
          <w:trHeight w:val="818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213B32" w:rsidRDefault="00213B32" w:rsidP="001C49F9">
            <w:pPr>
              <w:ind w:right="-65"/>
              <w:jc w:val="center"/>
              <w:textAlignment w:val="baseline"/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Ranks</w:t>
            </w:r>
          </w:p>
        </w:tc>
        <w:tc>
          <w:tcPr>
            <w:tcW w:w="9270" w:type="dxa"/>
          </w:tcPr>
          <w:p w:rsidR="000B1D1A" w:rsidRPr="00BF3087" w:rsidRDefault="000B1D1A" w:rsidP="00924650">
            <w:pPr>
              <w:pStyle w:val="ListParagraph"/>
              <w:numPr>
                <w:ilvl w:val="0"/>
                <w:numId w:val="15"/>
              </w:numPr>
              <w:spacing w:before="60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Achieved an </w:t>
            </w:r>
            <w:r w:rsidRPr="00BF30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All India Rank</w:t>
            </w:r>
            <w:r w:rsidR="00BF30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 xml:space="preserve">(AIR) </w:t>
            </w:r>
            <w:r w:rsidRPr="00BF30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 xml:space="preserve">229 </w:t>
            </w: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</w:t>
            </w:r>
            <w:r w:rsidRPr="00BF30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 xml:space="preserve"> IIT-JEE’10 </w:t>
            </w: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in which </w:t>
            </w:r>
            <w:r w:rsid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nearly 5Lac</w:t>
            </w: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students appeared.</w:t>
            </w:r>
            <w:r w:rsidR="004A66A1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</w:t>
            </w:r>
            <w:r w:rsidR="004A66A1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Percentile-</w:t>
            </w:r>
            <w:r w:rsidRPr="00BF3087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99.95</w:t>
            </w:r>
            <w:r w:rsidR="00BF3087" w:rsidRPr="00BF3087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%</w:t>
            </w:r>
          </w:p>
          <w:p w:rsidR="000B1D1A" w:rsidRPr="00BF3087" w:rsidRDefault="000B1D1A" w:rsidP="00BF308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  <w:lang w:val="en-IN"/>
              </w:rPr>
            </w:pP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Secured </w:t>
            </w:r>
            <w:r w:rsidRPr="00BF3087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AIR</w:t>
            </w: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</w:t>
            </w:r>
            <w:r w:rsidRPr="00BF30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 xml:space="preserve">262 Rank </w:t>
            </w: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</w:t>
            </w:r>
            <w:r w:rsidRPr="00BF3087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AIEEE’10 in which nearly 1,100,000 students appeared. </w:t>
            </w:r>
            <w:r w:rsidRPr="00BF3087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Percentile- 99.98%</w:t>
            </w:r>
          </w:p>
          <w:p w:rsidR="00213B32" w:rsidRPr="00BF3087" w:rsidRDefault="000B1D1A" w:rsidP="000A4214">
            <w:pPr>
              <w:pStyle w:val="ListParagraph"/>
              <w:numPr>
                <w:ilvl w:val="0"/>
                <w:numId w:val="15"/>
              </w:numPr>
              <w:ind w:right="-72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</w:pP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Secured </w:t>
            </w:r>
            <w:r w:rsidRPr="00BF3087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AIR 6</w:t>
            </w:r>
            <w:r w:rsidRPr="00BF3087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in UPTU Examination 2010. </w:t>
            </w:r>
            <w:r w:rsidRPr="00BF3087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Percentile- 99.99%</w:t>
            </w:r>
          </w:p>
        </w:tc>
      </w:tr>
    </w:tbl>
    <w:p w:rsidR="00213B32" w:rsidRPr="00924650" w:rsidRDefault="00213B32" w:rsidP="00213B32">
      <w:pPr>
        <w:pStyle w:val="ListParagraph"/>
        <w:ind w:left="0"/>
        <w:jc w:val="both"/>
        <w:rPr>
          <w:rFonts w:asciiTheme="minorHAnsi" w:hAnsiTheme="minorHAnsi" w:cstheme="minorHAnsi"/>
          <w:spacing w:val="-6"/>
          <w:sz w:val="8"/>
          <w:szCs w:val="8"/>
          <w:lang w:val="en-I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530"/>
      </w:tblGrid>
      <w:tr w:rsidR="00411A31" w:rsidRPr="007133CD" w:rsidTr="00411A31">
        <w:trPr>
          <w:trHeight w:hRule="exact" w:val="259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411A31" w:rsidRPr="00CF4E36" w:rsidRDefault="00411A31" w:rsidP="001C49F9">
            <w:pPr>
              <w:ind w:right="-65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CF4E36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INTERNSHIPS / WORK EXPERIENCE</w:t>
            </w:r>
          </w:p>
        </w:tc>
      </w:tr>
    </w:tbl>
    <w:p w:rsidR="00CE67C3" w:rsidRPr="004A66A1" w:rsidRDefault="00CE67C3" w:rsidP="00411A31">
      <w:pPr>
        <w:jc w:val="both"/>
        <w:rPr>
          <w:rFonts w:asciiTheme="minorHAnsi" w:hAnsiTheme="minorHAnsi" w:cstheme="minorHAnsi"/>
          <w:sz w:val="6"/>
          <w:szCs w:val="6"/>
          <w:lang w:val="en-IN"/>
        </w:rPr>
      </w:pPr>
    </w:p>
    <w:p w:rsidR="00437AAF" w:rsidRDefault="00437AAF" w:rsidP="00437AAF">
      <w:pPr>
        <w:widowControl/>
        <w:overflowPunct/>
        <w:autoSpaceDE w:val="0"/>
        <w:autoSpaceDN w:val="0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Content Monitoring for Wal-Mart affiliates (</w:t>
      </w:r>
      <w:r w:rsidRPr="00437AAF">
        <w:rPr>
          <w:rFonts w:asciiTheme="minorHAnsi" w:hAnsiTheme="minorHAnsi" w:cstheme="minorHAnsi"/>
          <w:b/>
          <w:bCs/>
          <w:sz w:val="20"/>
          <w:szCs w:val="20"/>
        </w:rPr>
        <w:t>WM Global Technology Services India Pvt. Ltd, Bengaluru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)               </w:t>
      </w:r>
      <w:r w:rsidRPr="00437AAF">
        <w:rPr>
          <w:rFonts w:asciiTheme="minorHAnsi" w:hAnsiTheme="minorHAnsi" w:cstheme="minorHAnsi"/>
          <w:bCs/>
          <w:i/>
          <w:sz w:val="20"/>
          <w:szCs w:val="20"/>
        </w:rPr>
        <w:t>(May-July 2013)</w:t>
      </w:r>
    </w:p>
    <w:p w:rsidR="00437AAF" w:rsidRPr="00794EC4" w:rsidRDefault="00794EC4" w:rsidP="001B7E72">
      <w:pPr>
        <w:pStyle w:val="ListParagraph"/>
        <w:widowControl/>
        <w:numPr>
          <w:ilvl w:val="0"/>
          <w:numId w:val="29"/>
        </w:numPr>
        <w:overflowPunct/>
        <w:autoSpaceDE w:val="0"/>
        <w:autoSpaceDN w:val="0"/>
        <w:ind w:left="284" w:hanging="284"/>
        <w:rPr>
          <w:rFonts w:asciiTheme="minorHAnsi" w:hAnsiTheme="minorHAnsi" w:cstheme="minorHAnsi"/>
          <w:sz w:val="20"/>
          <w:szCs w:val="20"/>
          <w:lang w:val="en-IN"/>
        </w:rPr>
      </w:pPr>
      <w:r w:rsidRPr="00794EC4">
        <w:rPr>
          <w:rFonts w:asciiTheme="minorHAnsi" w:hAnsiTheme="minorHAnsi" w:cstheme="minorHAnsi"/>
          <w:sz w:val="20"/>
          <w:szCs w:val="20"/>
          <w:lang w:val="en-IN"/>
        </w:rPr>
        <w:t xml:space="preserve">Made a binary classifier for Webpages: Given a URL Classify Webpage as Bad if it contains adult, racist, communal content </w:t>
      </w:r>
      <w:r>
        <w:rPr>
          <w:rFonts w:asciiTheme="minorHAnsi" w:hAnsiTheme="minorHAnsi" w:cstheme="minorHAnsi"/>
          <w:sz w:val="20"/>
          <w:szCs w:val="20"/>
          <w:lang w:val="en-IN"/>
        </w:rPr>
        <w:t>otherwise Good. Also Display Wal-Mart adds only on good pages.</w:t>
      </w:r>
    </w:p>
    <w:p w:rsidR="00794EC4" w:rsidRDefault="00794EC4" w:rsidP="001B7E72">
      <w:pPr>
        <w:pStyle w:val="ListParagraph"/>
        <w:widowControl/>
        <w:numPr>
          <w:ilvl w:val="0"/>
          <w:numId w:val="29"/>
        </w:numPr>
        <w:overflowPunct/>
        <w:autoSpaceDE w:val="0"/>
        <w:autoSpaceDN w:val="0"/>
        <w:ind w:left="284" w:hanging="284"/>
        <w:rPr>
          <w:rFonts w:asciiTheme="minorHAnsi" w:hAnsiTheme="minorHAnsi" w:cstheme="minorHAnsi"/>
          <w:sz w:val="20"/>
          <w:szCs w:val="20"/>
          <w:lang w:val="en-IN"/>
        </w:rPr>
      </w:pPr>
      <w:r w:rsidRPr="00050747">
        <w:rPr>
          <w:rFonts w:asciiTheme="minorHAnsi" w:hAnsiTheme="minorHAnsi" w:cstheme="minorHAnsi"/>
          <w:sz w:val="20"/>
          <w:szCs w:val="20"/>
          <w:lang w:val="en-IN"/>
        </w:rPr>
        <w:t xml:space="preserve">Generated probability of occurrence of </w:t>
      </w:r>
      <w:r w:rsidR="006E1F0A" w:rsidRPr="00050747">
        <w:rPr>
          <w:rFonts w:asciiTheme="minorHAnsi" w:hAnsiTheme="minorHAnsi" w:cstheme="minorHAnsi"/>
          <w:sz w:val="20"/>
          <w:szCs w:val="20"/>
          <w:lang w:val="en-IN"/>
        </w:rPr>
        <w:t>a word in bad page and good page. Based on the</w:t>
      </w:r>
      <w:r w:rsidR="006D7157">
        <w:rPr>
          <w:rFonts w:asciiTheme="minorHAnsi" w:hAnsiTheme="minorHAnsi" w:cstheme="minorHAnsi"/>
          <w:sz w:val="20"/>
          <w:szCs w:val="20"/>
          <w:lang w:val="en-IN"/>
        </w:rPr>
        <w:t>se probabilities</w:t>
      </w:r>
      <w:r w:rsidR="006E1F0A" w:rsidRPr="00050747">
        <w:rPr>
          <w:rFonts w:asciiTheme="minorHAnsi" w:hAnsiTheme="minorHAnsi" w:cstheme="minorHAnsi"/>
          <w:sz w:val="20"/>
          <w:szCs w:val="20"/>
          <w:lang w:val="en-IN"/>
        </w:rPr>
        <w:t xml:space="preserve"> a score</w:t>
      </w:r>
      <w:r w:rsidR="00050747">
        <w:rPr>
          <w:rFonts w:asciiTheme="minorHAnsi" w:hAnsiTheme="minorHAnsi" w:cstheme="minorHAnsi"/>
          <w:sz w:val="20"/>
          <w:szCs w:val="20"/>
          <w:lang w:val="en-IN"/>
        </w:rPr>
        <w:t xml:space="preserve"> (word probability score)</w:t>
      </w:r>
      <w:r w:rsidR="006E1F0A" w:rsidRPr="00050747">
        <w:rPr>
          <w:rFonts w:asciiTheme="minorHAnsi" w:hAnsiTheme="minorHAnsi" w:cstheme="minorHAnsi"/>
          <w:sz w:val="20"/>
          <w:szCs w:val="20"/>
          <w:lang w:val="en-IN"/>
        </w:rPr>
        <w:t xml:space="preserve"> was calculated for the page.</w:t>
      </w:r>
      <w:r w:rsidR="00050747">
        <w:rPr>
          <w:rFonts w:asciiTheme="minorHAnsi" w:hAnsiTheme="minorHAnsi" w:cstheme="minorHAnsi"/>
          <w:sz w:val="20"/>
          <w:szCs w:val="20"/>
          <w:lang w:val="en-IN"/>
        </w:rPr>
        <w:t xml:space="preserve"> Also we were using an API that returned the concepts for the page. We generated a concept vs. concepts Matrix and a score (matrix score) was assigned to the webpage</w:t>
      </w:r>
      <w:r w:rsidR="006D7157">
        <w:rPr>
          <w:rFonts w:asciiTheme="minorHAnsi" w:hAnsiTheme="minorHAnsi" w:cstheme="minorHAnsi"/>
          <w:sz w:val="20"/>
          <w:szCs w:val="20"/>
          <w:lang w:val="en-IN"/>
        </w:rPr>
        <w:t xml:space="preserve"> based on this matrix</w:t>
      </w:r>
      <w:r w:rsidR="00050747">
        <w:rPr>
          <w:rFonts w:asciiTheme="minorHAnsi" w:hAnsiTheme="minorHAnsi" w:cstheme="minorHAnsi"/>
          <w:sz w:val="20"/>
          <w:szCs w:val="20"/>
          <w:lang w:val="en-IN"/>
        </w:rPr>
        <w:t>.</w:t>
      </w:r>
    </w:p>
    <w:p w:rsidR="00050747" w:rsidRDefault="00050747" w:rsidP="001B7E72">
      <w:pPr>
        <w:pStyle w:val="ListParagraph"/>
        <w:widowControl/>
        <w:numPr>
          <w:ilvl w:val="0"/>
          <w:numId w:val="29"/>
        </w:numPr>
        <w:overflowPunct/>
        <w:autoSpaceDE w:val="0"/>
        <w:autoSpaceDN w:val="0"/>
        <w:ind w:left="284" w:hanging="284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We used logistic regression to 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  <w:lang w:val="en-IN"/>
        </w:rPr>
        <w:t>classify webpage as Bad or Good using word probability score and matrix score. Overall precision increased from 70% to 95%. Also recall for Bad pages increased from 57% to 95%.</w:t>
      </w:r>
    </w:p>
    <w:p w:rsidR="00050747" w:rsidRPr="00050747" w:rsidRDefault="00050747" w:rsidP="001B7E72">
      <w:pPr>
        <w:pStyle w:val="ListParagraph"/>
        <w:widowControl/>
        <w:numPr>
          <w:ilvl w:val="0"/>
          <w:numId w:val="29"/>
        </w:numPr>
        <w:overflowPunct/>
        <w:autoSpaceDE w:val="0"/>
        <w:autoSpaceDN w:val="0"/>
        <w:ind w:left="284" w:hanging="284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>We also did classification just based on URL and not the content of the Webpage by looki</w:t>
      </w:r>
      <w:r w:rsidR="00620BB5">
        <w:rPr>
          <w:rFonts w:asciiTheme="minorHAnsi" w:hAnsiTheme="minorHAnsi" w:cstheme="minorHAnsi"/>
          <w:sz w:val="20"/>
          <w:szCs w:val="20"/>
          <w:lang w:val="en-IN"/>
        </w:rPr>
        <w:t>ng at the structure of the URL.</w:t>
      </w:r>
    </w:p>
    <w:p w:rsidR="00EE135C" w:rsidRPr="00EE135C" w:rsidRDefault="00883FCF" w:rsidP="00411A31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883FCF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Parallel Computing for Autonomous Vehicle Simulation</w:t>
      </w:r>
      <w:r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24650">
        <w:rPr>
          <w:rFonts w:asciiTheme="minorHAnsi" w:hAnsiTheme="minorHAnsi" w:cstheme="minorHAnsi"/>
          <w:b/>
          <w:bCs/>
          <w:sz w:val="20"/>
          <w:szCs w:val="20"/>
        </w:rPr>
        <w:t>(Carnegie Mellon University, USA)</w:t>
      </w:r>
      <w:r w:rsidR="00924650">
        <w:rPr>
          <w:rFonts w:asciiTheme="minorHAnsi" w:hAnsiTheme="minorHAnsi" w:cstheme="minorHAnsi"/>
          <w:bCs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    </w:t>
      </w:r>
      <w:r w:rsidRPr="00883FCF">
        <w:rPr>
          <w:rFonts w:asciiTheme="minorHAnsi" w:hAnsiTheme="minorHAnsi" w:cstheme="minorHAnsi"/>
          <w:bCs/>
          <w:i/>
          <w:sz w:val="20"/>
          <w:szCs w:val="20"/>
        </w:rPr>
        <w:t>(May-July 2012)</w:t>
      </w:r>
    </w:p>
    <w:p w:rsidR="00411A31" w:rsidRDefault="00883FCF" w:rsidP="00411A31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883FCF">
        <w:rPr>
          <w:rFonts w:asciiTheme="minorHAnsi" w:hAnsiTheme="minorHAnsi" w:cstheme="minorHAnsi"/>
          <w:i/>
          <w:sz w:val="20"/>
          <w:szCs w:val="20"/>
          <w:lang w:val="en-IN"/>
        </w:rPr>
        <w:t xml:space="preserve">Guide: </w:t>
      </w:r>
      <w:r>
        <w:rPr>
          <w:rFonts w:asciiTheme="minorHAnsi" w:hAnsiTheme="minorHAnsi" w:cstheme="minorHAnsi"/>
          <w:sz w:val="20"/>
          <w:szCs w:val="20"/>
          <w:lang w:val="en-IN"/>
        </w:rPr>
        <w:t>Prof. Raghunathan Raj RajKumar, Department of Electrical and Computer Engineering, CMU</w:t>
      </w:r>
    </w:p>
    <w:p w:rsidR="00883FCF" w:rsidRPr="006D3FDA" w:rsidRDefault="00883FCF" w:rsidP="006D3FDA">
      <w:pPr>
        <w:widowControl/>
        <w:overflowPunct/>
        <w:autoSpaceDE w:val="0"/>
        <w:autoSpaceDN w:val="0"/>
        <w:rPr>
          <w:rFonts w:asciiTheme="minorHAnsi" w:hAnsiTheme="minorHAnsi" w:cstheme="minorHAnsi"/>
          <w:bCs/>
          <w:sz w:val="20"/>
          <w:szCs w:val="20"/>
        </w:rPr>
      </w:pPr>
      <w:r w:rsidRPr="00883FCF">
        <w:rPr>
          <w:rFonts w:asciiTheme="minorHAnsi" w:hAnsiTheme="minorHAnsi" w:cstheme="minorHAnsi"/>
          <w:i/>
          <w:sz w:val="20"/>
          <w:szCs w:val="20"/>
          <w:lang w:val="en-IN"/>
        </w:rPr>
        <w:t>Technology used:</w:t>
      </w:r>
      <w:r w:rsidR="006D3FDA" w:rsidRPr="006D3FD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3FDA">
        <w:rPr>
          <w:rFonts w:asciiTheme="minorHAnsi" w:hAnsiTheme="minorHAnsi" w:cstheme="minorHAnsi"/>
          <w:bCs/>
          <w:sz w:val="20"/>
          <w:szCs w:val="20"/>
        </w:rPr>
        <w:t xml:space="preserve">coding in CUDA, GeForce GT530 Nvidia Graphic Card </w:t>
      </w:r>
    </w:p>
    <w:p w:rsidR="006D3FDA" w:rsidRDefault="00883FCF" w:rsidP="006D3FDA">
      <w:pPr>
        <w:pStyle w:val="ListParagraph"/>
        <w:numPr>
          <w:ilvl w:val="0"/>
          <w:numId w:val="27"/>
        </w:numPr>
        <w:ind w:left="270" w:hanging="27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3FDA">
        <w:rPr>
          <w:rFonts w:asciiTheme="minorHAnsi" w:hAnsiTheme="minorHAnsi" w:cstheme="minorHAnsi"/>
          <w:b/>
          <w:sz w:val="20"/>
          <w:szCs w:val="20"/>
          <w:lang w:val="en-IN"/>
        </w:rPr>
        <w:t>Selected among 17 students</w:t>
      </w:r>
      <w:r w:rsidRPr="006D3FDA">
        <w:rPr>
          <w:rFonts w:asciiTheme="minorHAnsi" w:hAnsiTheme="minorHAnsi" w:cstheme="minorHAnsi"/>
          <w:sz w:val="20"/>
          <w:szCs w:val="20"/>
          <w:lang w:val="en-IN"/>
        </w:rPr>
        <w:t xml:space="preserve"> from across the globe for </w:t>
      </w:r>
      <w:r w:rsidRPr="006D3FDA">
        <w:rPr>
          <w:rFonts w:asciiTheme="minorHAnsi" w:hAnsiTheme="minorHAnsi" w:cstheme="minorHAnsi"/>
          <w:b/>
          <w:sz w:val="20"/>
          <w:szCs w:val="20"/>
          <w:lang w:val="en-IN"/>
        </w:rPr>
        <w:t>ECE inter</w:t>
      </w:r>
      <w:r w:rsidR="004A66A1">
        <w:rPr>
          <w:rFonts w:asciiTheme="minorHAnsi" w:hAnsiTheme="minorHAnsi" w:cstheme="minorHAnsi"/>
          <w:b/>
          <w:sz w:val="20"/>
          <w:szCs w:val="20"/>
          <w:lang w:val="en-IN"/>
        </w:rPr>
        <w:t>n</w:t>
      </w:r>
      <w:r w:rsidRPr="006D3FDA">
        <w:rPr>
          <w:rFonts w:asciiTheme="minorHAnsi" w:hAnsiTheme="minorHAnsi" w:cstheme="minorHAnsi"/>
          <w:b/>
          <w:sz w:val="20"/>
          <w:szCs w:val="20"/>
          <w:lang w:val="en-IN"/>
        </w:rPr>
        <w:t>ship program</w:t>
      </w:r>
      <w:r w:rsidRPr="006D3FDA">
        <w:rPr>
          <w:rFonts w:asciiTheme="minorHAnsi" w:hAnsiTheme="minorHAnsi" w:cstheme="minorHAnsi"/>
          <w:sz w:val="20"/>
          <w:szCs w:val="20"/>
          <w:lang w:val="en-IN"/>
        </w:rPr>
        <w:t xml:space="preserve"> at </w:t>
      </w:r>
      <w:r w:rsidRPr="006D3FDA">
        <w:rPr>
          <w:rFonts w:asciiTheme="minorHAnsi" w:hAnsiTheme="minorHAnsi" w:cstheme="minorHAnsi"/>
          <w:bCs/>
          <w:sz w:val="20"/>
          <w:szCs w:val="20"/>
        </w:rPr>
        <w:t>Carnegie Mellon University</w:t>
      </w:r>
    </w:p>
    <w:p w:rsidR="006D3FDA" w:rsidRPr="006D3FDA" w:rsidRDefault="00883FCF" w:rsidP="006D3FDA">
      <w:pPr>
        <w:pStyle w:val="ListParagraph"/>
        <w:numPr>
          <w:ilvl w:val="0"/>
          <w:numId w:val="27"/>
        </w:numPr>
        <w:ind w:left="270" w:hanging="27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3FDA">
        <w:rPr>
          <w:rFonts w:asciiTheme="minorHAnsi" w:hAnsiTheme="minorHAnsi" w:cstheme="minorHAnsi"/>
          <w:sz w:val="20"/>
          <w:szCs w:val="20"/>
          <w:lang w:val="en-IN"/>
        </w:rPr>
        <w:t xml:space="preserve">Aim of the project </w:t>
      </w:r>
      <w:r w:rsidR="006D3FDA" w:rsidRPr="006D3FDA">
        <w:rPr>
          <w:rFonts w:asciiTheme="minorHAnsi" w:hAnsiTheme="minorHAnsi" w:cstheme="minorHAnsi"/>
          <w:sz w:val="20"/>
          <w:szCs w:val="20"/>
          <w:lang w:val="en-IN"/>
        </w:rPr>
        <w:t xml:space="preserve">was to make AutoSim work on GPU architecture. AutoSim is </w:t>
      </w:r>
      <w:r w:rsidR="000A4214">
        <w:rPr>
          <w:rFonts w:asciiTheme="minorHAnsi" w:hAnsiTheme="minorHAnsi" w:cstheme="minorHAnsi"/>
          <w:sz w:val="20"/>
          <w:szCs w:val="20"/>
          <w:lang w:val="en-IN"/>
        </w:rPr>
        <w:t xml:space="preserve">a </w:t>
      </w:r>
      <w:r w:rsidR="000A4214" w:rsidRPr="006D3FDA">
        <w:rPr>
          <w:rFonts w:asciiTheme="minorHAnsi" w:hAnsiTheme="minorHAnsi" w:cstheme="minorHAnsi"/>
          <w:sz w:val="20"/>
          <w:szCs w:val="20"/>
          <w:lang w:val="en-IN"/>
        </w:rPr>
        <w:t>modular</w:t>
      </w:r>
      <w:r w:rsidR="006D3FDA" w:rsidRPr="006D3FDA">
        <w:rPr>
          <w:rFonts w:asciiTheme="minorHAnsi" w:hAnsiTheme="minorHAnsi" w:cstheme="minorHAnsi"/>
          <w:sz w:val="20"/>
          <w:szCs w:val="20"/>
          <w:lang w:val="en-IN"/>
        </w:rPr>
        <w:t xml:space="preserve"> software that simulates Autonomous cars in hybrid environment consisting of real cars and autonomous cars. As AutoSim was coded in C++ it could only be used for simulating smaller number of cars and hence was not useful for inheriting real world map of cities.</w:t>
      </w:r>
    </w:p>
    <w:p w:rsidR="0079484D" w:rsidRPr="0079484D" w:rsidRDefault="006D3FDA" w:rsidP="006D3FDA">
      <w:pPr>
        <w:pStyle w:val="ListParagraph"/>
        <w:numPr>
          <w:ilvl w:val="0"/>
          <w:numId w:val="27"/>
        </w:numPr>
        <w:ind w:left="270" w:hanging="27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3FDA">
        <w:rPr>
          <w:rFonts w:asciiTheme="minorHAnsi" w:hAnsiTheme="minorHAnsi" w:cstheme="minorHAnsi"/>
          <w:sz w:val="20"/>
          <w:szCs w:val="20"/>
          <w:lang w:val="en-IN"/>
        </w:rPr>
        <w:t>We implemented models on GPU and use parallelism of GPU while calling same models for different cars, hence enabling us to run s</w:t>
      </w:r>
      <w:r w:rsidR="0079484D">
        <w:rPr>
          <w:rFonts w:asciiTheme="minorHAnsi" w:hAnsiTheme="minorHAnsi" w:cstheme="minorHAnsi"/>
          <w:sz w:val="20"/>
          <w:szCs w:val="20"/>
          <w:lang w:val="en-IN"/>
        </w:rPr>
        <w:t>imulation for thousands of car</w:t>
      </w:r>
      <w:r w:rsidRPr="006D3FDA">
        <w:rPr>
          <w:rFonts w:asciiTheme="minorHAnsi" w:hAnsiTheme="minorHAnsi" w:cstheme="minorHAnsi"/>
          <w:sz w:val="20"/>
          <w:szCs w:val="20"/>
          <w:lang w:val="en-IN"/>
        </w:rPr>
        <w:t>.</w:t>
      </w:r>
    </w:p>
    <w:p w:rsidR="006D3FDA" w:rsidRPr="006D3FDA" w:rsidRDefault="0079484D" w:rsidP="006D3FDA">
      <w:pPr>
        <w:pStyle w:val="ListParagraph"/>
        <w:numPr>
          <w:ilvl w:val="0"/>
          <w:numId w:val="27"/>
        </w:numPr>
        <w:ind w:left="270" w:hanging="27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>Results were shown as</w:t>
      </w:r>
      <w:r w:rsidR="00A54F31">
        <w:rPr>
          <w:rFonts w:asciiTheme="minorHAnsi" w:hAnsiTheme="minorHAnsi" w:cstheme="minorHAnsi"/>
          <w:sz w:val="20"/>
          <w:szCs w:val="20"/>
          <w:lang w:val="en-IN"/>
        </w:rPr>
        <w:t xml:space="preserve"> execution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time comparison between AutoSim running on single core CPU and GPU for different number of cars simulated.</w:t>
      </w:r>
      <w:r w:rsidR="00A54F31">
        <w:rPr>
          <w:rFonts w:asciiTheme="minorHAnsi" w:hAnsiTheme="minorHAnsi" w:cstheme="minorHAnsi"/>
          <w:sz w:val="20"/>
          <w:szCs w:val="20"/>
          <w:lang w:val="en-IN"/>
        </w:rPr>
        <w:t xml:space="preserve"> Also </w:t>
      </w:r>
      <w:r w:rsidR="00905E46">
        <w:rPr>
          <w:rFonts w:asciiTheme="minorHAnsi" w:hAnsiTheme="minorHAnsi" w:cstheme="minorHAnsi"/>
          <w:sz w:val="20"/>
          <w:szCs w:val="20"/>
          <w:lang w:val="en-IN"/>
        </w:rPr>
        <w:t>number of cars that could be simulated increased almost 50 times</w:t>
      </w:r>
      <w:r w:rsidR="00A54F31">
        <w:rPr>
          <w:rFonts w:asciiTheme="minorHAnsi" w:hAnsiTheme="minorHAnsi" w:cstheme="minorHAnsi"/>
          <w:sz w:val="20"/>
          <w:szCs w:val="20"/>
          <w:lang w:val="en-IN"/>
        </w:rPr>
        <w:t>.</w:t>
      </w:r>
    </w:p>
    <w:p w:rsidR="00883FCF" w:rsidRPr="00924650" w:rsidRDefault="00883FCF" w:rsidP="00411A31">
      <w:pPr>
        <w:jc w:val="both"/>
        <w:rPr>
          <w:rFonts w:asciiTheme="minorHAnsi" w:hAnsiTheme="minorHAnsi" w:cstheme="minorHAnsi"/>
          <w:sz w:val="8"/>
          <w:szCs w:val="8"/>
          <w:lang w:val="en-I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530"/>
      </w:tblGrid>
      <w:tr w:rsidR="00411A31" w:rsidRPr="007133CD" w:rsidTr="00411A31">
        <w:trPr>
          <w:trHeight w:hRule="exact" w:val="259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411A31" w:rsidRPr="00CF4E36" w:rsidRDefault="00411A31" w:rsidP="001C49F9">
            <w:pPr>
              <w:ind w:right="-65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CF4E36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KEY ACADEMIC PROJECTS</w:t>
            </w:r>
          </w:p>
        </w:tc>
      </w:tr>
    </w:tbl>
    <w:p w:rsidR="00411A31" w:rsidRPr="00924650" w:rsidRDefault="00411A31" w:rsidP="00411A31">
      <w:pPr>
        <w:jc w:val="both"/>
        <w:rPr>
          <w:rFonts w:asciiTheme="minorHAnsi" w:hAnsiTheme="minorHAnsi" w:cstheme="minorHAnsi"/>
          <w:sz w:val="6"/>
          <w:szCs w:val="6"/>
          <w:lang w:val="en-IN"/>
        </w:rPr>
      </w:pPr>
    </w:p>
    <w:p w:rsidR="00245366" w:rsidRPr="00F16E0A" w:rsidRDefault="000D5331" w:rsidP="00245366">
      <w:pPr>
        <w:widowControl/>
        <w:overflowPunct/>
        <w:autoSpaceDE w:val="0"/>
        <w:autoSpaceDN w:val="0"/>
        <w:jc w:val="both"/>
        <w:rPr>
          <w:rFonts w:ascii="Calibri" w:hAnsi="Calibri" w:cs="Calibri"/>
          <w:i/>
          <w:color w:val="000000"/>
          <w:kern w:val="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Operating Systems                                                                                                                                                                       </w:t>
      </w:r>
      <w:r w:rsidRPr="00ED6FE7">
        <w:rPr>
          <w:rFonts w:ascii="Calibri" w:hAnsi="Calibri" w:cs="Calibri"/>
          <w:b/>
          <w:bCs/>
          <w:i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i/>
          <w:color w:val="000000"/>
          <w:kern w:val="0"/>
          <w:sz w:val="20"/>
          <w:szCs w:val="20"/>
        </w:rPr>
        <w:t>(Aug-Nov 2012</w:t>
      </w:r>
      <w:r w:rsidRPr="00ED6FE7">
        <w:rPr>
          <w:rFonts w:ascii="Calibri" w:hAnsi="Calibri" w:cs="Calibri"/>
          <w:i/>
          <w:color w:val="000000"/>
          <w:kern w:val="0"/>
          <w:sz w:val="20"/>
          <w:szCs w:val="20"/>
        </w:rPr>
        <w:t xml:space="preserve">) </w:t>
      </w:r>
      <w:r w:rsidR="00245366">
        <w:rPr>
          <w:rFonts w:asciiTheme="minorHAnsi" w:hAnsiTheme="minorHAnsi" w:cstheme="minorHAnsi"/>
          <w:bCs/>
          <w:i/>
          <w:sz w:val="20"/>
          <w:szCs w:val="20"/>
        </w:rPr>
        <w:t>Tech</w:t>
      </w:r>
      <w:r w:rsidR="00245366" w:rsidRPr="008E7158">
        <w:rPr>
          <w:rFonts w:asciiTheme="minorHAnsi" w:hAnsiTheme="minorHAnsi" w:cstheme="minorHAnsi"/>
          <w:bCs/>
          <w:i/>
          <w:sz w:val="20"/>
          <w:szCs w:val="20"/>
        </w:rPr>
        <w:t>nology used:</w:t>
      </w:r>
      <w:r w:rsidR="00245366">
        <w:rPr>
          <w:rFonts w:asciiTheme="minorHAnsi" w:hAnsiTheme="minorHAnsi" w:cstheme="minorHAnsi"/>
          <w:bCs/>
          <w:sz w:val="20"/>
          <w:szCs w:val="20"/>
        </w:rPr>
        <w:t xml:space="preserve"> coding in C and worked on </w:t>
      </w:r>
      <w:r w:rsidR="00245366" w:rsidRPr="00245366">
        <w:rPr>
          <w:rFonts w:asciiTheme="minorHAnsi" w:hAnsiTheme="minorHAnsi" w:cstheme="minorHAnsi"/>
          <w:bCs/>
          <w:i/>
          <w:sz w:val="20"/>
          <w:szCs w:val="20"/>
        </w:rPr>
        <w:t>PINTOS</w:t>
      </w:r>
      <w:r w:rsidR="00245366" w:rsidRPr="00245366">
        <w:rPr>
          <w:rFonts w:asciiTheme="minorHAnsi" w:hAnsiTheme="minorHAnsi" w:cstheme="minorHAnsi"/>
          <w:bCs/>
          <w:sz w:val="20"/>
          <w:szCs w:val="20"/>
        </w:rPr>
        <w:t xml:space="preserve"> OS</w:t>
      </w:r>
      <w:r w:rsidR="00245366"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 w:rsidR="00245366">
        <w:rPr>
          <w:rFonts w:asciiTheme="minorHAnsi" w:hAnsiTheme="minorHAnsi" w:cstheme="minorHAnsi"/>
          <w:bCs/>
          <w:sz w:val="20"/>
          <w:szCs w:val="20"/>
        </w:rPr>
        <w:t>framework</w:t>
      </w:r>
      <w:r w:rsidR="00245366"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 w:rsidR="00245366">
        <w:rPr>
          <w:rFonts w:asciiTheme="minorHAnsi" w:hAnsiTheme="minorHAnsi" w:cstheme="minorHAnsi"/>
          <w:bCs/>
          <w:sz w:val="20"/>
          <w:szCs w:val="20"/>
        </w:rPr>
        <w:t xml:space="preserve">and </w:t>
      </w:r>
      <w:r w:rsidR="00245366">
        <w:rPr>
          <w:rFonts w:asciiTheme="minorHAnsi" w:hAnsiTheme="minorHAnsi" w:cstheme="minorHAnsi"/>
          <w:bCs/>
          <w:i/>
          <w:sz w:val="20"/>
          <w:szCs w:val="20"/>
        </w:rPr>
        <w:t>BO</w:t>
      </w:r>
      <w:r w:rsidR="00245366" w:rsidRPr="00245366">
        <w:rPr>
          <w:rFonts w:asciiTheme="minorHAnsi" w:hAnsiTheme="minorHAnsi" w:cstheme="minorHAnsi"/>
          <w:bCs/>
          <w:i/>
          <w:sz w:val="20"/>
          <w:szCs w:val="20"/>
        </w:rPr>
        <w:t>CH</w:t>
      </w:r>
      <w:r w:rsidR="00245366">
        <w:rPr>
          <w:rFonts w:asciiTheme="minorHAnsi" w:hAnsiTheme="minorHAnsi" w:cstheme="minorHAnsi"/>
          <w:bCs/>
          <w:i/>
          <w:sz w:val="20"/>
          <w:szCs w:val="20"/>
        </w:rPr>
        <w:t xml:space="preserve">S </w:t>
      </w:r>
      <w:r w:rsidR="00245366">
        <w:rPr>
          <w:rFonts w:asciiTheme="minorHAnsi" w:hAnsiTheme="minorHAnsi" w:cstheme="minorHAnsi"/>
          <w:bCs/>
          <w:sz w:val="20"/>
          <w:szCs w:val="20"/>
        </w:rPr>
        <w:t>virtual machine</w:t>
      </w:r>
    </w:p>
    <w:p w:rsidR="000D5331" w:rsidRPr="00FE00EE" w:rsidRDefault="000D5331" w:rsidP="00FE00EE">
      <w:pPr>
        <w:pStyle w:val="ListParagraph"/>
        <w:widowControl/>
        <w:numPr>
          <w:ilvl w:val="0"/>
          <w:numId w:val="16"/>
        </w:numPr>
        <w:overflowPunct/>
        <w:autoSpaceDE w:val="0"/>
        <w:autoSpaceDN w:val="0"/>
        <w:jc w:val="both"/>
        <w:rPr>
          <w:rFonts w:ascii="Calibri" w:hAnsi="Calibri" w:cs="Calibri"/>
          <w:color w:val="000000"/>
          <w:kern w:val="0"/>
          <w:sz w:val="20"/>
          <w:szCs w:val="20"/>
        </w:rPr>
      </w:pP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 xml:space="preserve">The project aimed at providing various functionalities to </w:t>
      </w:r>
      <w:r w:rsidRPr="00FE00EE">
        <w:rPr>
          <w:rFonts w:ascii="Calibri" w:hAnsi="Calibri" w:cs="Calibri"/>
          <w:b/>
          <w:color w:val="000000"/>
          <w:kern w:val="0"/>
          <w:sz w:val="20"/>
          <w:szCs w:val="20"/>
        </w:rPr>
        <w:t>PINTOS</w:t>
      </w: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>, instructional software that runs as secondary OS on Linux</w:t>
      </w:r>
    </w:p>
    <w:p w:rsidR="000D5331" w:rsidRPr="00FE00EE" w:rsidRDefault="000D5331" w:rsidP="00FE00EE">
      <w:pPr>
        <w:pStyle w:val="ListParagraph"/>
        <w:widowControl/>
        <w:numPr>
          <w:ilvl w:val="0"/>
          <w:numId w:val="16"/>
        </w:numPr>
        <w:overflowPunct/>
        <w:autoSpaceDE w:val="0"/>
        <w:autoSpaceDN w:val="0"/>
        <w:jc w:val="both"/>
        <w:rPr>
          <w:rFonts w:ascii="Calibri" w:hAnsi="Calibri" w:cs="Calibri"/>
          <w:color w:val="000000"/>
          <w:kern w:val="0"/>
          <w:sz w:val="20"/>
          <w:szCs w:val="20"/>
        </w:rPr>
      </w:pP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 xml:space="preserve">Implemented </w:t>
      </w:r>
      <w:r w:rsidRPr="00FE00EE">
        <w:rPr>
          <w:rFonts w:ascii="Calibri" w:hAnsi="Calibri" w:cs="Calibri"/>
          <w:b/>
          <w:color w:val="000000"/>
          <w:kern w:val="0"/>
          <w:sz w:val="20"/>
          <w:szCs w:val="20"/>
        </w:rPr>
        <w:t>POSIX message queue</w:t>
      </w: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 xml:space="preserve"> with system calls like </w:t>
      </w:r>
      <w:r w:rsidRPr="00FE00EE">
        <w:rPr>
          <w:rFonts w:ascii="Calibri" w:hAnsi="Calibri" w:cs="Calibri"/>
          <w:i/>
          <w:color w:val="000000"/>
          <w:kern w:val="0"/>
          <w:sz w:val="20"/>
          <w:szCs w:val="20"/>
        </w:rPr>
        <w:t>open(), close(), unlink(), send()</w:t>
      </w: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 xml:space="preserve"> and </w:t>
      </w:r>
      <w:r w:rsidRPr="00FE00EE">
        <w:rPr>
          <w:rFonts w:ascii="Calibri" w:hAnsi="Calibri" w:cs="Calibri"/>
          <w:i/>
          <w:color w:val="000000"/>
          <w:kern w:val="0"/>
          <w:sz w:val="20"/>
          <w:szCs w:val="20"/>
        </w:rPr>
        <w:t>receive()</w:t>
      </w:r>
    </w:p>
    <w:p w:rsidR="00411A31" w:rsidRDefault="000D5331" w:rsidP="00411A31">
      <w:pPr>
        <w:pStyle w:val="ListParagraph"/>
        <w:widowControl/>
        <w:numPr>
          <w:ilvl w:val="0"/>
          <w:numId w:val="16"/>
        </w:numPr>
        <w:overflowPunct/>
        <w:autoSpaceDE w:val="0"/>
        <w:autoSpaceDN w:val="0"/>
        <w:jc w:val="both"/>
        <w:rPr>
          <w:rFonts w:ascii="Calibri" w:hAnsi="Calibri" w:cs="Calibri"/>
          <w:color w:val="000000"/>
          <w:kern w:val="0"/>
          <w:sz w:val="20"/>
          <w:szCs w:val="20"/>
        </w:rPr>
      </w:pP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 xml:space="preserve">Implemented an </w:t>
      </w:r>
      <w:r w:rsidRPr="00FE00EE">
        <w:rPr>
          <w:rFonts w:ascii="Calibri" w:hAnsi="Calibri" w:cs="Calibri"/>
          <w:b/>
          <w:color w:val="000000"/>
          <w:kern w:val="0"/>
          <w:sz w:val="20"/>
          <w:szCs w:val="20"/>
        </w:rPr>
        <w:t>indexed file-system</w:t>
      </w: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 xml:space="preserve"> with direct, indirect and doubly indirect blocks so that files can grow and </w:t>
      </w:r>
      <w:r w:rsidR="00FE00EE" w:rsidRPr="00FE00EE">
        <w:rPr>
          <w:rFonts w:ascii="Calibri" w:hAnsi="Calibri" w:cs="Calibri"/>
          <w:color w:val="000000"/>
          <w:kern w:val="0"/>
          <w:sz w:val="20"/>
          <w:szCs w:val="20"/>
        </w:rPr>
        <w:t>address the problem of</w:t>
      </w: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 xml:space="preserve"> external fragmentation. Also allowed for </w:t>
      </w:r>
      <w:r w:rsidRPr="00FE00EE">
        <w:rPr>
          <w:rFonts w:ascii="Calibri" w:hAnsi="Calibri" w:cs="Calibri"/>
          <w:b/>
          <w:color w:val="000000"/>
          <w:kern w:val="0"/>
          <w:sz w:val="20"/>
          <w:szCs w:val="20"/>
        </w:rPr>
        <w:t>hierarchical subdirectories</w:t>
      </w: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 xml:space="preserve"> via system calls like </w:t>
      </w:r>
      <w:r w:rsidRPr="00FE00EE">
        <w:rPr>
          <w:rFonts w:ascii="Calibri" w:hAnsi="Calibri" w:cs="Calibri"/>
          <w:i/>
          <w:color w:val="000000"/>
          <w:kern w:val="0"/>
          <w:sz w:val="20"/>
          <w:szCs w:val="20"/>
        </w:rPr>
        <w:t>mkdir(), readdir(), chdir()</w:t>
      </w: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 xml:space="preserve"> and provided for a </w:t>
      </w:r>
      <w:r w:rsidRPr="00FE00EE">
        <w:rPr>
          <w:rFonts w:ascii="Calibri" w:hAnsi="Calibri" w:cs="Calibri"/>
          <w:b/>
          <w:color w:val="000000"/>
          <w:kern w:val="0"/>
          <w:sz w:val="20"/>
          <w:szCs w:val="20"/>
        </w:rPr>
        <w:t>buffer cache</w:t>
      </w:r>
      <w:r w:rsidRPr="00FE00EE">
        <w:rPr>
          <w:rFonts w:ascii="Calibri" w:hAnsi="Calibri" w:cs="Calibri"/>
          <w:color w:val="000000"/>
          <w:kern w:val="0"/>
          <w:sz w:val="20"/>
          <w:szCs w:val="20"/>
        </w:rPr>
        <w:t>.</w:t>
      </w:r>
    </w:p>
    <w:p w:rsidR="00411A31" w:rsidRDefault="00FE00EE" w:rsidP="00411A31">
      <w:pPr>
        <w:pStyle w:val="ListParagraph"/>
        <w:widowControl/>
        <w:numPr>
          <w:ilvl w:val="0"/>
          <w:numId w:val="16"/>
        </w:numPr>
        <w:overflowPunct/>
        <w:autoSpaceDE w:val="0"/>
        <w:autoSpaceDN w:val="0"/>
        <w:jc w:val="both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lastRenderedPageBreak/>
        <w:t xml:space="preserve">Implemented virtual memory management via pure demand paging and shared memory via </w:t>
      </w:r>
      <w:r w:rsidRPr="00FE00EE">
        <w:rPr>
          <w:rFonts w:ascii="Calibri" w:hAnsi="Calibri" w:cs="Calibri"/>
          <w:i/>
          <w:color w:val="000000"/>
          <w:kern w:val="0"/>
          <w:sz w:val="20"/>
          <w:szCs w:val="20"/>
        </w:rPr>
        <w:t>open()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and </w:t>
      </w:r>
      <w:r w:rsidRPr="00FE00EE">
        <w:rPr>
          <w:rFonts w:ascii="Calibri" w:hAnsi="Calibri" w:cs="Calibri"/>
          <w:i/>
          <w:color w:val="000000"/>
          <w:kern w:val="0"/>
          <w:sz w:val="20"/>
          <w:szCs w:val="20"/>
        </w:rPr>
        <w:t>close(</w:t>
      </w:r>
      <w:r>
        <w:rPr>
          <w:rFonts w:ascii="Calibri" w:hAnsi="Calibri" w:cs="Calibri"/>
          <w:i/>
          <w:color w:val="000000"/>
          <w:kern w:val="0"/>
          <w:sz w:val="20"/>
          <w:szCs w:val="20"/>
        </w:rPr>
        <w:t>).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</w:t>
      </w:r>
    </w:p>
    <w:p w:rsidR="00411A31" w:rsidRDefault="00FE00EE" w:rsidP="00411A31">
      <w:pPr>
        <w:pStyle w:val="ListParagraph"/>
        <w:widowControl/>
        <w:numPr>
          <w:ilvl w:val="0"/>
          <w:numId w:val="16"/>
        </w:numPr>
        <w:overflowPunct/>
        <w:autoSpaceDE w:val="0"/>
        <w:autoSpaceDN w:val="0"/>
        <w:jc w:val="both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Implemented </w:t>
      </w:r>
      <w:r w:rsidRPr="00FE00EE">
        <w:rPr>
          <w:rFonts w:ascii="Calibri" w:hAnsi="Calibri" w:cs="Calibri"/>
          <w:b/>
          <w:color w:val="000000"/>
          <w:kern w:val="0"/>
          <w:sz w:val="20"/>
          <w:szCs w:val="20"/>
        </w:rPr>
        <w:t>POSIX threads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and </w:t>
      </w:r>
      <w:r w:rsidRPr="003D197B">
        <w:rPr>
          <w:rFonts w:ascii="Calibri" w:hAnsi="Calibri" w:cs="Calibri"/>
          <w:b/>
          <w:color w:val="000000"/>
          <w:kern w:val="0"/>
          <w:sz w:val="20"/>
          <w:szCs w:val="20"/>
        </w:rPr>
        <w:t>scheduling algorithms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like First-Come-First-Serve, Round Robin and Priority based. Implemented system calls like </w:t>
      </w:r>
      <w:r w:rsidRPr="004845EB">
        <w:rPr>
          <w:rFonts w:ascii="Calibri" w:hAnsi="Calibri" w:cs="Calibri"/>
          <w:b/>
          <w:i/>
          <w:color w:val="000000"/>
          <w:kern w:val="0"/>
          <w:sz w:val="20"/>
          <w:szCs w:val="20"/>
        </w:rPr>
        <w:t>fork()</w:t>
      </w:r>
      <w:r w:rsidRPr="004845EB">
        <w:rPr>
          <w:rFonts w:ascii="Calibri" w:hAnsi="Calibri" w:cs="Calibri"/>
          <w:b/>
          <w:color w:val="000000"/>
          <w:kern w:val="0"/>
          <w:sz w:val="20"/>
          <w:szCs w:val="20"/>
        </w:rPr>
        <w:t xml:space="preserve"> and </w:t>
      </w:r>
      <w:r w:rsidRPr="004845EB">
        <w:rPr>
          <w:rFonts w:ascii="Calibri" w:hAnsi="Calibri" w:cs="Calibri"/>
          <w:b/>
          <w:i/>
          <w:color w:val="000000"/>
          <w:kern w:val="0"/>
          <w:sz w:val="20"/>
          <w:szCs w:val="20"/>
        </w:rPr>
        <w:t>exec()</w:t>
      </w:r>
      <w:r w:rsidRPr="004845EB">
        <w:rPr>
          <w:rFonts w:ascii="Calibri" w:hAnsi="Calibri" w:cs="Calibri"/>
          <w:b/>
          <w:color w:val="000000"/>
          <w:kern w:val="0"/>
          <w:sz w:val="20"/>
          <w:szCs w:val="20"/>
        </w:rPr>
        <w:t>.</w:t>
      </w:r>
    </w:p>
    <w:p w:rsidR="00FE00EE" w:rsidRPr="00924650" w:rsidRDefault="00FE00EE" w:rsidP="00FE00EE">
      <w:pPr>
        <w:widowControl/>
        <w:overflowPunct/>
        <w:autoSpaceDE w:val="0"/>
        <w:autoSpaceDN w:val="0"/>
        <w:jc w:val="both"/>
        <w:rPr>
          <w:rFonts w:ascii="Calibri" w:hAnsi="Calibri" w:cs="Calibri"/>
          <w:color w:val="000000"/>
          <w:kern w:val="0"/>
          <w:sz w:val="8"/>
          <w:szCs w:val="8"/>
        </w:rPr>
      </w:pPr>
    </w:p>
    <w:p w:rsidR="00245366" w:rsidRDefault="00245366" w:rsidP="00245366">
      <w:pPr>
        <w:widowControl/>
        <w:overflowPunct/>
        <w:autoSpaceDE w:val="0"/>
        <w:autoSpaceDN w:val="0"/>
        <w:jc w:val="both"/>
        <w:rPr>
          <w:rFonts w:ascii="Calibri" w:hAnsi="Calibri" w:cs="Calibri"/>
          <w:i/>
          <w:color w:val="000000"/>
          <w:kern w:val="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P2P File Sharing System                                                                                                                                                              </w:t>
      </w:r>
      <w:r w:rsidRPr="00ED6FE7">
        <w:rPr>
          <w:rFonts w:ascii="Calibri" w:hAnsi="Calibri" w:cs="Calibri"/>
          <w:b/>
          <w:bCs/>
          <w:i/>
          <w:color w:val="000000"/>
          <w:kern w:val="0"/>
          <w:sz w:val="20"/>
          <w:szCs w:val="20"/>
        </w:rPr>
        <w:t xml:space="preserve"> </w:t>
      </w:r>
      <w:r>
        <w:rPr>
          <w:rFonts w:ascii="Calibri" w:hAnsi="Calibri" w:cs="Calibri"/>
          <w:i/>
          <w:color w:val="000000"/>
          <w:kern w:val="0"/>
          <w:sz w:val="20"/>
          <w:szCs w:val="20"/>
        </w:rPr>
        <w:t>(Aug-Nov 2012</w:t>
      </w:r>
      <w:r w:rsidRPr="00ED6FE7">
        <w:rPr>
          <w:rFonts w:ascii="Calibri" w:hAnsi="Calibri" w:cs="Calibri"/>
          <w:i/>
          <w:color w:val="000000"/>
          <w:kern w:val="0"/>
          <w:sz w:val="20"/>
          <w:szCs w:val="20"/>
        </w:rPr>
        <w:t xml:space="preserve">) </w:t>
      </w:r>
    </w:p>
    <w:p w:rsidR="00245366" w:rsidRPr="00245366" w:rsidRDefault="00245366" w:rsidP="00245366">
      <w:pPr>
        <w:widowControl/>
        <w:overflowPunct/>
        <w:autoSpaceDE w:val="0"/>
        <w:autoSpaceDN w:val="0"/>
        <w:jc w:val="both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>Tech</w:t>
      </w:r>
      <w:r w:rsidRPr="008E7158">
        <w:rPr>
          <w:rFonts w:asciiTheme="minorHAnsi" w:hAnsiTheme="minorHAnsi" w:cstheme="minorHAnsi"/>
          <w:bCs/>
          <w:i/>
          <w:sz w:val="20"/>
          <w:szCs w:val="20"/>
        </w:rPr>
        <w:t>nology used:</w:t>
      </w:r>
      <w:r>
        <w:rPr>
          <w:rFonts w:asciiTheme="minorHAnsi" w:hAnsiTheme="minorHAnsi" w:cstheme="minorHAnsi"/>
          <w:bCs/>
          <w:sz w:val="20"/>
          <w:szCs w:val="20"/>
        </w:rPr>
        <w:t xml:space="preserve"> coding in socket programming</w:t>
      </w:r>
    </w:p>
    <w:p w:rsidR="00FE00EE" w:rsidRPr="00245366" w:rsidRDefault="00245366" w:rsidP="00245366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jc w:val="both"/>
        <w:rPr>
          <w:rFonts w:ascii="Calibri" w:hAnsi="Calibri" w:cs="Calibri"/>
          <w:color w:val="000000"/>
          <w:kern w:val="0"/>
          <w:sz w:val="20"/>
          <w:szCs w:val="20"/>
        </w:rPr>
      </w:pPr>
      <w:r w:rsidRPr="00245366">
        <w:rPr>
          <w:rFonts w:ascii="Calibri" w:hAnsi="Calibri" w:cs="Calibri"/>
          <w:color w:val="000000"/>
          <w:kern w:val="0"/>
          <w:sz w:val="20"/>
          <w:szCs w:val="20"/>
        </w:rPr>
        <w:t>Implemented a Napster like P2P file sharing system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where each user can </w:t>
      </w:r>
      <w:r w:rsidRPr="00245366">
        <w:rPr>
          <w:rFonts w:ascii="Calibri" w:hAnsi="Calibri" w:cs="Calibri"/>
          <w:b/>
          <w:color w:val="000000"/>
          <w:kern w:val="0"/>
          <w:sz w:val="20"/>
          <w:szCs w:val="20"/>
        </w:rPr>
        <w:t>act as both server and client.</w:t>
      </w:r>
    </w:p>
    <w:p w:rsidR="00245366" w:rsidRPr="00245366" w:rsidRDefault="00245366" w:rsidP="00245366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jc w:val="both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The s</w:t>
      </w:r>
      <w:r w:rsidRPr="00245366">
        <w:rPr>
          <w:rFonts w:ascii="Calibri" w:hAnsi="Calibri" w:cs="Calibri"/>
          <w:color w:val="000000"/>
          <w:kern w:val="0"/>
          <w:sz w:val="20"/>
          <w:szCs w:val="20"/>
        </w:rPr>
        <w:t xml:space="preserve">ystem had a </w:t>
      </w:r>
      <w:r w:rsidRPr="00245366">
        <w:rPr>
          <w:rFonts w:ascii="Calibri" w:hAnsi="Calibri" w:cs="Calibri"/>
          <w:b/>
          <w:color w:val="000000"/>
          <w:kern w:val="0"/>
          <w:sz w:val="20"/>
          <w:szCs w:val="20"/>
        </w:rPr>
        <w:t>central server</w:t>
      </w:r>
      <w:r w:rsidRPr="00245366">
        <w:rPr>
          <w:rFonts w:ascii="Calibri" w:hAnsi="Calibri" w:cs="Calibri"/>
          <w:color w:val="000000"/>
          <w:kern w:val="0"/>
          <w:sz w:val="20"/>
          <w:szCs w:val="20"/>
        </w:rPr>
        <w:t xml:space="preserve"> which keeps a log of the files shared by all the users who have currently logged in</w:t>
      </w:r>
      <w:r>
        <w:rPr>
          <w:rFonts w:ascii="Calibri" w:hAnsi="Calibri" w:cs="Calibri"/>
          <w:color w:val="000000"/>
          <w:kern w:val="0"/>
          <w:sz w:val="20"/>
          <w:szCs w:val="20"/>
        </w:rPr>
        <w:t>.</w:t>
      </w:r>
    </w:p>
    <w:p w:rsidR="00F74C54" w:rsidRDefault="00245366" w:rsidP="00F74C54">
      <w:pPr>
        <w:pStyle w:val="ListParagraph"/>
        <w:widowControl/>
        <w:numPr>
          <w:ilvl w:val="0"/>
          <w:numId w:val="17"/>
        </w:numPr>
        <w:overflowPunct/>
        <w:autoSpaceDE w:val="0"/>
        <w:autoSpaceDN w:val="0"/>
        <w:jc w:val="both"/>
        <w:rPr>
          <w:rFonts w:ascii="Calibri" w:hAnsi="Calibri" w:cs="Calibri"/>
          <w:color w:val="000000"/>
          <w:kern w:val="0"/>
          <w:sz w:val="20"/>
          <w:szCs w:val="20"/>
        </w:rPr>
      </w:pPr>
      <w:r w:rsidRPr="00245366">
        <w:rPr>
          <w:rFonts w:ascii="Calibri" w:hAnsi="Calibri" w:cs="Calibri"/>
          <w:color w:val="000000"/>
          <w:kern w:val="0"/>
          <w:sz w:val="20"/>
          <w:szCs w:val="20"/>
        </w:rPr>
        <w:t>Any user can request for a file to the central server which would return the name of the user who has shared that file. The two users can then set up a connection between them</w:t>
      </w:r>
      <w:r w:rsidR="003D197B">
        <w:rPr>
          <w:rFonts w:ascii="Calibri" w:hAnsi="Calibri" w:cs="Calibri"/>
          <w:color w:val="000000"/>
          <w:kern w:val="0"/>
          <w:sz w:val="20"/>
          <w:szCs w:val="20"/>
        </w:rPr>
        <w:t>selves</w:t>
      </w:r>
      <w:r w:rsidRPr="00245366">
        <w:rPr>
          <w:rFonts w:ascii="Calibri" w:hAnsi="Calibri" w:cs="Calibri"/>
          <w:color w:val="000000"/>
          <w:kern w:val="0"/>
          <w:sz w:val="20"/>
          <w:szCs w:val="20"/>
        </w:rPr>
        <w:t xml:space="preserve"> and share the file</w:t>
      </w:r>
      <w:r w:rsidR="00F74C54">
        <w:rPr>
          <w:rFonts w:ascii="Calibri" w:hAnsi="Calibri" w:cs="Calibri"/>
          <w:color w:val="000000"/>
          <w:kern w:val="0"/>
          <w:sz w:val="20"/>
          <w:szCs w:val="20"/>
        </w:rPr>
        <w:t>.</w:t>
      </w:r>
    </w:p>
    <w:p w:rsidR="003C4FED" w:rsidRPr="00F74C54" w:rsidRDefault="00AB5FB6" w:rsidP="00F74C54">
      <w:pPr>
        <w:widowControl/>
        <w:overflowPunct/>
        <w:autoSpaceDE w:val="0"/>
        <w:autoSpaceDN w:val="0"/>
        <w:jc w:val="both"/>
        <w:rPr>
          <w:rFonts w:ascii="Calibri" w:hAnsi="Calibri" w:cs="Calibri"/>
          <w:i/>
          <w:color w:val="000000"/>
          <w:kern w:val="0"/>
          <w:sz w:val="20"/>
          <w:szCs w:val="20"/>
        </w:rPr>
      </w:pPr>
      <w:r w:rsidRPr="00F74C54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Digital Clock</w:t>
      </w:r>
      <w:r w:rsidRPr="00F74C54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F74C54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</w:t>
      </w:r>
      <w:r w:rsidR="00F74C54" w:rsidRPr="00ED6FE7">
        <w:rPr>
          <w:rFonts w:ascii="Calibri" w:hAnsi="Calibri" w:cs="Calibri"/>
          <w:b/>
          <w:bCs/>
          <w:i/>
          <w:color w:val="000000"/>
          <w:kern w:val="0"/>
          <w:sz w:val="20"/>
          <w:szCs w:val="20"/>
        </w:rPr>
        <w:t xml:space="preserve"> </w:t>
      </w:r>
      <w:r w:rsidR="00F74C54">
        <w:rPr>
          <w:rFonts w:ascii="Calibri" w:hAnsi="Calibri" w:cs="Calibri"/>
          <w:i/>
          <w:color w:val="000000"/>
          <w:kern w:val="0"/>
          <w:sz w:val="20"/>
          <w:szCs w:val="20"/>
        </w:rPr>
        <w:t>(Aug-Nov 2011</w:t>
      </w:r>
      <w:r w:rsidR="00F74C54" w:rsidRPr="00ED6FE7">
        <w:rPr>
          <w:rFonts w:ascii="Calibri" w:hAnsi="Calibri" w:cs="Calibri"/>
          <w:i/>
          <w:color w:val="000000"/>
          <w:kern w:val="0"/>
          <w:sz w:val="20"/>
          <w:szCs w:val="20"/>
        </w:rPr>
        <w:t xml:space="preserve">) </w:t>
      </w:r>
    </w:p>
    <w:p w:rsidR="003C4FED" w:rsidRPr="003C4FED" w:rsidRDefault="003C4FED" w:rsidP="003C4FED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4FED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coding in BSV (BlueSpec Verilog), FPGA</w:t>
      </w:r>
      <w:r w:rsidR="00F74C54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(Field Programmable Gate Array) architecture</w:t>
      </w:r>
    </w:p>
    <w:p w:rsidR="00AB5FB6" w:rsidRDefault="003D197B" w:rsidP="00864811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</w:t>
      </w:r>
      <w:r w:rsidR="007F6845">
        <w:rPr>
          <w:rFonts w:asciiTheme="minorHAnsi" w:hAnsiTheme="minorHAnsi" w:cstheme="minorHAnsi"/>
          <w:sz w:val="20"/>
          <w:szCs w:val="20"/>
        </w:rPr>
        <w:t>a digital clock in BSV</w:t>
      </w:r>
      <w:r>
        <w:rPr>
          <w:rFonts w:asciiTheme="minorHAnsi" w:hAnsiTheme="minorHAnsi" w:cstheme="minorHAnsi"/>
          <w:sz w:val="20"/>
          <w:szCs w:val="20"/>
        </w:rPr>
        <w:t xml:space="preserve"> with four modes </w:t>
      </w:r>
      <w:r w:rsidRPr="003D197B">
        <w:rPr>
          <w:rFonts w:asciiTheme="minorHAnsi" w:hAnsiTheme="minorHAnsi" w:cstheme="minorHAnsi"/>
          <w:i/>
          <w:sz w:val="20"/>
          <w:szCs w:val="20"/>
        </w:rPr>
        <w:t>HH:MM, MM:SS, stopwatch, alarm modes</w:t>
      </w:r>
      <w:r w:rsidR="003C4FED">
        <w:rPr>
          <w:rFonts w:asciiTheme="minorHAnsi" w:hAnsiTheme="minorHAnsi" w:cstheme="minorHAnsi"/>
          <w:sz w:val="20"/>
          <w:szCs w:val="20"/>
        </w:rPr>
        <w:t xml:space="preserve"> and </w:t>
      </w:r>
      <w:r>
        <w:rPr>
          <w:rFonts w:asciiTheme="minorHAnsi" w:hAnsiTheme="minorHAnsi" w:cstheme="minorHAnsi"/>
          <w:sz w:val="20"/>
          <w:szCs w:val="20"/>
        </w:rPr>
        <w:t>ran</w:t>
      </w:r>
      <w:r w:rsidR="003C4FED">
        <w:rPr>
          <w:rFonts w:asciiTheme="minorHAnsi" w:hAnsiTheme="minorHAnsi" w:cstheme="minorHAnsi"/>
          <w:sz w:val="20"/>
          <w:szCs w:val="20"/>
        </w:rPr>
        <w:t xml:space="preserve"> on FPGA architecture</w:t>
      </w:r>
    </w:p>
    <w:p w:rsidR="00F16E0A" w:rsidRPr="003D197B" w:rsidRDefault="003D197B" w:rsidP="003D197B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User could set time, </w:t>
      </w:r>
      <w:r w:rsidR="00AB5FB6" w:rsidRPr="003D197B">
        <w:rPr>
          <w:rFonts w:asciiTheme="minorHAnsi" w:hAnsiTheme="minorHAnsi" w:cstheme="minorHAnsi"/>
          <w:sz w:val="20"/>
          <w:szCs w:val="20"/>
        </w:rPr>
        <w:t xml:space="preserve"> alarm and use clock as stop watch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530"/>
      </w:tblGrid>
      <w:tr w:rsidR="00F16E0A" w:rsidRPr="007133CD" w:rsidTr="001C49F9">
        <w:trPr>
          <w:trHeight w:hRule="exact" w:val="259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F16E0A" w:rsidRPr="00CF4E36" w:rsidRDefault="00F16E0A" w:rsidP="001C49F9">
            <w:pPr>
              <w:ind w:right="-65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OTHER</w:t>
            </w:r>
            <w:r w:rsidRPr="00CF4E36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 PROJECTS</w:t>
            </w:r>
          </w:p>
        </w:tc>
      </w:tr>
    </w:tbl>
    <w:p w:rsidR="00F16E0A" w:rsidRPr="00F16E0A" w:rsidRDefault="00F16E0A" w:rsidP="00F16E0A">
      <w:pPr>
        <w:jc w:val="both"/>
        <w:rPr>
          <w:rFonts w:asciiTheme="minorHAnsi" w:hAnsiTheme="minorHAnsi" w:cstheme="minorHAnsi"/>
          <w:b/>
          <w:bCs/>
          <w:sz w:val="8"/>
          <w:szCs w:val="8"/>
          <w:u w:val="single"/>
          <w:lang w:val="en-IN"/>
        </w:rPr>
      </w:pPr>
    </w:p>
    <w:p w:rsidR="003C4FED" w:rsidRDefault="00472F54" w:rsidP="00F16E0A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16E0A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Cricbot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F16E0A">
        <w:rPr>
          <w:rFonts w:asciiTheme="minorHAnsi" w:hAnsiTheme="minorHAnsi" w:cstheme="minorHAnsi"/>
          <w:bCs/>
          <w:sz w:val="20"/>
          <w:szCs w:val="20"/>
          <w:lang w:val="en-IN"/>
        </w:rPr>
        <w:t>Robotics Club, IIT Kanpur</w:t>
      </w:r>
      <w:r w:rsidR="002D771D" w:rsidRPr="007133CD">
        <w:rPr>
          <w:rFonts w:asciiTheme="minorHAnsi" w:hAnsiTheme="minorHAnsi" w:cstheme="minorHAnsi"/>
          <w:bCs/>
          <w:sz w:val="20"/>
          <w:szCs w:val="20"/>
        </w:rPr>
        <w:t>)</w:t>
      </w:r>
      <w:r w:rsidR="00F16E0A"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F16E0A" w:rsidRPr="00F16E0A">
        <w:rPr>
          <w:rFonts w:asciiTheme="minorHAnsi" w:hAnsiTheme="minorHAnsi" w:cstheme="minorHAnsi"/>
          <w:bCs/>
          <w:i/>
          <w:sz w:val="20"/>
          <w:szCs w:val="20"/>
        </w:rPr>
        <w:t>(Dec 2011)</w:t>
      </w:r>
    </w:p>
    <w:p w:rsidR="001168D0" w:rsidRDefault="003C4FED" w:rsidP="003C4FED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4FED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B5FB6">
        <w:rPr>
          <w:rFonts w:asciiTheme="minorHAnsi" w:hAnsiTheme="minorHAnsi" w:cstheme="minorHAnsi"/>
          <w:bCs/>
          <w:sz w:val="20"/>
          <w:szCs w:val="20"/>
        </w:rPr>
        <w:t xml:space="preserve">coding using </w:t>
      </w:r>
      <w:r w:rsidR="00472F54">
        <w:rPr>
          <w:rFonts w:asciiTheme="minorHAnsi" w:hAnsiTheme="minorHAnsi" w:cstheme="minorHAnsi"/>
          <w:bCs/>
          <w:sz w:val="20"/>
          <w:szCs w:val="20"/>
        </w:rPr>
        <w:t>OpenCV, Image Processing</w:t>
      </w:r>
    </w:p>
    <w:p w:rsidR="00472F54" w:rsidRPr="00472F54" w:rsidRDefault="00AB5FB6" w:rsidP="00864811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Autonomous </w:t>
      </w:r>
      <w:r w:rsidR="00F16E0A">
        <w:rPr>
          <w:rFonts w:asciiTheme="minorHAnsi" w:hAnsiTheme="minorHAnsi" w:cstheme="minorHAnsi"/>
          <w:sz w:val="20"/>
          <w:szCs w:val="20"/>
        </w:rPr>
        <w:t>ro</w:t>
      </w:r>
      <w:r>
        <w:rPr>
          <w:rFonts w:asciiTheme="minorHAnsi" w:hAnsiTheme="minorHAnsi" w:cstheme="minorHAnsi"/>
          <w:sz w:val="20"/>
          <w:szCs w:val="20"/>
        </w:rPr>
        <w:t>b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ot </w:t>
      </w:r>
      <w:r>
        <w:rPr>
          <w:rFonts w:asciiTheme="minorHAnsi" w:hAnsiTheme="minorHAnsi" w:cstheme="minorHAnsi"/>
          <w:sz w:val="20"/>
          <w:szCs w:val="20"/>
        </w:rPr>
        <w:t xml:space="preserve">that </w:t>
      </w:r>
      <w:r w:rsidR="00472F54" w:rsidRPr="00472F54">
        <w:rPr>
          <w:rFonts w:asciiTheme="minorHAnsi" w:hAnsiTheme="minorHAnsi" w:cstheme="minorHAnsi"/>
          <w:sz w:val="20"/>
          <w:szCs w:val="20"/>
        </w:rPr>
        <w:t>works on the principle of Image Processing</w:t>
      </w:r>
    </w:p>
    <w:p w:rsidR="003274B9" w:rsidRPr="003274B9" w:rsidRDefault="00EE1A52" w:rsidP="003274B9">
      <w:pPr>
        <w:pStyle w:val="ListParagraph"/>
        <w:numPr>
          <w:ilvl w:val="0"/>
          <w:numId w:val="4"/>
        </w:numPr>
        <w:spacing w:after="80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="00F16E0A">
        <w:rPr>
          <w:rFonts w:asciiTheme="minorHAnsi" w:hAnsiTheme="minorHAnsi" w:cstheme="minorHAnsi"/>
          <w:sz w:val="20"/>
          <w:szCs w:val="20"/>
        </w:rPr>
        <w:t>ro</w:t>
      </w:r>
      <w:r>
        <w:rPr>
          <w:rFonts w:asciiTheme="minorHAnsi" w:hAnsiTheme="minorHAnsi" w:cstheme="minorHAnsi"/>
          <w:sz w:val="20"/>
          <w:szCs w:val="20"/>
        </w:rPr>
        <w:t>bot had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472F54" w:rsidRPr="00472F54">
        <w:rPr>
          <w:rFonts w:asciiTheme="minorHAnsi" w:hAnsiTheme="minorHAnsi" w:cstheme="minorHAnsi"/>
          <w:sz w:val="20"/>
          <w:szCs w:val="20"/>
        </w:rPr>
        <w:t>collect</w:t>
      </w:r>
      <w:r>
        <w:rPr>
          <w:rFonts w:asciiTheme="minorHAnsi" w:hAnsiTheme="minorHAnsi" w:cstheme="minorHAnsi"/>
          <w:sz w:val="20"/>
          <w:szCs w:val="20"/>
        </w:rPr>
        <w:t xml:space="preserve"> the balls which was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 rolled down from the ramp and then deposit them into the collection pit in minimum possible time</w:t>
      </w:r>
      <w:r w:rsidR="001F3570">
        <w:rPr>
          <w:rFonts w:asciiTheme="minorHAnsi" w:hAnsiTheme="minorHAnsi" w:cstheme="minorHAnsi"/>
          <w:sz w:val="20"/>
          <w:szCs w:val="20"/>
        </w:rPr>
        <w:t xml:space="preserve"> and play</w:t>
      </w:r>
      <w:r w:rsidR="00F16E0A">
        <w:rPr>
          <w:rFonts w:asciiTheme="minorHAnsi" w:hAnsiTheme="minorHAnsi" w:cstheme="minorHAnsi"/>
          <w:sz w:val="20"/>
          <w:szCs w:val="20"/>
        </w:rPr>
        <w:t xml:space="preserve"> a one-on-</w:t>
      </w:r>
      <w:r w:rsidR="001F3570" w:rsidRPr="001F3570">
        <w:rPr>
          <w:rFonts w:asciiTheme="minorHAnsi" w:hAnsiTheme="minorHAnsi" w:cstheme="minorHAnsi"/>
          <w:sz w:val="20"/>
          <w:szCs w:val="20"/>
        </w:rPr>
        <w:t>one cricke</w:t>
      </w:r>
      <w:r w:rsidR="00F16E0A">
        <w:rPr>
          <w:rFonts w:asciiTheme="minorHAnsi" w:hAnsiTheme="minorHAnsi" w:cstheme="minorHAnsi"/>
          <w:sz w:val="20"/>
          <w:szCs w:val="20"/>
        </w:rPr>
        <w:t>t match against the opponent robot</w:t>
      </w:r>
    </w:p>
    <w:p w:rsidR="003274B9" w:rsidRDefault="003274B9" w:rsidP="003274B9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6239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Rover Bot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(Robotic Club, IIT Kanpur)                                                                                                                                         </w:t>
      </w:r>
      <w:r w:rsidRPr="007B6239">
        <w:rPr>
          <w:rFonts w:asciiTheme="minorHAnsi" w:hAnsiTheme="minorHAnsi" w:cstheme="minorHAnsi"/>
          <w:bCs/>
          <w:i/>
          <w:sz w:val="20"/>
          <w:szCs w:val="20"/>
          <w:lang w:val="en-IN"/>
        </w:rPr>
        <w:t xml:space="preserve">(May-July </w:t>
      </w:r>
      <w:r w:rsidRPr="007B6239">
        <w:rPr>
          <w:rFonts w:asciiTheme="minorHAnsi" w:hAnsiTheme="minorHAnsi" w:cstheme="minorHAnsi"/>
          <w:bCs/>
          <w:i/>
          <w:sz w:val="20"/>
          <w:szCs w:val="20"/>
        </w:rPr>
        <w:t>2011)</w:t>
      </w:r>
      <w:r w:rsidRPr="007133C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3274B9" w:rsidRDefault="003274B9" w:rsidP="003274B9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Pr="00AB5FB6">
        <w:rPr>
          <w:rFonts w:asciiTheme="minorHAnsi" w:hAnsiTheme="minorHAnsi" w:cstheme="minorHAnsi"/>
          <w:sz w:val="20"/>
          <w:szCs w:val="20"/>
        </w:rPr>
        <w:t>evelop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AB5FB6">
        <w:rPr>
          <w:rFonts w:asciiTheme="minorHAnsi" w:hAnsiTheme="minorHAnsi" w:cstheme="minorHAnsi"/>
          <w:sz w:val="20"/>
          <w:szCs w:val="20"/>
        </w:rPr>
        <w:t xml:space="preserve"> a system design for a difficult </w:t>
      </w:r>
      <w:r w:rsidRPr="007B6239">
        <w:rPr>
          <w:rFonts w:asciiTheme="minorHAnsi" w:hAnsiTheme="minorHAnsi" w:cstheme="minorHAnsi"/>
          <w:b/>
          <w:sz w:val="20"/>
          <w:szCs w:val="20"/>
        </w:rPr>
        <w:t>regional exploration</w:t>
      </w:r>
      <w:r w:rsidRPr="00AB5FB6">
        <w:rPr>
          <w:rFonts w:asciiTheme="minorHAnsi" w:hAnsiTheme="minorHAnsi" w:cstheme="minorHAnsi"/>
          <w:sz w:val="20"/>
          <w:szCs w:val="20"/>
        </w:rPr>
        <w:t xml:space="preserve"> rover for demonstration of locomotion capabilities, payload accommodation, and control.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B5FB6">
        <w:rPr>
          <w:rFonts w:asciiTheme="minorHAnsi" w:hAnsiTheme="minorHAnsi" w:cstheme="minorHAnsi"/>
          <w:sz w:val="20"/>
          <w:szCs w:val="20"/>
        </w:rPr>
        <w:t>This is somewhat similar to lunar rover</w:t>
      </w:r>
    </w:p>
    <w:p w:rsidR="003274B9" w:rsidRDefault="003274B9" w:rsidP="003274B9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7263DD">
        <w:rPr>
          <w:rFonts w:asciiTheme="minorHAnsi" w:hAnsiTheme="minorHAnsi" w:cstheme="minorHAnsi"/>
          <w:sz w:val="20"/>
          <w:szCs w:val="20"/>
        </w:rPr>
        <w:t>Efficient locomotion system capable of moving on rough terrain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7263DD">
        <w:rPr>
          <w:rFonts w:asciiTheme="minorHAnsi" w:hAnsiTheme="minorHAnsi" w:cstheme="minorHAnsi"/>
          <w:sz w:val="20"/>
          <w:szCs w:val="20"/>
        </w:rPr>
        <w:t>, step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7263DD">
        <w:rPr>
          <w:rFonts w:asciiTheme="minorHAnsi" w:hAnsiTheme="minorHAnsi" w:cstheme="minorHAnsi"/>
          <w:sz w:val="20"/>
          <w:szCs w:val="20"/>
        </w:rPr>
        <w:t>, cylindrical objects, and s</w:t>
      </w:r>
      <w:r>
        <w:rPr>
          <w:rFonts w:asciiTheme="minorHAnsi" w:hAnsiTheme="minorHAnsi" w:cstheme="minorHAnsi"/>
          <w:sz w:val="20"/>
          <w:szCs w:val="20"/>
        </w:rPr>
        <w:t>lope up to 50 degree</w:t>
      </w:r>
    </w:p>
    <w:p w:rsidR="003274B9" w:rsidRPr="004845EB" w:rsidRDefault="003274B9" w:rsidP="003274B9">
      <w:pPr>
        <w:pStyle w:val="ListParagraph"/>
        <w:numPr>
          <w:ilvl w:val="0"/>
          <w:numId w:val="4"/>
        </w:numPr>
        <w:spacing w:after="80"/>
        <w:ind w:left="357" w:hanging="357"/>
        <w:jc w:val="both"/>
        <w:rPr>
          <w:rFonts w:asciiTheme="minorHAnsi" w:hAnsiTheme="minorHAnsi" w:cstheme="minorHAnsi"/>
          <w:sz w:val="20"/>
          <w:szCs w:val="20"/>
        </w:rPr>
      </w:pPr>
      <w:r w:rsidRPr="003274B9">
        <w:rPr>
          <w:rFonts w:asciiTheme="minorHAnsi" w:hAnsiTheme="minorHAnsi" w:cstheme="minorHAnsi"/>
          <w:sz w:val="20"/>
          <w:szCs w:val="20"/>
          <w:lang w:val="en-IN"/>
        </w:rPr>
        <w:t xml:space="preserve">An article for the same was </w:t>
      </w:r>
      <w:r w:rsidRPr="003274B9">
        <w:rPr>
          <w:rFonts w:asciiTheme="minorHAnsi" w:hAnsiTheme="minorHAnsi" w:cstheme="minorHAnsi"/>
          <w:b/>
          <w:sz w:val="20"/>
          <w:szCs w:val="20"/>
          <w:lang w:val="en-IN"/>
        </w:rPr>
        <w:t>published</w:t>
      </w:r>
      <w:r w:rsidRPr="003274B9">
        <w:rPr>
          <w:rFonts w:asciiTheme="minorHAnsi" w:hAnsiTheme="minorHAnsi" w:cstheme="minorHAnsi"/>
          <w:sz w:val="20"/>
          <w:szCs w:val="20"/>
          <w:lang w:val="en-IN"/>
        </w:rPr>
        <w:t xml:space="preserve"> in a reputed newspaper describing about the robot's technologies.</w:t>
      </w:r>
    </w:p>
    <w:p w:rsidR="004845EB" w:rsidRDefault="004845EB" w:rsidP="004845EB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 xml:space="preserve">Flying </w:t>
      </w:r>
      <w:r w:rsidRPr="007B6239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Dragon Model</w:t>
      </w:r>
      <w:r w:rsidRPr="007B6239">
        <w:rPr>
          <w:rFonts w:asciiTheme="minorHAnsi" w:hAnsiTheme="minorHAnsi" w:cstheme="minorHAnsi"/>
          <w:bCs/>
          <w:sz w:val="20"/>
          <w:szCs w:val="20"/>
        </w:rPr>
        <w:t xml:space="preserve"> (Introduction to manufacturing process, IIT Kanpur</w:t>
      </w:r>
      <w:r>
        <w:rPr>
          <w:rFonts w:asciiTheme="minorHAnsi" w:hAnsiTheme="minorHAnsi" w:cstheme="minorHAnsi"/>
          <w:bCs/>
          <w:sz w:val="20"/>
          <w:szCs w:val="20"/>
        </w:rPr>
        <w:t xml:space="preserve">)                                                                       </w:t>
      </w:r>
      <w:r w:rsidRPr="007B6239">
        <w:rPr>
          <w:rFonts w:asciiTheme="minorHAnsi" w:hAnsiTheme="minorHAnsi" w:cstheme="minorHAnsi"/>
          <w:bCs/>
          <w:i/>
          <w:sz w:val="20"/>
          <w:szCs w:val="20"/>
        </w:rPr>
        <w:t>(Jan-April 2012)</w:t>
      </w:r>
    </w:p>
    <w:p w:rsidR="004845EB" w:rsidRDefault="004845EB" w:rsidP="004845EB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5507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sz w:val="20"/>
          <w:szCs w:val="20"/>
        </w:rPr>
        <w:t xml:space="preserve"> Sheet metal, Welding, Casting </w:t>
      </w:r>
    </w:p>
    <w:p w:rsidR="004845EB" w:rsidRDefault="004845EB" w:rsidP="004845EB">
      <w:pPr>
        <w:pStyle w:val="ListParagraph"/>
        <w:numPr>
          <w:ilvl w:val="0"/>
          <w:numId w:val="21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6239">
        <w:rPr>
          <w:rFonts w:asciiTheme="minorHAnsi" w:hAnsiTheme="minorHAnsi" w:cstheme="minorHAnsi"/>
          <w:bCs/>
          <w:sz w:val="20"/>
          <w:szCs w:val="20"/>
        </w:rPr>
        <w:t>Made a Flying dragon model using Welding, Casting and Sheet Metal work which was attached to base at only single point</w:t>
      </w:r>
    </w:p>
    <w:p w:rsidR="004845EB" w:rsidRPr="004845EB" w:rsidRDefault="004845EB" w:rsidP="004845EB">
      <w:pPr>
        <w:pStyle w:val="ListParagraph"/>
        <w:numPr>
          <w:ilvl w:val="0"/>
          <w:numId w:val="21"/>
        </w:numPr>
        <w:spacing w:after="8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Got </w:t>
      </w:r>
      <w:r w:rsidRPr="007B6239">
        <w:rPr>
          <w:rFonts w:asciiTheme="minorHAnsi" w:hAnsiTheme="minorHAnsi" w:cstheme="minorHAnsi"/>
          <w:b/>
          <w:bCs/>
          <w:sz w:val="20"/>
          <w:szCs w:val="20"/>
        </w:rPr>
        <w:t>Best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Project</w:t>
      </w:r>
      <w:r w:rsidRPr="007B6239">
        <w:rPr>
          <w:rFonts w:asciiTheme="minorHAnsi" w:hAnsiTheme="minorHAnsi" w:cstheme="minorHAnsi"/>
          <w:b/>
          <w:bCs/>
          <w:sz w:val="20"/>
          <w:szCs w:val="20"/>
        </w:rPr>
        <w:t xml:space="preserve"> Award</w:t>
      </w:r>
      <w:r>
        <w:rPr>
          <w:rFonts w:asciiTheme="minorHAnsi" w:hAnsiTheme="minorHAnsi" w:cstheme="minorHAnsi"/>
          <w:bCs/>
          <w:sz w:val="20"/>
          <w:szCs w:val="20"/>
        </w:rPr>
        <w:t xml:space="preserve"> among 60 other projects.</w:t>
      </w:r>
    </w:p>
    <w:p w:rsidR="00946339" w:rsidRDefault="00946339" w:rsidP="003274B9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16E0A">
        <w:rPr>
          <w:rFonts w:ascii="Calibri" w:hAnsi="Calibri" w:cs="Calibri"/>
          <w:b/>
          <w:bCs/>
          <w:color w:val="000000"/>
          <w:kern w:val="0"/>
          <w:sz w:val="20"/>
          <w:szCs w:val="20"/>
        </w:rPr>
        <w:t>Paddle Boat</w:t>
      </w:r>
      <w:r w:rsidRPr="00946339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F16E0A">
        <w:rPr>
          <w:rFonts w:asciiTheme="minorHAnsi" w:hAnsiTheme="minorHAnsi" w:cstheme="minorHAnsi"/>
          <w:bCs/>
          <w:sz w:val="20"/>
          <w:szCs w:val="20"/>
        </w:rPr>
        <w:t>Introduction to Manufacturing P</w:t>
      </w:r>
      <w:r w:rsidR="00133B7D" w:rsidRPr="00133B7D">
        <w:rPr>
          <w:rFonts w:asciiTheme="minorHAnsi" w:hAnsiTheme="minorHAnsi" w:cstheme="minorHAnsi"/>
          <w:bCs/>
          <w:sz w:val="20"/>
          <w:szCs w:val="20"/>
        </w:rPr>
        <w:t>rocess, IIT Kanpur</w:t>
      </w:r>
      <w:r w:rsidRPr="00946339">
        <w:rPr>
          <w:rFonts w:asciiTheme="minorHAnsi" w:hAnsiTheme="minorHAnsi" w:cstheme="minorHAnsi"/>
          <w:bCs/>
          <w:sz w:val="20"/>
          <w:szCs w:val="20"/>
        </w:rPr>
        <w:t>)</w:t>
      </w:r>
      <w:r w:rsidR="00F16E0A"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                           </w:t>
      </w:r>
      <w:r w:rsidR="00F16E0A" w:rsidRPr="00F16E0A">
        <w:rPr>
          <w:rFonts w:asciiTheme="minorHAnsi" w:hAnsiTheme="minorHAnsi" w:cstheme="minorHAnsi"/>
          <w:bCs/>
          <w:i/>
          <w:sz w:val="20"/>
          <w:szCs w:val="20"/>
        </w:rPr>
        <w:t>(Jan-April 2012)</w:t>
      </w:r>
    </w:p>
    <w:p w:rsidR="002F5507" w:rsidRDefault="002F5507" w:rsidP="002F5507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5507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sz w:val="20"/>
          <w:szCs w:val="20"/>
        </w:rPr>
        <w:t xml:space="preserve">  Milling, Drilling, Lathe</w:t>
      </w:r>
      <w:r w:rsidR="00F16E0A">
        <w:rPr>
          <w:rFonts w:asciiTheme="minorHAnsi" w:hAnsiTheme="minorHAnsi" w:cstheme="minorHAnsi"/>
          <w:bCs/>
          <w:sz w:val="20"/>
          <w:szCs w:val="20"/>
        </w:rPr>
        <w:t xml:space="preserve"> Machine</w:t>
      </w:r>
    </w:p>
    <w:p w:rsidR="00946339" w:rsidRDefault="00133B7D" w:rsidP="00946339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Made a mechanical model of Da-Vinci Paddle Boat which supports conventional paddling by legs</w:t>
      </w:r>
    </w:p>
    <w:p w:rsidR="007B6239" w:rsidRPr="007B6239" w:rsidRDefault="00133B7D" w:rsidP="000A4214">
      <w:pPr>
        <w:pStyle w:val="ListParagraph"/>
        <w:numPr>
          <w:ilvl w:val="0"/>
          <w:numId w:val="8"/>
        </w:numPr>
        <w:spacing w:after="8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B6239">
        <w:rPr>
          <w:rFonts w:asciiTheme="minorHAnsi" w:hAnsiTheme="minorHAnsi" w:cstheme="minorHAnsi"/>
          <w:bCs/>
          <w:sz w:val="20"/>
          <w:szCs w:val="20"/>
        </w:rPr>
        <w:t>Multiple workers can</w:t>
      </w:r>
      <w:r w:rsidR="001F3570" w:rsidRPr="007B6239">
        <w:rPr>
          <w:rFonts w:asciiTheme="minorHAnsi" w:hAnsiTheme="minorHAnsi" w:cstheme="minorHAnsi"/>
          <w:bCs/>
          <w:sz w:val="20"/>
          <w:szCs w:val="20"/>
        </w:rPr>
        <w:t xml:space="preserve"> provide their</w:t>
      </w:r>
      <w:r w:rsidRPr="007B623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F3570" w:rsidRPr="007B6239">
        <w:rPr>
          <w:rFonts w:asciiTheme="minorHAnsi" w:hAnsiTheme="minorHAnsi" w:cstheme="minorHAnsi"/>
          <w:bCs/>
          <w:sz w:val="20"/>
          <w:szCs w:val="20"/>
        </w:rPr>
        <w:t>efforts on a central</w:t>
      </w:r>
      <w:r w:rsidRPr="007B6239">
        <w:rPr>
          <w:rFonts w:asciiTheme="minorHAnsi" w:hAnsiTheme="minorHAnsi" w:cstheme="minorHAnsi"/>
          <w:bCs/>
          <w:sz w:val="20"/>
          <w:szCs w:val="20"/>
        </w:rPr>
        <w:t xml:space="preserve"> rod which prevents the problem of </w:t>
      </w:r>
      <w:r w:rsidRPr="007B6239">
        <w:rPr>
          <w:rFonts w:asciiTheme="minorHAnsi" w:hAnsiTheme="minorHAnsi" w:cstheme="minorHAnsi"/>
          <w:b/>
          <w:bCs/>
          <w:sz w:val="20"/>
          <w:szCs w:val="20"/>
        </w:rPr>
        <w:t>synchronizing efforts</w:t>
      </w:r>
      <w:r w:rsidRPr="007B6239">
        <w:rPr>
          <w:rFonts w:asciiTheme="minorHAnsi" w:hAnsiTheme="minorHAnsi" w:cstheme="minorHAnsi"/>
          <w:bCs/>
          <w:sz w:val="20"/>
          <w:szCs w:val="20"/>
        </w:rPr>
        <w:t xml:space="preserve"> in usual paddling</w:t>
      </w:r>
      <w:r w:rsidR="00F16E0A" w:rsidRPr="007B6239">
        <w:rPr>
          <w:rFonts w:asciiTheme="minorHAnsi" w:hAnsiTheme="minorHAnsi" w:cstheme="minorHAnsi"/>
          <w:bCs/>
          <w:sz w:val="20"/>
          <w:szCs w:val="20"/>
        </w:rPr>
        <w:t xml:space="preserve">. Got </w:t>
      </w:r>
      <w:r w:rsidR="003274B9" w:rsidRPr="003274B9">
        <w:rPr>
          <w:rFonts w:asciiTheme="minorHAnsi" w:hAnsiTheme="minorHAnsi" w:cstheme="minorHAnsi"/>
          <w:b/>
          <w:bCs/>
          <w:sz w:val="20"/>
          <w:szCs w:val="20"/>
        </w:rPr>
        <w:t>Second</w:t>
      </w:r>
      <w:r w:rsidR="003274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6E0A" w:rsidRPr="007B6239">
        <w:rPr>
          <w:rFonts w:asciiTheme="minorHAnsi" w:hAnsiTheme="minorHAnsi" w:cstheme="minorHAnsi"/>
          <w:b/>
          <w:bCs/>
          <w:sz w:val="20"/>
          <w:szCs w:val="20"/>
        </w:rPr>
        <w:t>Best Project Award</w:t>
      </w:r>
      <w:r w:rsidR="003274B9">
        <w:rPr>
          <w:rFonts w:asciiTheme="minorHAnsi" w:hAnsiTheme="minorHAnsi" w:cstheme="minorHAnsi"/>
          <w:bCs/>
          <w:sz w:val="20"/>
          <w:szCs w:val="20"/>
        </w:rPr>
        <w:t xml:space="preserve"> among 65</w:t>
      </w:r>
      <w:r w:rsidR="00F16E0A" w:rsidRPr="007B6239">
        <w:rPr>
          <w:rFonts w:asciiTheme="minorHAnsi" w:hAnsiTheme="minorHAnsi" w:cstheme="minorHAnsi"/>
          <w:bCs/>
          <w:sz w:val="20"/>
          <w:szCs w:val="20"/>
        </w:rPr>
        <w:t xml:space="preserve"> other projects.</w:t>
      </w:r>
    </w:p>
    <w:p w:rsidR="007B6239" w:rsidRPr="000A4214" w:rsidRDefault="007B6239" w:rsidP="007B6239">
      <w:pPr>
        <w:jc w:val="both"/>
        <w:rPr>
          <w:rFonts w:asciiTheme="minorHAnsi" w:hAnsiTheme="minorHAnsi" w:cstheme="minorHAnsi"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530"/>
      </w:tblGrid>
      <w:tr w:rsidR="007B6239" w:rsidRPr="007133CD" w:rsidTr="001C49F9">
        <w:trPr>
          <w:trHeight w:hRule="exact" w:val="259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7B6239" w:rsidRPr="00CF4E36" w:rsidRDefault="007B6239" w:rsidP="001C49F9">
            <w:pPr>
              <w:ind w:right="-65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RELEVANT COURSES</w:t>
            </w:r>
          </w:p>
        </w:tc>
      </w:tr>
    </w:tbl>
    <w:p w:rsidR="007B6239" w:rsidRPr="004A66A1" w:rsidRDefault="007B6239" w:rsidP="004E06C4">
      <w:pPr>
        <w:jc w:val="both"/>
        <w:rPr>
          <w:rFonts w:asciiTheme="minorHAnsi" w:hAnsiTheme="minorHAnsi" w:cstheme="minorHAns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0"/>
        <w:gridCol w:w="3561"/>
      </w:tblGrid>
      <w:tr w:rsidR="007B6239" w:rsidTr="00995FA3">
        <w:tc>
          <w:tcPr>
            <w:tcW w:w="3560" w:type="dxa"/>
          </w:tcPr>
          <w:p w:rsidR="00995FA3" w:rsidRDefault="007B6239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Operating Systems</w:t>
            </w:r>
          </w:p>
          <w:p w:rsidR="00995FA3" w:rsidRP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Computer Networks</w:t>
            </w:r>
          </w:p>
          <w:p w:rsid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 Structures &amp; Algorithms</w:t>
            </w:r>
          </w:p>
          <w:p w:rsidR="00995FA3" w:rsidRP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Algorithms II *</w:t>
            </w:r>
          </w:p>
          <w:p w:rsid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Database Management*</w:t>
            </w:r>
          </w:p>
          <w:p w:rsidR="007B6239" w:rsidRPr="00995FA3" w:rsidRDefault="007B6239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Principles of Programming Language</w:t>
            </w:r>
          </w:p>
        </w:tc>
        <w:tc>
          <w:tcPr>
            <w:tcW w:w="3560" w:type="dxa"/>
          </w:tcPr>
          <w:p w:rsidR="00995FA3" w:rsidRP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Compiler Design*</w:t>
            </w:r>
          </w:p>
          <w:p w:rsid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95FA3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Artificial Intelligence Programming*</w:t>
            </w:r>
          </w:p>
          <w:p w:rsidR="00995FA3" w:rsidRP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Discrete Mathematics</w:t>
            </w:r>
          </w:p>
          <w:p w:rsidR="00995FA3" w:rsidRDefault="007B6239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95FA3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Theory of Computation</w:t>
            </w:r>
          </w:p>
          <w:p w:rsidR="00995FA3" w:rsidRP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Intro.</w:t>
            </w: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to Computer Organization</w:t>
            </w:r>
          </w:p>
          <w:p w:rsidR="007B6239" w:rsidRP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Programming Tools &amp; Techniques</w:t>
            </w:r>
          </w:p>
        </w:tc>
        <w:tc>
          <w:tcPr>
            <w:tcW w:w="3561" w:type="dxa"/>
          </w:tcPr>
          <w:p w:rsidR="00995FA3" w:rsidRPr="00995FA3" w:rsidRDefault="007B6239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Introduction to Mathematical Logic</w:t>
            </w:r>
          </w:p>
          <w:p w:rsidR="00995FA3" w:rsidRDefault="007B6239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Probability and Statistics</w:t>
            </w:r>
          </w:p>
          <w:p w:rsid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Multivariable Calculus</w:t>
            </w:r>
          </w:p>
          <w:p w:rsid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Complex Analysis &amp; Linear Algebra</w:t>
            </w:r>
          </w:p>
          <w:p w:rsidR="007B6239" w:rsidRPr="00995FA3" w:rsidRDefault="00995FA3" w:rsidP="00995FA3">
            <w:pPr>
              <w:pStyle w:val="ListParagraph"/>
              <w:numPr>
                <w:ilvl w:val="0"/>
                <w:numId w:val="23"/>
              </w:numPr>
              <w:ind w:left="180" w:hanging="180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95FA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Fourier Analysis &amp; Differential Equations</w:t>
            </w:r>
          </w:p>
        </w:tc>
      </w:tr>
    </w:tbl>
    <w:p w:rsidR="007B6239" w:rsidRPr="000A4214" w:rsidRDefault="00EA774E" w:rsidP="000A4214">
      <w:pPr>
        <w:jc w:val="both"/>
        <w:rPr>
          <w:rFonts w:asciiTheme="minorHAnsi" w:hAnsiTheme="minorHAnsi" w:cstheme="minorHAnsi"/>
          <w:sz w:val="12"/>
          <w:szCs w:val="12"/>
        </w:rPr>
      </w:pPr>
      <w:r>
        <w:rPr>
          <w:rFonts w:asciiTheme="minorHAnsi" w:hAnsiTheme="minorHAnsi" w:cstheme="minorHAnsi"/>
          <w:sz w:val="12"/>
          <w:szCs w:val="12"/>
        </w:rPr>
        <w:t>*to be completed in Jan-April’13</w:t>
      </w:r>
    </w:p>
    <w:tbl>
      <w:tblPr>
        <w:tblW w:w="10530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90"/>
        <w:gridCol w:w="7740"/>
      </w:tblGrid>
      <w:tr w:rsidR="00995FA3" w:rsidRPr="007133CD" w:rsidTr="00995FA3">
        <w:trPr>
          <w:trHeight w:hRule="exact" w:val="259"/>
        </w:trPr>
        <w:tc>
          <w:tcPr>
            <w:tcW w:w="10530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solid" w:color="BFBFBF" w:fill="BFBFBF"/>
          </w:tcPr>
          <w:p w:rsidR="00995FA3" w:rsidRPr="00CF4E36" w:rsidRDefault="00995FA3" w:rsidP="001C49F9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CF4E36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TECHNICAL SKILLS</w:t>
            </w:r>
          </w:p>
        </w:tc>
      </w:tr>
      <w:tr w:rsidR="00995FA3" w:rsidRPr="007133CD" w:rsidTr="00995FA3">
        <w:trPr>
          <w:trHeight w:hRule="exact" w:val="245"/>
        </w:trPr>
        <w:tc>
          <w:tcPr>
            <w:tcW w:w="27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5FA3" w:rsidRPr="005A1152" w:rsidRDefault="00995FA3" w:rsidP="001C49F9">
            <w:pPr>
              <w:spacing w:after="12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5A1152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7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5FA3" w:rsidRPr="005A1152" w:rsidRDefault="00995FA3" w:rsidP="001C49F9">
            <w:pPr>
              <w:spacing w:after="12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C, C++,</w:t>
            </w:r>
            <w:r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Java, Python</w:t>
            </w:r>
            <w:r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Oz, small talk, </w:t>
            </w:r>
            <w:r>
              <w:rPr>
                <w:rFonts w:ascii="Calibri" w:hAnsi="Calibri" w:cs="Calibri"/>
                <w:sz w:val="20"/>
                <w:szCs w:val="20"/>
              </w:rPr>
              <w:t>Assembly Language ,Bluespec Verilog</w:t>
            </w:r>
          </w:p>
        </w:tc>
      </w:tr>
      <w:tr w:rsidR="00995FA3" w:rsidRPr="007133CD" w:rsidTr="00995FA3">
        <w:trPr>
          <w:trHeight w:hRule="exact" w:val="263"/>
        </w:trPr>
        <w:tc>
          <w:tcPr>
            <w:tcW w:w="27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5FA3" w:rsidRPr="005A1152" w:rsidRDefault="00995FA3" w:rsidP="001C49F9">
            <w:pPr>
              <w:spacing w:after="12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Platforms</w:t>
            </w:r>
          </w:p>
        </w:tc>
        <w:tc>
          <w:tcPr>
            <w:tcW w:w="7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5FA3" w:rsidRPr="005A1152" w:rsidRDefault="00995FA3" w:rsidP="001C49F9">
            <w:pPr>
              <w:spacing w:after="120" w:line="276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  <w:r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Windows, Linux</w:t>
            </w:r>
          </w:p>
          <w:p w:rsidR="00995FA3" w:rsidRPr="005A1152" w:rsidRDefault="00995FA3" w:rsidP="001C49F9">
            <w:pPr>
              <w:spacing w:after="120" w:line="276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995FA3" w:rsidRPr="005A1152" w:rsidRDefault="00995FA3" w:rsidP="001C49F9">
            <w:pPr>
              <w:spacing w:after="120" w:line="276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995FA3" w:rsidRPr="005A1152" w:rsidRDefault="00995FA3" w:rsidP="001C49F9">
            <w:pPr>
              <w:spacing w:after="120" w:line="276" w:lineRule="auto"/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</w:rPr>
            </w:pPr>
          </w:p>
          <w:p w:rsidR="00995FA3" w:rsidRPr="005A1152" w:rsidRDefault="00995FA3" w:rsidP="001C49F9">
            <w:pPr>
              <w:spacing w:after="12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</w:p>
        </w:tc>
      </w:tr>
      <w:tr w:rsidR="00995FA3" w:rsidRPr="007133CD" w:rsidTr="00995FA3">
        <w:trPr>
          <w:trHeight w:hRule="exact" w:val="245"/>
        </w:trPr>
        <w:tc>
          <w:tcPr>
            <w:tcW w:w="27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5FA3" w:rsidRPr="005A1152" w:rsidRDefault="00995FA3" w:rsidP="001C49F9">
            <w:pPr>
              <w:spacing w:after="120" w:line="276" w:lineRule="auto"/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</w:pPr>
            <w:r w:rsidRPr="005A1152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Tools</w:t>
            </w:r>
          </w:p>
        </w:tc>
        <w:tc>
          <w:tcPr>
            <w:tcW w:w="7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5FA3" w:rsidRPr="005A1152" w:rsidRDefault="00995FA3" w:rsidP="001C49F9">
            <w:pPr>
              <w:spacing w:after="120" w:line="276" w:lineRule="auto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1D106B"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  <w:t xml:space="preserve">LaTeX, 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  <w:t xml:space="preserve">Beamer, </w:t>
            </w:r>
            <w:r w:rsidRPr="001D106B"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  <w:t>Yacc, Make, Shell,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  <w:t xml:space="preserve"> awk,</w:t>
            </w:r>
            <w:r w:rsidRPr="001D106B"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  <w:t xml:space="preserve"> GNU Octave,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  <w:t xml:space="preserve"> SQL, Gdb, MATLAB,</w:t>
            </w:r>
            <w:r w:rsidRPr="001D106B"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  <w:t xml:space="preserve"> Autocad</w:t>
            </w:r>
          </w:p>
        </w:tc>
      </w:tr>
    </w:tbl>
    <w:p w:rsidR="00764F84" w:rsidRPr="000A4214" w:rsidRDefault="00764F84" w:rsidP="004E06C4">
      <w:pPr>
        <w:jc w:val="both"/>
        <w:rPr>
          <w:rFonts w:asciiTheme="minorHAnsi" w:hAnsiTheme="minorHAnsi" w:cstheme="minorHAnsi"/>
          <w:spacing w:val="-6"/>
          <w:sz w:val="8"/>
          <w:szCs w:val="8"/>
          <w:lang w:val="en-IN"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530"/>
      </w:tblGrid>
      <w:tr w:rsidR="0097513A" w:rsidRPr="007133CD" w:rsidTr="0097513A">
        <w:trPr>
          <w:trHeight w:hRule="exact" w:val="259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97513A" w:rsidRPr="00CF4E36" w:rsidRDefault="0097513A" w:rsidP="001C49F9">
            <w:pPr>
              <w:ind w:right="-65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POSITIONS OF RESPONSIBILITY</w:t>
            </w:r>
          </w:p>
        </w:tc>
      </w:tr>
    </w:tbl>
    <w:p w:rsidR="00F74C54" w:rsidRDefault="00F74C54" w:rsidP="004A66A1">
      <w:pPr>
        <w:pStyle w:val="ListParagraph"/>
        <w:numPr>
          <w:ilvl w:val="0"/>
          <w:numId w:val="20"/>
        </w:numPr>
        <w:spacing w:before="60"/>
        <w:ind w:left="36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DF3C80">
        <w:rPr>
          <w:rFonts w:asciiTheme="minorHAnsi" w:hAnsiTheme="minorHAnsi" w:cstheme="minorHAnsi"/>
          <w:b/>
          <w:spacing w:val="-6"/>
          <w:sz w:val="20"/>
          <w:szCs w:val="20"/>
        </w:rPr>
        <w:t>Academic Mentor, Counseling Service</w:t>
      </w:r>
      <w:r w:rsidRPr="00DF3C80">
        <w:rPr>
          <w:rFonts w:asciiTheme="minorHAnsi" w:hAnsiTheme="minorHAnsi" w:cstheme="minorHAnsi"/>
          <w:spacing w:val="-6"/>
          <w:sz w:val="20"/>
          <w:szCs w:val="20"/>
        </w:rPr>
        <w:t xml:space="preserve"> IIT Kanpur for academic year 2011-12</w:t>
      </w:r>
    </w:p>
    <w:p w:rsidR="00F74C54" w:rsidRDefault="00F74C54" w:rsidP="00F74C54">
      <w:pPr>
        <w:pStyle w:val="ListParagraph"/>
        <w:numPr>
          <w:ilvl w:val="1"/>
          <w:numId w:val="20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Theme="minorHAnsi" w:hAnsiTheme="minorHAnsi" w:cstheme="minorHAnsi"/>
          <w:spacing w:val="-6"/>
          <w:sz w:val="20"/>
          <w:szCs w:val="20"/>
        </w:rPr>
        <w:t>Taught ESC101(C language) and PHY103 (Electrodynamics) to students facing academic problems</w:t>
      </w:r>
    </w:p>
    <w:p w:rsidR="00F74C54" w:rsidRDefault="00F74C54" w:rsidP="00F74C54">
      <w:pPr>
        <w:pStyle w:val="ListParagraph"/>
        <w:numPr>
          <w:ilvl w:val="0"/>
          <w:numId w:val="20"/>
        </w:numPr>
        <w:spacing w:after="120"/>
        <w:ind w:left="36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Theme="minorHAnsi" w:hAnsiTheme="minorHAnsi" w:cstheme="minorHAnsi"/>
          <w:b/>
          <w:spacing w:val="-6"/>
          <w:sz w:val="20"/>
          <w:szCs w:val="20"/>
        </w:rPr>
        <w:t>Student Guide, Counseling Service</w:t>
      </w:r>
      <w:r w:rsidRPr="00F74C54">
        <w:rPr>
          <w:rFonts w:asciiTheme="minorHAnsi" w:hAnsiTheme="minorHAnsi" w:cstheme="minorHAnsi"/>
          <w:spacing w:val="-6"/>
          <w:sz w:val="20"/>
          <w:szCs w:val="20"/>
        </w:rPr>
        <w:t>, IIT Kanpur for academic year 2011-12</w:t>
      </w:r>
    </w:p>
    <w:p w:rsidR="00F74C54" w:rsidRDefault="00F74C54" w:rsidP="00F74C54">
      <w:pPr>
        <w:pStyle w:val="ListParagraph"/>
        <w:numPr>
          <w:ilvl w:val="1"/>
          <w:numId w:val="20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Theme="minorHAnsi" w:hAnsiTheme="minorHAnsi" w:cstheme="minorHAnsi"/>
          <w:spacing w:val="-6"/>
          <w:sz w:val="20"/>
          <w:szCs w:val="20"/>
        </w:rPr>
        <w:t>Mentored 6 freshmen students and assisted them in getting familiar to the college environment</w:t>
      </w:r>
    </w:p>
    <w:p w:rsidR="00F74C54" w:rsidRDefault="00F74C54" w:rsidP="00F74C54">
      <w:pPr>
        <w:pStyle w:val="ListParagraph"/>
        <w:numPr>
          <w:ilvl w:val="1"/>
          <w:numId w:val="20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Theme="minorHAnsi" w:hAnsiTheme="minorHAnsi" w:cstheme="minorHAnsi"/>
          <w:spacing w:val="-6"/>
          <w:sz w:val="20"/>
          <w:szCs w:val="20"/>
        </w:rPr>
        <w:t>Assisted in the successful organization of the orientation programme for the benefit of around 815 students in IIT Kanpur</w:t>
      </w:r>
    </w:p>
    <w:p w:rsidR="00F74C54" w:rsidRDefault="00F74C54" w:rsidP="00F74C54">
      <w:pPr>
        <w:pStyle w:val="ListParagraph"/>
        <w:numPr>
          <w:ilvl w:val="0"/>
          <w:numId w:val="20"/>
        </w:numPr>
        <w:spacing w:after="120"/>
        <w:ind w:left="36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Theme="minorHAnsi" w:hAnsiTheme="minorHAnsi" w:cstheme="minorHAnsi"/>
          <w:b/>
          <w:spacing w:val="-6"/>
          <w:sz w:val="20"/>
          <w:szCs w:val="20"/>
        </w:rPr>
        <w:t>Secretary, Robotics Club</w:t>
      </w:r>
      <w:r w:rsidRPr="00F74C54">
        <w:rPr>
          <w:rFonts w:asciiTheme="minorHAnsi" w:hAnsiTheme="minorHAnsi" w:cstheme="minorHAnsi"/>
          <w:spacing w:val="-6"/>
          <w:sz w:val="20"/>
          <w:szCs w:val="20"/>
        </w:rPr>
        <w:t>, IIT Kanpur for academic year 2011-12</w:t>
      </w:r>
    </w:p>
    <w:p w:rsidR="00F74C54" w:rsidRPr="00EE135C" w:rsidRDefault="00F74C54" w:rsidP="00EE135C">
      <w:pPr>
        <w:pStyle w:val="ListParagraph"/>
        <w:numPr>
          <w:ilvl w:val="1"/>
          <w:numId w:val="20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Theme="minorHAnsi" w:hAnsiTheme="minorHAnsi" w:cstheme="minorHAnsi"/>
          <w:b/>
          <w:spacing w:val="-6"/>
          <w:sz w:val="20"/>
          <w:szCs w:val="20"/>
        </w:rPr>
        <w:t>Guided students</w:t>
      </w:r>
      <w:r w:rsidRPr="00F74C54">
        <w:rPr>
          <w:rFonts w:asciiTheme="minorHAnsi" w:hAnsiTheme="minorHAnsi" w:cstheme="minorHAnsi"/>
          <w:spacing w:val="-6"/>
          <w:sz w:val="20"/>
          <w:szCs w:val="20"/>
        </w:rPr>
        <w:t xml:space="preserve"> in robotics events in Techkriti, annual inter-collegiate technical festival of IITK and Takneek, the Intra-college Technical Festival of IITK</w:t>
      </w:r>
      <w:r w:rsidR="00EE135C">
        <w:rPr>
          <w:rFonts w:asciiTheme="minorHAnsi" w:hAnsiTheme="minorHAnsi" w:cstheme="minorHAnsi"/>
          <w:spacing w:val="-6"/>
          <w:sz w:val="20"/>
          <w:szCs w:val="20"/>
        </w:rPr>
        <w:t xml:space="preserve">. </w:t>
      </w:r>
      <w:r w:rsidRPr="00EE135C">
        <w:rPr>
          <w:rFonts w:asciiTheme="minorHAnsi" w:hAnsiTheme="minorHAnsi" w:cstheme="minorHAnsi"/>
          <w:spacing w:val="-6"/>
          <w:sz w:val="20"/>
          <w:szCs w:val="20"/>
        </w:rPr>
        <w:t xml:space="preserve">Responsible for scheduling and smooth conduction of robotics </w:t>
      </w:r>
      <w:r w:rsidRPr="00EE135C">
        <w:rPr>
          <w:rFonts w:asciiTheme="minorHAnsi" w:hAnsiTheme="minorHAnsi" w:cstheme="minorHAnsi"/>
          <w:b/>
          <w:spacing w:val="-6"/>
          <w:sz w:val="20"/>
          <w:szCs w:val="20"/>
        </w:rPr>
        <w:t>lectures and workshops</w:t>
      </w:r>
    </w:p>
    <w:p w:rsidR="00F74C54" w:rsidRDefault="00F74C54" w:rsidP="00F74C54">
      <w:pPr>
        <w:pStyle w:val="ListParagraph"/>
        <w:numPr>
          <w:ilvl w:val="1"/>
          <w:numId w:val="20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Theme="minorHAnsi" w:hAnsiTheme="minorHAnsi" w:cstheme="minorHAnsi"/>
          <w:spacing w:val="-6"/>
          <w:sz w:val="20"/>
          <w:szCs w:val="20"/>
        </w:rPr>
        <w:t>Organized competitions under Takneek and Techkriti, and projects for students over the summers</w:t>
      </w:r>
    </w:p>
    <w:p w:rsidR="00F74C54" w:rsidRDefault="00F74C54" w:rsidP="00F74C54">
      <w:pPr>
        <w:pStyle w:val="ListParagraph"/>
        <w:numPr>
          <w:ilvl w:val="0"/>
          <w:numId w:val="20"/>
        </w:numPr>
        <w:spacing w:after="120"/>
        <w:ind w:left="36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Theme="minorHAnsi" w:hAnsiTheme="minorHAnsi" w:cstheme="minorHAnsi"/>
          <w:b/>
          <w:spacing w:val="-6"/>
          <w:sz w:val="20"/>
          <w:szCs w:val="20"/>
        </w:rPr>
        <w:t>Computer Centre Secretary</w:t>
      </w:r>
      <w:r w:rsidRPr="00F74C54">
        <w:rPr>
          <w:rFonts w:asciiTheme="minorHAnsi" w:hAnsiTheme="minorHAnsi" w:cstheme="minorHAnsi"/>
          <w:spacing w:val="-6"/>
          <w:sz w:val="20"/>
          <w:szCs w:val="20"/>
        </w:rPr>
        <w:t>, Hall 2 for academic year 2011-12</w:t>
      </w:r>
    </w:p>
    <w:p w:rsidR="00F74C54" w:rsidRDefault="00F74C54" w:rsidP="00F74C54">
      <w:pPr>
        <w:pStyle w:val="ListParagraph"/>
        <w:numPr>
          <w:ilvl w:val="1"/>
          <w:numId w:val="20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Theme="minorHAnsi" w:hAnsiTheme="minorHAnsi" w:cstheme="minorHAnsi"/>
          <w:spacing w:val="-6"/>
          <w:sz w:val="20"/>
          <w:szCs w:val="20"/>
        </w:rPr>
        <w:t>Responsible for installation of new softwares and proper working of the hardware</w:t>
      </w:r>
    </w:p>
    <w:p w:rsidR="00F74C54" w:rsidRPr="00F74C54" w:rsidRDefault="00F74C54" w:rsidP="00F74C54">
      <w:pPr>
        <w:pStyle w:val="ListParagraph"/>
        <w:numPr>
          <w:ilvl w:val="0"/>
          <w:numId w:val="20"/>
        </w:numPr>
        <w:spacing w:after="120"/>
        <w:ind w:left="36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="Calibri" w:hAnsi="Calibri" w:cs="Calibri"/>
          <w:b/>
          <w:sz w:val="20"/>
          <w:szCs w:val="20"/>
        </w:rPr>
        <w:lastRenderedPageBreak/>
        <w:t xml:space="preserve">Takneek Pool Co-ordinator, </w:t>
      </w:r>
      <w:r w:rsidRPr="00F74C54">
        <w:rPr>
          <w:rFonts w:ascii="Calibri" w:hAnsi="Calibri" w:cs="Calibri"/>
          <w:sz w:val="20"/>
          <w:szCs w:val="20"/>
        </w:rPr>
        <w:t>Takneek’12</w:t>
      </w:r>
    </w:p>
    <w:p w:rsidR="00D25BA6" w:rsidRPr="004A66A1" w:rsidRDefault="00F74C54" w:rsidP="004A66A1">
      <w:pPr>
        <w:pStyle w:val="ListParagraph"/>
        <w:numPr>
          <w:ilvl w:val="1"/>
          <w:numId w:val="20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F74C54">
        <w:rPr>
          <w:rFonts w:ascii="Calibri" w:hAnsi="Calibri" w:cs="Calibri"/>
          <w:sz w:val="20"/>
          <w:szCs w:val="20"/>
        </w:rPr>
        <w:t xml:space="preserve">Organized scientific and technological events from </w:t>
      </w:r>
      <w:r w:rsidRPr="00F74C54">
        <w:rPr>
          <w:rFonts w:ascii="Calibri" w:hAnsi="Calibri" w:cs="Calibri"/>
          <w:i/>
          <w:sz w:val="20"/>
          <w:szCs w:val="20"/>
        </w:rPr>
        <w:t xml:space="preserve">Rajput pool, </w:t>
      </w:r>
      <w:r w:rsidRPr="00F74C54">
        <w:rPr>
          <w:rFonts w:ascii="Calibri" w:hAnsi="Calibri" w:cs="Calibri"/>
          <w:sz w:val="20"/>
          <w:szCs w:val="20"/>
        </w:rPr>
        <w:t>consisting of 3 hostels and ensured healthy participation</w:t>
      </w:r>
      <w:r w:rsidR="004E06C4">
        <w:rPr>
          <w:rFonts w:ascii="Calibri" w:hAnsi="Calibri" w:cs="Calibri"/>
          <w:sz w:val="20"/>
          <w:szCs w:val="20"/>
        </w:rPr>
        <w:t xml:space="preserve">. </w:t>
      </w:r>
      <w:r w:rsidRPr="004E06C4">
        <w:rPr>
          <w:rFonts w:ascii="Calibri" w:hAnsi="Calibri" w:cs="Calibri"/>
          <w:sz w:val="20"/>
          <w:szCs w:val="20"/>
        </w:rPr>
        <w:t xml:space="preserve">Overall </w:t>
      </w:r>
      <w:r w:rsidR="00EE135C" w:rsidRPr="004E06C4">
        <w:rPr>
          <w:rFonts w:ascii="Calibri" w:hAnsi="Calibri" w:cs="Calibri"/>
          <w:sz w:val="20"/>
          <w:szCs w:val="20"/>
        </w:rPr>
        <w:t>efforts lead</w:t>
      </w:r>
      <w:r w:rsidRPr="004E06C4">
        <w:rPr>
          <w:rFonts w:ascii="Calibri" w:hAnsi="Calibri" w:cs="Calibri"/>
          <w:sz w:val="20"/>
          <w:szCs w:val="20"/>
        </w:rPr>
        <w:t xml:space="preserve"> to </w:t>
      </w:r>
      <w:r w:rsidR="004E06C4">
        <w:rPr>
          <w:rFonts w:ascii="Calibri" w:hAnsi="Calibri" w:cs="Calibri"/>
          <w:b/>
          <w:sz w:val="20"/>
          <w:szCs w:val="20"/>
        </w:rPr>
        <w:t>first</w:t>
      </w:r>
      <w:r w:rsidRPr="004E06C4">
        <w:rPr>
          <w:rFonts w:ascii="Calibri" w:hAnsi="Calibri" w:cs="Calibri"/>
          <w:b/>
          <w:sz w:val="20"/>
          <w:szCs w:val="20"/>
        </w:rPr>
        <w:t xml:space="preserve"> position</w:t>
      </w:r>
      <w:r w:rsidRPr="004E06C4">
        <w:rPr>
          <w:rFonts w:ascii="Calibri" w:hAnsi="Calibri" w:cs="Calibri"/>
          <w:sz w:val="20"/>
          <w:szCs w:val="20"/>
        </w:rPr>
        <w:t xml:space="preserve"> among other pools</w:t>
      </w:r>
      <w:r w:rsidR="004E06C4">
        <w:rPr>
          <w:rFonts w:ascii="Calibri" w:hAnsi="Calibri" w:cs="Calibri"/>
          <w:sz w:val="20"/>
          <w:szCs w:val="20"/>
        </w:rPr>
        <w:t>.</w:t>
      </w:r>
    </w:p>
    <w:p w:rsidR="004A66A1" w:rsidRPr="004A66A1" w:rsidRDefault="004A66A1" w:rsidP="004A66A1">
      <w:pPr>
        <w:jc w:val="both"/>
        <w:rPr>
          <w:rFonts w:asciiTheme="minorHAnsi" w:hAnsiTheme="minorHAnsi" w:cstheme="minorHAnsi"/>
          <w:spacing w:val="-6"/>
          <w:sz w:val="8"/>
          <w:szCs w:val="8"/>
        </w:rPr>
      </w:pPr>
    </w:p>
    <w:p w:rsidR="00854FA5" w:rsidRPr="000A4214" w:rsidRDefault="00854FA5" w:rsidP="00F74C54">
      <w:pPr>
        <w:pStyle w:val="ListParagraph"/>
        <w:widowControl/>
        <w:overflowPunct/>
        <w:autoSpaceDE w:val="0"/>
        <w:autoSpaceDN w:val="0"/>
        <w:ind w:left="0"/>
        <w:rPr>
          <w:rFonts w:ascii="Calibri" w:hAnsi="Calibri" w:cs="Calibri"/>
          <w:b/>
          <w:sz w:val="2"/>
          <w:szCs w:val="2"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530"/>
      </w:tblGrid>
      <w:tr w:rsidR="004E06C4" w:rsidRPr="007133CD" w:rsidTr="004E06C4">
        <w:trPr>
          <w:trHeight w:hRule="exact" w:val="259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4E06C4" w:rsidRPr="00CF4E36" w:rsidRDefault="004E06C4" w:rsidP="001C49F9">
            <w:pPr>
              <w:ind w:right="-65"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CF4E36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EXTRA-CURRICULAR ACTIVITIES</w:t>
            </w:r>
            <w: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/INTERESTS</w:t>
            </w:r>
          </w:p>
        </w:tc>
      </w:tr>
    </w:tbl>
    <w:p w:rsidR="004E06C4" w:rsidRPr="000A4214" w:rsidRDefault="004E06C4" w:rsidP="00F74C54">
      <w:pPr>
        <w:pStyle w:val="ListParagraph"/>
        <w:widowControl/>
        <w:overflowPunct/>
        <w:autoSpaceDE w:val="0"/>
        <w:autoSpaceDN w:val="0"/>
        <w:ind w:left="0"/>
        <w:rPr>
          <w:rFonts w:ascii="Calibri" w:hAnsi="Calibri" w:cs="Calibri"/>
          <w:b/>
          <w:sz w:val="2"/>
          <w:szCs w:val="2"/>
        </w:rPr>
      </w:pPr>
    </w:p>
    <w:tbl>
      <w:tblPr>
        <w:tblStyle w:val="TableGrid"/>
        <w:tblW w:w="10530" w:type="dxa"/>
        <w:tblInd w:w="10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360"/>
      </w:tblGrid>
      <w:tr w:rsidR="004E06C4" w:rsidRPr="00E83EF5" w:rsidTr="000A4214">
        <w:trPr>
          <w:trHeight w:val="152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E06C4" w:rsidRPr="00E83EF5" w:rsidRDefault="004E06C4" w:rsidP="001C49F9">
            <w:pPr>
              <w:ind w:right="-65"/>
              <w:jc w:val="center"/>
              <w:textAlignment w:val="baseline"/>
              <w:rPr>
                <w:rFonts w:asciiTheme="minorHAnsi" w:hAnsiTheme="minorHAnsi" w:cstheme="minorHAnsi"/>
                <w:b/>
                <w:smallCaps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Robotics</w:t>
            </w:r>
          </w:p>
        </w:tc>
        <w:tc>
          <w:tcPr>
            <w:tcW w:w="9360" w:type="dxa"/>
            <w:vAlign w:val="center"/>
          </w:tcPr>
          <w:p w:rsidR="00EE135C" w:rsidRPr="00EE135C" w:rsidRDefault="004E06C4" w:rsidP="004E06C4">
            <w:pPr>
              <w:pStyle w:val="ListParagraph"/>
              <w:numPr>
                <w:ilvl w:val="0"/>
                <w:numId w:val="24"/>
              </w:numPr>
              <w:ind w:right="-65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E135C">
              <w:rPr>
                <w:rFonts w:ascii="Calibri" w:hAnsi="Calibri" w:cs="Calibri"/>
                <w:sz w:val="20"/>
                <w:szCs w:val="20"/>
              </w:rPr>
              <w:t>Made an autonomous line following robot in Takneek’10</w:t>
            </w:r>
            <w:r w:rsidR="00EE135C" w:rsidRPr="00EE135C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EE135C" w:rsidRPr="004E06C4">
              <w:rPr>
                <w:rFonts w:ascii="Calibri" w:hAnsi="Calibri" w:cs="Calibri"/>
                <w:sz w:val="20"/>
                <w:szCs w:val="20"/>
              </w:rPr>
              <w:t>Participated in Wild Soccer in Takneek’11</w:t>
            </w:r>
            <w:r w:rsidR="00EE135C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4E06C4" w:rsidRPr="00EE135C" w:rsidRDefault="00EE135C" w:rsidP="00EE135C">
            <w:pPr>
              <w:pStyle w:val="ListParagraph"/>
              <w:numPr>
                <w:ilvl w:val="0"/>
                <w:numId w:val="24"/>
              </w:numPr>
              <w:ind w:right="-65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Selected from IIT Kanpur to p</w:t>
            </w:r>
            <w:r w:rsidR="004E06C4" w:rsidRPr="00EE135C">
              <w:rPr>
                <w:rFonts w:ascii="Calibri" w:hAnsi="Calibri" w:cs="Calibri"/>
                <w:sz w:val="20"/>
                <w:szCs w:val="20"/>
              </w:rPr>
              <w:t>articipated in Kshitij’11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EE135C">
              <w:rPr>
                <w:rFonts w:ascii="Calibri" w:hAnsi="Calibri" w:cs="Calibri"/>
                <w:sz w:val="20"/>
                <w:szCs w:val="20"/>
              </w:rPr>
              <w:t xml:space="preserve">(IIT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Kharagpur </w:t>
            </w:r>
            <w:r w:rsidRPr="00EE135C">
              <w:rPr>
                <w:rFonts w:ascii="Calibri" w:hAnsi="Calibri" w:cs="Calibri"/>
                <w:sz w:val="20"/>
                <w:szCs w:val="20"/>
              </w:rPr>
              <w:t>fest)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E06C4" w:rsidRPr="00EE135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and Techfest’12 </w:t>
            </w:r>
            <w:r w:rsidRPr="004E06C4">
              <w:rPr>
                <w:rFonts w:ascii="Calibri" w:hAnsi="Calibri" w:cs="Calibri"/>
                <w:sz w:val="20"/>
                <w:szCs w:val="20"/>
              </w:rPr>
              <w:t xml:space="preserve">(IIT Bombay </w:t>
            </w: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Pr="004E06C4">
              <w:rPr>
                <w:rFonts w:ascii="Calibri" w:hAnsi="Calibri" w:cs="Calibri"/>
                <w:sz w:val="20"/>
                <w:szCs w:val="20"/>
              </w:rPr>
              <w:t>est)</w:t>
            </w:r>
          </w:p>
        </w:tc>
      </w:tr>
      <w:tr w:rsidR="004E06C4" w:rsidRPr="00E83EF5" w:rsidTr="000A4214">
        <w:trPr>
          <w:trHeight w:val="404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E06C4" w:rsidRPr="00F81B21" w:rsidRDefault="004E06C4" w:rsidP="001C49F9">
            <w:pPr>
              <w:ind w:right="-65"/>
              <w:jc w:val="center"/>
              <w:textAlignment w:val="baseline"/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Volunteer Work</w:t>
            </w:r>
          </w:p>
        </w:tc>
        <w:tc>
          <w:tcPr>
            <w:tcW w:w="9360" w:type="dxa"/>
            <w:vAlign w:val="center"/>
          </w:tcPr>
          <w:p w:rsidR="004E06C4" w:rsidRPr="00EE135C" w:rsidRDefault="004E06C4" w:rsidP="00EE135C">
            <w:pPr>
              <w:pStyle w:val="ListParagraph"/>
              <w:widowControl/>
              <w:numPr>
                <w:ilvl w:val="0"/>
                <w:numId w:val="25"/>
              </w:numPr>
              <w:overflowPunct/>
              <w:autoSpaceDE w:val="0"/>
              <w:autoSpaceDN w:val="0"/>
              <w:ind w:right="-108"/>
              <w:jc w:val="both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622044">
              <w:rPr>
                <w:rFonts w:ascii="Calibri" w:hAnsi="Calibri" w:cs="Calibri"/>
                <w:b/>
                <w:color w:val="000000"/>
                <w:kern w:val="0"/>
                <w:sz w:val="20"/>
                <w:szCs w:val="20"/>
              </w:rPr>
              <w:t>Certificate of Special Effort</w:t>
            </w:r>
            <w:r w:rsidRPr="00622044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 in Mass Awareness </w:t>
            </w:r>
            <w:r w:rsidR="00EE135C" w:rsidRPr="008472E5">
              <w:rPr>
                <w:rFonts w:ascii="Calibri" w:hAnsi="Calibri" w:cs="Calibri"/>
                <w:sz w:val="20"/>
                <w:szCs w:val="20"/>
              </w:rPr>
              <w:t>Campaign against AIDS and Cancer organized by Caring Souls Foundation to alleviate the sufferings of the Needy Cancer Patients</w:t>
            </w:r>
          </w:p>
        </w:tc>
      </w:tr>
      <w:tr w:rsidR="004E06C4" w:rsidRPr="00E83EF5" w:rsidTr="000A4214">
        <w:trPr>
          <w:trHeight w:val="152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E06C4" w:rsidRPr="00F81B21" w:rsidRDefault="004E06C4" w:rsidP="001C49F9">
            <w:pPr>
              <w:ind w:right="-65"/>
              <w:jc w:val="center"/>
              <w:textAlignment w:val="baseline"/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Misc</w:t>
            </w:r>
          </w:p>
        </w:tc>
        <w:tc>
          <w:tcPr>
            <w:tcW w:w="9360" w:type="dxa"/>
            <w:vAlign w:val="center"/>
          </w:tcPr>
          <w:p w:rsidR="00EE135C" w:rsidRPr="00EE135C" w:rsidRDefault="00EE135C" w:rsidP="000A4214">
            <w:pPr>
              <w:pStyle w:val="ListParagraph"/>
              <w:widowControl/>
              <w:numPr>
                <w:ilvl w:val="0"/>
                <w:numId w:val="26"/>
              </w:numPr>
              <w:overflowPunct/>
              <w:autoSpaceDE w:val="0"/>
              <w:autoSpaceDN w:val="0"/>
              <w:ind w:right="-72"/>
              <w:jc w:val="both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Business Club: </w:t>
            </w:r>
            <w:r w:rsidRPr="00EE135C">
              <w:rPr>
                <w:rFonts w:ascii="Calibri" w:hAnsi="Calibri" w:cs="Calibri"/>
                <w:sz w:val="20"/>
                <w:szCs w:val="20"/>
              </w:rPr>
              <w:t xml:space="preserve">Awarded </w:t>
            </w:r>
            <w:r w:rsidRPr="00EE135C">
              <w:rPr>
                <w:rFonts w:ascii="Calibri" w:hAnsi="Calibri" w:cs="Calibri"/>
                <w:b/>
                <w:sz w:val="20"/>
                <w:szCs w:val="20"/>
              </w:rPr>
              <w:t>first prize</w:t>
            </w:r>
            <w:r w:rsidRPr="00EE135C">
              <w:rPr>
                <w:rFonts w:ascii="Calibri" w:hAnsi="Calibri" w:cs="Calibri"/>
                <w:sz w:val="20"/>
                <w:szCs w:val="20"/>
              </w:rPr>
              <w:t xml:space="preserve"> in business simulation organized by </w:t>
            </w:r>
            <w:r w:rsidRPr="00EE135C">
              <w:rPr>
                <w:rFonts w:ascii="Calibri" w:hAnsi="Calibri" w:cs="Calibri"/>
                <w:b/>
                <w:sz w:val="20"/>
                <w:szCs w:val="20"/>
              </w:rPr>
              <w:t>IIM Bangalore</w:t>
            </w:r>
            <w:r w:rsidRPr="00EE135C">
              <w:rPr>
                <w:rFonts w:ascii="Calibri" w:hAnsi="Calibri" w:cs="Calibri"/>
                <w:sz w:val="20"/>
                <w:szCs w:val="20"/>
              </w:rPr>
              <w:t xml:space="preserve"> at IIT Kanpur</w:t>
            </w:r>
          </w:p>
        </w:tc>
      </w:tr>
    </w:tbl>
    <w:p w:rsidR="004E06C4" w:rsidRPr="000A4214" w:rsidRDefault="004E06C4" w:rsidP="000A4214">
      <w:pPr>
        <w:pStyle w:val="ListParagraph"/>
        <w:widowControl/>
        <w:overflowPunct/>
        <w:autoSpaceDE w:val="0"/>
        <w:autoSpaceDN w:val="0"/>
        <w:ind w:left="0"/>
        <w:rPr>
          <w:rFonts w:ascii="Calibri" w:hAnsi="Calibri" w:cs="Calibri"/>
          <w:b/>
          <w:sz w:val="2"/>
          <w:szCs w:val="2"/>
        </w:rPr>
      </w:pPr>
    </w:p>
    <w:sectPr w:rsidR="004E06C4" w:rsidRPr="000A4214" w:rsidSect="00C47352">
      <w:headerReference w:type="default" r:id="rId10"/>
      <w:footerReference w:type="default" r:id="rId11"/>
      <w:pgSz w:w="11905" w:h="16839"/>
      <w:pgMar w:top="720" w:right="720" w:bottom="720" w:left="720" w:header="277" w:footer="265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A57" w:rsidRDefault="00DB5A57" w:rsidP="00E34E2C">
      <w:r>
        <w:separator/>
      </w:r>
    </w:p>
  </w:endnote>
  <w:endnote w:type="continuationSeparator" w:id="0">
    <w:p w:rsidR="00DB5A57" w:rsidRDefault="00DB5A57" w:rsidP="00E3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A57" w:rsidRDefault="00DB5A57" w:rsidP="00E34E2C">
      <w:r>
        <w:separator/>
      </w:r>
    </w:p>
  </w:footnote>
  <w:footnote w:type="continuationSeparator" w:id="0">
    <w:p w:rsidR="00DB5A57" w:rsidRDefault="00DB5A57" w:rsidP="00E34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84C"/>
    <w:multiLevelType w:val="hybridMultilevel"/>
    <w:tmpl w:val="F95CE37C"/>
    <w:lvl w:ilvl="0" w:tplc="3E4AE7F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B18E7"/>
    <w:multiLevelType w:val="hybridMultilevel"/>
    <w:tmpl w:val="FF2853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6248F"/>
    <w:multiLevelType w:val="hybridMultilevel"/>
    <w:tmpl w:val="D3D66CB2"/>
    <w:lvl w:ilvl="0" w:tplc="3E4AE7F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A27600"/>
    <w:multiLevelType w:val="hybridMultilevel"/>
    <w:tmpl w:val="A52E6F48"/>
    <w:lvl w:ilvl="0" w:tplc="4A64499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4C5172"/>
    <w:multiLevelType w:val="hybridMultilevel"/>
    <w:tmpl w:val="4F5AB832"/>
    <w:lvl w:ilvl="0" w:tplc="6E508ACC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3E247E70">
      <w:start w:val="1"/>
      <w:numFmt w:val="bullet"/>
      <w:lvlText w:val="o"/>
      <w:lvlJc w:val="left"/>
      <w:pPr>
        <w:ind w:left="1080" w:hanging="432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5B3D9A"/>
    <w:multiLevelType w:val="hybridMultilevel"/>
    <w:tmpl w:val="B4E0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60218">
      <w:start w:val="1"/>
      <w:numFmt w:val="bullet"/>
      <w:lvlText w:val="o"/>
      <w:lvlJc w:val="left"/>
      <w:pPr>
        <w:ind w:left="1008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470D8"/>
    <w:multiLevelType w:val="hybridMultilevel"/>
    <w:tmpl w:val="E21C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66D80"/>
    <w:multiLevelType w:val="hybridMultilevel"/>
    <w:tmpl w:val="07361044"/>
    <w:lvl w:ilvl="0" w:tplc="4A64499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F3C8E"/>
    <w:multiLevelType w:val="hybridMultilevel"/>
    <w:tmpl w:val="BDD40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156769"/>
    <w:multiLevelType w:val="hybridMultilevel"/>
    <w:tmpl w:val="D6E80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1297B"/>
    <w:multiLevelType w:val="hybridMultilevel"/>
    <w:tmpl w:val="435EEFBC"/>
    <w:lvl w:ilvl="0" w:tplc="B63CA826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1">
    <w:nsid w:val="3E882D53"/>
    <w:multiLevelType w:val="hybridMultilevel"/>
    <w:tmpl w:val="E8BE6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95EF4"/>
    <w:multiLevelType w:val="hybridMultilevel"/>
    <w:tmpl w:val="EA5C889A"/>
    <w:lvl w:ilvl="0" w:tplc="5C64DC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FB05E5"/>
    <w:multiLevelType w:val="hybridMultilevel"/>
    <w:tmpl w:val="A7B4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D2B82"/>
    <w:multiLevelType w:val="hybridMultilevel"/>
    <w:tmpl w:val="85DCB4D4"/>
    <w:lvl w:ilvl="0" w:tplc="6E508ACC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54CB4A45"/>
    <w:multiLevelType w:val="hybridMultilevel"/>
    <w:tmpl w:val="E4B6DE14"/>
    <w:lvl w:ilvl="0" w:tplc="3E4AE7F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692C"/>
    <w:multiLevelType w:val="hybridMultilevel"/>
    <w:tmpl w:val="06C2B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05FBB"/>
    <w:multiLevelType w:val="hybridMultilevel"/>
    <w:tmpl w:val="35788586"/>
    <w:lvl w:ilvl="0" w:tplc="6F46643E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3E04E9"/>
    <w:multiLevelType w:val="hybridMultilevel"/>
    <w:tmpl w:val="F9AA9D02"/>
    <w:lvl w:ilvl="0" w:tplc="4A64499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CC3A82"/>
    <w:multiLevelType w:val="hybridMultilevel"/>
    <w:tmpl w:val="AFB4411A"/>
    <w:lvl w:ilvl="0" w:tplc="3E4AE7F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4E439E"/>
    <w:multiLevelType w:val="hybridMultilevel"/>
    <w:tmpl w:val="7C10D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DCA6383"/>
    <w:multiLevelType w:val="hybridMultilevel"/>
    <w:tmpl w:val="AF387BC8"/>
    <w:lvl w:ilvl="0" w:tplc="140EB87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0258C"/>
    <w:multiLevelType w:val="hybridMultilevel"/>
    <w:tmpl w:val="54B65500"/>
    <w:lvl w:ilvl="0" w:tplc="5C64D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E54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B9659B"/>
    <w:multiLevelType w:val="hybridMultilevel"/>
    <w:tmpl w:val="8FE01EE6"/>
    <w:lvl w:ilvl="0" w:tplc="3E4AE7F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6C62F8"/>
    <w:multiLevelType w:val="hybridMultilevel"/>
    <w:tmpl w:val="0B586CB6"/>
    <w:lvl w:ilvl="0" w:tplc="300A5A2E">
      <w:start w:val="1"/>
      <w:numFmt w:val="bullet"/>
      <w:suff w:val="space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5">
    <w:nsid w:val="72A61BF7"/>
    <w:multiLevelType w:val="hybridMultilevel"/>
    <w:tmpl w:val="73842E1A"/>
    <w:lvl w:ilvl="0" w:tplc="430C6F58">
      <w:start w:val="1"/>
      <w:numFmt w:val="bullet"/>
      <w:lvlText w:val="o"/>
      <w:lvlJc w:val="left"/>
      <w:pPr>
        <w:ind w:left="216" w:hanging="72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>
    <w:nsid w:val="78C03441"/>
    <w:multiLevelType w:val="hybridMultilevel"/>
    <w:tmpl w:val="A1C0D366"/>
    <w:lvl w:ilvl="0" w:tplc="6F46643E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91410"/>
    <w:multiLevelType w:val="hybridMultilevel"/>
    <w:tmpl w:val="A62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923FD3"/>
    <w:multiLevelType w:val="hybridMultilevel"/>
    <w:tmpl w:val="5776CEFA"/>
    <w:lvl w:ilvl="0" w:tplc="140EB87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4"/>
  </w:num>
  <w:num w:numId="4">
    <w:abstractNumId w:val="27"/>
  </w:num>
  <w:num w:numId="5">
    <w:abstractNumId w:val="22"/>
  </w:num>
  <w:num w:numId="6">
    <w:abstractNumId w:val="9"/>
  </w:num>
  <w:num w:numId="7">
    <w:abstractNumId w:val="20"/>
  </w:num>
  <w:num w:numId="8">
    <w:abstractNumId w:val="1"/>
  </w:num>
  <w:num w:numId="9">
    <w:abstractNumId w:val="12"/>
  </w:num>
  <w:num w:numId="10">
    <w:abstractNumId w:val="3"/>
  </w:num>
  <w:num w:numId="11">
    <w:abstractNumId w:val="18"/>
  </w:num>
  <w:num w:numId="12">
    <w:abstractNumId w:val="10"/>
  </w:num>
  <w:num w:numId="13">
    <w:abstractNumId w:val="2"/>
  </w:num>
  <w:num w:numId="14">
    <w:abstractNumId w:val="23"/>
  </w:num>
  <w:num w:numId="15">
    <w:abstractNumId w:val="0"/>
  </w:num>
  <w:num w:numId="16">
    <w:abstractNumId w:val="15"/>
  </w:num>
  <w:num w:numId="17">
    <w:abstractNumId w:val="19"/>
  </w:num>
  <w:num w:numId="18">
    <w:abstractNumId w:val="14"/>
  </w:num>
  <w:num w:numId="19">
    <w:abstractNumId w:val="25"/>
  </w:num>
  <w:num w:numId="20">
    <w:abstractNumId w:val="5"/>
  </w:num>
  <w:num w:numId="21">
    <w:abstractNumId w:val="6"/>
  </w:num>
  <w:num w:numId="22">
    <w:abstractNumId w:val="17"/>
  </w:num>
  <w:num w:numId="23">
    <w:abstractNumId w:val="26"/>
  </w:num>
  <w:num w:numId="24">
    <w:abstractNumId w:val="7"/>
  </w:num>
  <w:num w:numId="25">
    <w:abstractNumId w:val="28"/>
  </w:num>
  <w:num w:numId="26">
    <w:abstractNumId w:val="21"/>
  </w:num>
  <w:num w:numId="27">
    <w:abstractNumId w:val="13"/>
  </w:num>
  <w:num w:numId="28">
    <w:abstractNumId w:val="11"/>
  </w:num>
  <w:num w:numId="2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34E2C"/>
    <w:rsid w:val="00000ABB"/>
    <w:rsid w:val="0000389A"/>
    <w:rsid w:val="00006537"/>
    <w:rsid w:val="00020326"/>
    <w:rsid w:val="00022351"/>
    <w:rsid w:val="00022CF8"/>
    <w:rsid w:val="000272EC"/>
    <w:rsid w:val="00031683"/>
    <w:rsid w:val="000349D1"/>
    <w:rsid w:val="0004591F"/>
    <w:rsid w:val="00046991"/>
    <w:rsid w:val="00050747"/>
    <w:rsid w:val="00063040"/>
    <w:rsid w:val="0006712D"/>
    <w:rsid w:val="00071339"/>
    <w:rsid w:val="000949E6"/>
    <w:rsid w:val="00095C16"/>
    <w:rsid w:val="000A4214"/>
    <w:rsid w:val="000B1D1A"/>
    <w:rsid w:val="000B4185"/>
    <w:rsid w:val="000C078E"/>
    <w:rsid w:val="000D4335"/>
    <w:rsid w:val="000D5331"/>
    <w:rsid w:val="000F332D"/>
    <w:rsid w:val="000F404F"/>
    <w:rsid w:val="000F6DE4"/>
    <w:rsid w:val="00101D6A"/>
    <w:rsid w:val="001140BF"/>
    <w:rsid w:val="001168D0"/>
    <w:rsid w:val="00121BD6"/>
    <w:rsid w:val="00122496"/>
    <w:rsid w:val="00132B5C"/>
    <w:rsid w:val="00133B7D"/>
    <w:rsid w:val="00135B1C"/>
    <w:rsid w:val="00145A1B"/>
    <w:rsid w:val="001470A5"/>
    <w:rsid w:val="001528EF"/>
    <w:rsid w:val="00154384"/>
    <w:rsid w:val="00154F5F"/>
    <w:rsid w:val="0016160C"/>
    <w:rsid w:val="00191894"/>
    <w:rsid w:val="001A4D4A"/>
    <w:rsid w:val="001B40AA"/>
    <w:rsid w:val="001B7E72"/>
    <w:rsid w:val="001C0D6A"/>
    <w:rsid w:val="001C11FB"/>
    <w:rsid w:val="001C4C62"/>
    <w:rsid w:val="001C74BD"/>
    <w:rsid w:val="001D145C"/>
    <w:rsid w:val="001E330B"/>
    <w:rsid w:val="001E4B1B"/>
    <w:rsid w:val="001F0AA8"/>
    <w:rsid w:val="001F3570"/>
    <w:rsid w:val="001F3679"/>
    <w:rsid w:val="001F5FE9"/>
    <w:rsid w:val="001F603F"/>
    <w:rsid w:val="002130E8"/>
    <w:rsid w:val="002132D4"/>
    <w:rsid w:val="00213B32"/>
    <w:rsid w:val="00215A28"/>
    <w:rsid w:val="00216390"/>
    <w:rsid w:val="0024414B"/>
    <w:rsid w:val="00245366"/>
    <w:rsid w:val="00252894"/>
    <w:rsid w:val="00254CBF"/>
    <w:rsid w:val="00261A3C"/>
    <w:rsid w:val="002704DB"/>
    <w:rsid w:val="00271816"/>
    <w:rsid w:val="0029325F"/>
    <w:rsid w:val="002C1CD4"/>
    <w:rsid w:val="002C59FD"/>
    <w:rsid w:val="002D14F4"/>
    <w:rsid w:val="002D40DF"/>
    <w:rsid w:val="002D771D"/>
    <w:rsid w:val="002E5588"/>
    <w:rsid w:val="002F154D"/>
    <w:rsid w:val="002F4C34"/>
    <w:rsid w:val="002F5507"/>
    <w:rsid w:val="00301D0F"/>
    <w:rsid w:val="003039C6"/>
    <w:rsid w:val="00323E57"/>
    <w:rsid w:val="00326F29"/>
    <w:rsid w:val="003274B9"/>
    <w:rsid w:val="003439C5"/>
    <w:rsid w:val="00344B56"/>
    <w:rsid w:val="00355F7C"/>
    <w:rsid w:val="003722EE"/>
    <w:rsid w:val="003939F0"/>
    <w:rsid w:val="0039408C"/>
    <w:rsid w:val="00395D3C"/>
    <w:rsid w:val="003A629A"/>
    <w:rsid w:val="003B027C"/>
    <w:rsid w:val="003B157E"/>
    <w:rsid w:val="003C42E2"/>
    <w:rsid w:val="003C4FD2"/>
    <w:rsid w:val="003C4FED"/>
    <w:rsid w:val="003D197B"/>
    <w:rsid w:val="003D4769"/>
    <w:rsid w:val="004035D6"/>
    <w:rsid w:val="00404099"/>
    <w:rsid w:val="00410D05"/>
    <w:rsid w:val="00411A31"/>
    <w:rsid w:val="00411DD8"/>
    <w:rsid w:val="00416CB5"/>
    <w:rsid w:val="004173CB"/>
    <w:rsid w:val="00417828"/>
    <w:rsid w:val="0042362A"/>
    <w:rsid w:val="00423BB2"/>
    <w:rsid w:val="004243BC"/>
    <w:rsid w:val="00434818"/>
    <w:rsid w:val="00437AAF"/>
    <w:rsid w:val="004429AE"/>
    <w:rsid w:val="0044441E"/>
    <w:rsid w:val="0045535F"/>
    <w:rsid w:val="00464DDA"/>
    <w:rsid w:val="00472F54"/>
    <w:rsid w:val="00477AF9"/>
    <w:rsid w:val="00480304"/>
    <w:rsid w:val="004845EB"/>
    <w:rsid w:val="00486A7E"/>
    <w:rsid w:val="0049488D"/>
    <w:rsid w:val="004957FE"/>
    <w:rsid w:val="004A66A1"/>
    <w:rsid w:val="004B01CE"/>
    <w:rsid w:val="004C2262"/>
    <w:rsid w:val="004C4CDD"/>
    <w:rsid w:val="004E06C4"/>
    <w:rsid w:val="004E5F72"/>
    <w:rsid w:val="004F57CA"/>
    <w:rsid w:val="004F7C4D"/>
    <w:rsid w:val="00501BD0"/>
    <w:rsid w:val="005037EE"/>
    <w:rsid w:val="0050391D"/>
    <w:rsid w:val="005133E8"/>
    <w:rsid w:val="00514902"/>
    <w:rsid w:val="00520942"/>
    <w:rsid w:val="00554A6F"/>
    <w:rsid w:val="005550A9"/>
    <w:rsid w:val="00563427"/>
    <w:rsid w:val="005663F3"/>
    <w:rsid w:val="00572700"/>
    <w:rsid w:val="0057329C"/>
    <w:rsid w:val="005777C7"/>
    <w:rsid w:val="005830B3"/>
    <w:rsid w:val="00583C1E"/>
    <w:rsid w:val="00593615"/>
    <w:rsid w:val="00594AE9"/>
    <w:rsid w:val="00596EB1"/>
    <w:rsid w:val="005B1D14"/>
    <w:rsid w:val="005B4F11"/>
    <w:rsid w:val="005D6348"/>
    <w:rsid w:val="005D731F"/>
    <w:rsid w:val="005E38DF"/>
    <w:rsid w:val="005F1092"/>
    <w:rsid w:val="005F1725"/>
    <w:rsid w:val="005F6733"/>
    <w:rsid w:val="006075A4"/>
    <w:rsid w:val="006102FB"/>
    <w:rsid w:val="00612515"/>
    <w:rsid w:val="00620BB5"/>
    <w:rsid w:val="006345C3"/>
    <w:rsid w:val="006359A3"/>
    <w:rsid w:val="006410FD"/>
    <w:rsid w:val="006425A7"/>
    <w:rsid w:val="006430F1"/>
    <w:rsid w:val="006529D3"/>
    <w:rsid w:val="006625F8"/>
    <w:rsid w:val="00664882"/>
    <w:rsid w:val="0069182B"/>
    <w:rsid w:val="00693025"/>
    <w:rsid w:val="00697749"/>
    <w:rsid w:val="006A1085"/>
    <w:rsid w:val="006A1291"/>
    <w:rsid w:val="006A5AE5"/>
    <w:rsid w:val="006D1794"/>
    <w:rsid w:val="006D3FDA"/>
    <w:rsid w:val="006D7157"/>
    <w:rsid w:val="006E02DF"/>
    <w:rsid w:val="006E06D2"/>
    <w:rsid w:val="006E1F0A"/>
    <w:rsid w:val="006E3065"/>
    <w:rsid w:val="006E3B48"/>
    <w:rsid w:val="00702567"/>
    <w:rsid w:val="007046D6"/>
    <w:rsid w:val="007133CD"/>
    <w:rsid w:val="00723109"/>
    <w:rsid w:val="007263DD"/>
    <w:rsid w:val="00730566"/>
    <w:rsid w:val="00732DFC"/>
    <w:rsid w:val="00737424"/>
    <w:rsid w:val="0074453D"/>
    <w:rsid w:val="00745CFE"/>
    <w:rsid w:val="0074635C"/>
    <w:rsid w:val="0074780A"/>
    <w:rsid w:val="00747D8D"/>
    <w:rsid w:val="007504C3"/>
    <w:rsid w:val="00764F84"/>
    <w:rsid w:val="00767FA8"/>
    <w:rsid w:val="007770F0"/>
    <w:rsid w:val="007779B7"/>
    <w:rsid w:val="007807C2"/>
    <w:rsid w:val="0078438B"/>
    <w:rsid w:val="00792434"/>
    <w:rsid w:val="0079484D"/>
    <w:rsid w:val="00794EC4"/>
    <w:rsid w:val="007A160E"/>
    <w:rsid w:val="007A6FE0"/>
    <w:rsid w:val="007B6239"/>
    <w:rsid w:val="007B69A4"/>
    <w:rsid w:val="007C138A"/>
    <w:rsid w:val="007D35CA"/>
    <w:rsid w:val="007D5AD6"/>
    <w:rsid w:val="007E0746"/>
    <w:rsid w:val="007E5FC0"/>
    <w:rsid w:val="007E60F5"/>
    <w:rsid w:val="007E7E4D"/>
    <w:rsid w:val="007F6845"/>
    <w:rsid w:val="00807892"/>
    <w:rsid w:val="00810B76"/>
    <w:rsid w:val="008166DD"/>
    <w:rsid w:val="008220A0"/>
    <w:rsid w:val="008254D8"/>
    <w:rsid w:val="00833970"/>
    <w:rsid w:val="00835494"/>
    <w:rsid w:val="008472E5"/>
    <w:rsid w:val="008518FC"/>
    <w:rsid w:val="0085416A"/>
    <w:rsid w:val="00854FA5"/>
    <w:rsid w:val="008566C2"/>
    <w:rsid w:val="0086224C"/>
    <w:rsid w:val="00864811"/>
    <w:rsid w:val="00866102"/>
    <w:rsid w:val="00873CAA"/>
    <w:rsid w:val="00876EA6"/>
    <w:rsid w:val="00881C0A"/>
    <w:rsid w:val="00883FCF"/>
    <w:rsid w:val="00893D5C"/>
    <w:rsid w:val="008A001B"/>
    <w:rsid w:val="008A2AF0"/>
    <w:rsid w:val="008A75D2"/>
    <w:rsid w:val="008C3CFE"/>
    <w:rsid w:val="008D12F5"/>
    <w:rsid w:val="008D1E48"/>
    <w:rsid w:val="008D2A11"/>
    <w:rsid w:val="008D31B4"/>
    <w:rsid w:val="008E7158"/>
    <w:rsid w:val="008E7F53"/>
    <w:rsid w:val="008F4D3B"/>
    <w:rsid w:val="009025E9"/>
    <w:rsid w:val="00905E46"/>
    <w:rsid w:val="00906580"/>
    <w:rsid w:val="009065DC"/>
    <w:rsid w:val="00911C70"/>
    <w:rsid w:val="009143D8"/>
    <w:rsid w:val="00924650"/>
    <w:rsid w:val="0092480B"/>
    <w:rsid w:val="00946339"/>
    <w:rsid w:val="00962980"/>
    <w:rsid w:val="009634EA"/>
    <w:rsid w:val="009651F7"/>
    <w:rsid w:val="0097513A"/>
    <w:rsid w:val="00986E06"/>
    <w:rsid w:val="00990947"/>
    <w:rsid w:val="00990AFD"/>
    <w:rsid w:val="00995FA3"/>
    <w:rsid w:val="009A1082"/>
    <w:rsid w:val="009A5336"/>
    <w:rsid w:val="009D10C9"/>
    <w:rsid w:val="009D486B"/>
    <w:rsid w:val="009D6784"/>
    <w:rsid w:val="009E39AA"/>
    <w:rsid w:val="009E6063"/>
    <w:rsid w:val="009F3DC4"/>
    <w:rsid w:val="00A00675"/>
    <w:rsid w:val="00A02231"/>
    <w:rsid w:val="00A15136"/>
    <w:rsid w:val="00A24B38"/>
    <w:rsid w:val="00A368A9"/>
    <w:rsid w:val="00A4047D"/>
    <w:rsid w:val="00A54F31"/>
    <w:rsid w:val="00A673E6"/>
    <w:rsid w:val="00A711A5"/>
    <w:rsid w:val="00A86FEE"/>
    <w:rsid w:val="00A93FC3"/>
    <w:rsid w:val="00A96C3B"/>
    <w:rsid w:val="00AB383C"/>
    <w:rsid w:val="00AB5FB6"/>
    <w:rsid w:val="00AE47A5"/>
    <w:rsid w:val="00AE4C9A"/>
    <w:rsid w:val="00AF313C"/>
    <w:rsid w:val="00AF43BE"/>
    <w:rsid w:val="00B0433B"/>
    <w:rsid w:val="00B137F7"/>
    <w:rsid w:val="00B13E29"/>
    <w:rsid w:val="00B150A1"/>
    <w:rsid w:val="00B30096"/>
    <w:rsid w:val="00B347B7"/>
    <w:rsid w:val="00B35B9C"/>
    <w:rsid w:val="00B36ABC"/>
    <w:rsid w:val="00B51111"/>
    <w:rsid w:val="00B754E9"/>
    <w:rsid w:val="00B75D50"/>
    <w:rsid w:val="00B81485"/>
    <w:rsid w:val="00B82C4C"/>
    <w:rsid w:val="00B84709"/>
    <w:rsid w:val="00B86D98"/>
    <w:rsid w:val="00B91EB2"/>
    <w:rsid w:val="00B93357"/>
    <w:rsid w:val="00B95FF1"/>
    <w:rsid w:val="00B96D55"/>
    <w:rsid w:val="00BA3482"/>
    <w:rsid w:val="00BA386B"/>
    <w:rsid w:val="00BB33E2"/>
    <w:rsid w:val="00BB3D62"/>
    <w:rsid w:val="00BD4A22"/>
    <w:rsid w:val="00BE56D4"/>
    <w:rsid w:val="00BF06F7"/>
    <w:rsid w:val="00BF3087"/>
    <w:rsid w:val="00BF604D"/>
    <w:rsid w:val="00BF66C9"/>
    <w:rsid w:val="00C07A96"/>
    <w:rsid w:val="00C113DA"/>
    <w:rsid w:val="00C1575B"/>
    <w:rsid w:val="00C16F40"/>
    <w:rsid w:val="00C21578"/>
    <w:rsid w:val="00C33F30"/>
    <w:rsid w:val="00C40A64"/>
    <w:rsid w:val="00C42203"/>
    <w:rsid w:val="00C46EDC"/>
    <w:rsid w:val="00C47352"/>
    <w:rsid w:val="00C5420F"/>
    <w:rsid w:val="00C60500"/>
    <w:rsid w:val="00C613FF"/>
    <w:rsid w:val="00C7084C"/>
    <w:rsid w:val="00C72FDC"/>
    <w:rsid w:val="00C75A41"/>
    <w:rsid w:val="00C82B1B"/>
    <w:rsid w:val="00C87F2E"/>
    <w:rsid w:val="00C918BC"/>
    <w:rsid w:val="00CB0FBC"/>
    <w:rsid w:val="00CB46FD"/>
    <w:rsid w:val="00CC308F"/>
    <w:rsid w:val="00CD1353"/>
    <w:rsid w:val="00CD2028"/>
    <w:rsid w:val="00CE5B09"/>
    <w:rsid w:val="00CE67C3"/>
    <w:rsid w:val="00D13B4B"/>
    <w:rsid w:val="00D151B9"/>
    <w:rsid w:val="00D1526C"/>
    <w:rsid w:val="00D24FDC"/>
    <w:rsid w:val="00D25BA6"/>
    <w:rsid w:val="00D26427"/>
    <w:rsid w:val="00D313D1"/>
    <w:rsid w:val="00D34693"/>
    <w:rsid w:val="00D41053"/>
    <w:rsid w:val="00D51778"/>
    <w:rsid w:val="00D7698F"/>
    <w:rsid w:val="00D76D07"/>
    <w:rsid w:val="00D91327"/>
    <w:rsid w:val="00D917CD"/>
    <w:rsid w:val="00D91C8C"/>
    <w:rsid w:val="00D928DD"/>
    <w:rsid w:val="00D930AC"/>
    <w:rsid w:val="00D95972"/>
    <w:rsid w:val="00D969B9"/>
    <w:rsid w:val="00D97A7C"/>
    <w:rsid w:val="00DA13E3"/>
    <w:rsid w:val="00DA5F2E"/>
    <w:rsid w:val="00DB5A57"/>
    <w:rsid w:val="00DB64C0"/>
    <w:rsid w:val="00DD0E7B"/>
    <w:rsid w:val="00DD346C"/>
    <w:rsid w:val="00DD4782"/>
    <w:rsid w:val="00DE077E"/>
    <w:rsid w:val="00DE2649"/>
    <w:rsid w:val="00DF5ABE"/>
    <w:rsid w:val="00E0015D"/>
    <w:rsid w:val="00E13D15"/>
    <w:rsid w:val="00E17A7C"/>
    <w:rsid w:val="00E20EA5"/>
    <w:rsid w:val="00E22643"/>
    <w:rsid w:val="00E34CDC"/>
    <w:rsid w:val="00E34E2C"/>
    <w:rsid w:val="00E36671"/>
    <w:rsid w:val="00E73F14"/>
    <w:rsid w:val="00E754C2"/>
    <w:rsid w:val="00EA6AE7"/>
    <w:rsid w:val="00EA774E"/>
    <w:rsid w:val="00EA795B"/>
    <w:rsid w:val="00EB2468"/>
    <w:rsid w:val="00EB3156"/>
    <w:rsid w:val="00EB422F"/>
    <w:rsid w:val="00EC2F84"/>
    <w:rsid w:val="00ED6878"/>
    <w:rsid w:val="00EE135C"/>
    <w:rsid w:val="00EE1A52"/>
    <w:rsid w:val="00EE2A8F"/>
    <w:rsid w:val="00EE30FE"/>
    <w:rsid w:val="00EF4D1F"/>
    <w:rsid w:val="00F0535F"/>
    <w:rsid w:val="00F05AD6"/>
    <w:rsid w:val="00F150D1"/>
    <w:rsid w:val="00F16E0A"/>
    <w:rsid w:val="00F17012"/>
    <w:rsid w:val="00F22DA1"/>
    <w:rsid w:val="00F27C6E"/>
    <w:rsid w:val="00F538E1"/>
    <w:rsid w:val="00F56748"/>
    <w:rsid w:val="00F60B53"/>
    <w:rsid w:val="00F63924"/>
    <w:rsid w:val="00F667BD"/>
    <w:rsid w:val="00F746C5"/>
    <w:rsid w:val="00F74C0E"/>
    <w:rsid w:val="00F74C54"/>
    <w:rsid w:val="00F75031"/>
    <w:rsid w:val="00F81320"/>
    <w:rsid w:val="00F86D8B"/>
    <w:rsid w:val="00F95B15"/>
    <w:rsid w:val="00FA39C5"/>
    <w:rsid w:val="00FA4109"/>
    <w:rsid w:val="00FB2696"/>
    <w:rsid w:val="00FD0E4C"/>
    <w:rsid w:val="00FD2514"/>
    <w:rsid w:val="00FD4ADD"/>
    <w:rsid w:val="00FE00EE"/>
    <w:rsid w:val="00FE4241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1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uiPriority w:val="1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158"/>
    <w:rPr>
      <w:rFonts w:asciiTheme="majorHAnsi" w:eastAsiaTheme="majorEastAsia" w:hAnsiTheme="majorHAnsi" w:cstheme="majorBidi"/>
      <w:b/>
      <w:bCs/>
      <w:color w:val="4F81BD" w:themeColor="accent1"/>
      <w:kern w:val="28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uiPriority w:val="1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85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khil\Downloads\nikhil%5bAT%5diitk.ac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Nikhil\Downloads\nikhil23393%5bAT%5d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Nikhil</cp:lastModifiedBy>
  <cp:revision>14</cp:revision>
  <cp:lastPrinted>2013-07-31T05:15:00Z</cp:lastPrinted>
  <dcterms:created xsi:type="dcterms:W3CDTF">2013-01-06T10:14:00Z</dcterms:created>
  <dcterms:modified xsi:type="dcterms:W3CDTF">2013-07-31T05:17:00Z</dcterms:modified>
</cp:coreProperties>
</file>