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Lines w:val="0"/>
        <w:spacing w:after="0" w:before="0" w:line="240" w:lineRule="auto"/>
        <w:jc w:val="left"/>
        <w:rPr>
          <w:rFonts w:ascii="Verdana" w:cs="Verdana" w:eastAsia="Verdana" w:hAnsi="Verdana"/>
          <w:b w:val="1"/>
          <w:color w:val="00000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rtl w:val="0"/>
        </w:rPr>
        <w:t xml:space="preserve">Bhura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📍 A4 – Kohli Vihar, Sector 49, Noida – 201301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📧 bhura112@gmail.com | 📞 +91-7042226562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  <w:t xml:space="preserve">🔗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Embedded Systems Engineer with 8+ years of expertise in </w:t>
      </w:r>
      <w:r w:rsidDel="00000000" w:rsidR="00000000" w:rsidRPr="00000000">
        <w:rPr>
          <w:b w:val="1"/>
          <w:rtl w:val="0"/>
        </w:rPr>
        <w:t xml:space="preserve">real-time firmware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IoT protocols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secure bootloaders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embedded utility tool development</w:t>
      </w:r>
      <w:r w:rsidDel="00000000" w:rsidR="00000000" w:rsidRPr="00000000">
        <w:rPr>
          <w:rtl w:val="0"/>
        </w:rPr>
        <w:t xml:space="preserve">. Proficient in </w:t>
      </w:r>
      <w:r w:rsidDel="00000000" w:rsidR="00000000" w:rsidRPr="00000000">
        <w:rPr>
          <w:b w:val="1"/>
          <w:rtl w:val="0"/>
        </w:rPr>
        <w:t xml:space="preserve">STM32, Renesas RA, PIC32</w:t>
      </w:r>
      <w:r w:rsidDel="00000000" w:rsidR="00000000" w:rsidRPr="00000000">
        <w:rPr>
          <w:rtl w:val="0"/>
        </w:rPr>
        <w:t xml:space="preserve">, with deep experience in </w:t>
      </w:r>
      <w:r w:rsidDel="00000000" w:rsidR="00000000" w:rsidRPr="00000000">
        <w:rPr>
          <w:b w:val="1"/>
          <w:rtl w:val="0"/>
        </w:rPr>
        <w:t xml:space="preserve">Zephyr, FreeRTOS, BLE, LoRa, MQTT, and secure OTA systems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Developed cross-platform tools in </w:t>
      </w:r>
      <w:r w:rsidDel="00000000" w:rsidR="00000000" w:rsidRPr="00000000">
        <w:rPr>
          <w:b w:val="1"/>
          <w:rtl w:val="0"/>
        </w:rPr>
        <w:t xml:space="preserve">Qt 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Visual Studio C#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 for testing, automation, and provisioning. Adept at complete product life-cycle development with MISRA C and OWASP IoT compliance.</w:t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SKILLS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C, Embedded C, C++, PHP, Python, Shell, C#, Javascript, Jquery, Shell Scripting, Assembly (x86, PIC, 8051)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Microcontrollers:</w:t>
      </w:r>
      <w:r w:rsidDel="00000000" w:rsidR="00000000" w:rsidRPr="00000000">
        <w:rPr>
          <w:rtl w:val="0"/>
        </w:rPr>
        <w:t xml:space="preserve"> ATmega, Arduino, ATSAM, ARM LPC2124/2148, Microchip PIC8/PIC24/PIC32, Renesas RA4/RA6/RA8, RL78, Realtek RTD2660/RTD2662, STM32, STM8, TI MSP430, Nuvoton MS51Fxx, Linkedsemi LE50xx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Communication Protocol: </w:t>
      </w:r>
      <w:r w:rsidDel="00000000" w:rsidR="00000000" w:rsidRPr="00000000">
        <w:rPr>
          <w:rtl w:val="0"/>
        </w:rPr>
        <w:t xml:space="preserve">UART, SPI, I2C, CAN, RS485, DALI, RC5, HDLC, Bluetooth, WIFI, GATT, GAPP, GSM, GPS, AGPS, Zigbee, LORA, Modbus, Ethernet, MQTT/S, HTTP/S, Sockets, TCP/IP, FTP, SNMP,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RTOS and Frameworks: </w:t>
      </w:r>
      <w:r w:rsidDel="00000000" w:rsidR="00000000" w:rsidRPr="00000000">
        <w:rPr>
          <w:rtl w:val="0"/>
        </w:rPr>
        <w:t xml:space="preserve">Zephyr RTOS, FreeRTOS, Multithreading, Memory Management, Queue, Shempohre, Event Groups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Security &amp; Compliance:</w:t>
      </w:r>
      <w:r w:rsidDel="00000000" w:rsidR="00000000" w:rsidRPr="00000000">
        <w:rPr>
          <w:rtl w:val="0"/>
        </w:rPr>
        <w:t xml:space="preserve"> AES-256, TLS 1.2, X.509 certs, OTA with rollback, MISRA-C, OWASP IoT, Cppcheck, Parasof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Toolchains/IDEs:</w:t>
      </w:r>
      <w:r w:rsidDel="00000000" w:rsidR="00000000" w:rsidRPr="00000000">
        <w:rPr>
          <w:rtl w:val="0"/>
        </w:rPr>
        <w:t xml:space="preserve"> Atmel STUDIO, Arduino IDE,  CLion, CCSTUDIO, Keil, E2 STUDIO, MPLAB X,  STM32CubeIDE, STM32CubeMX, Visual Studio Code, Altium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Development Tools:</w:t>
      </w:r>
      <w:r w:rsidDel="00000000" w:rsidR="00000000" w:rsidRPr="00000000">
        <w:rPr>
          <w:rtl w:val="0"/>
        </w:rPr>
        <w:t xml:space="preserve"> Visual Studio, Qt, OpenSSL, Git, Github, Bitbucket, JIRA, CMake, SSH, Putty, Proteus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&amp; Server:</w:t>
      </w:r>
      <w:r w:rsidDel="00000000" w:rsidR="00000000" w:rsidRPr="00000000">
        <w:rPr>
          <w:rtl w:val="0"/>
        </w:rPr>
        <w:t xml:space="preserve"> Oracle Cloud, Linux (Ubuntu/Debian), Nginx, Apache, MySQL, MongoDB, Mosquitto,  RabbitMQ, OneM2M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Web Technologies:</w:t>
      </w:r>
      <w:r w:rsidDel="00000000" w:rsidR="00000000" w:rsidRPr="00000000">
        <w:rPr>
          <w:rtl w:val="0"/>
        </w:rPr>
        <w:t xml:space="preserve"> Laravel, Livewire, Node.js, REST API, MQTT over TLS, oneM2M R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 PAUL Software Pvt Ltd, Okhla</w:t>
        <w:br w:type="textWrapping"/>
      </w:r>
      <w:r w:rsidDel="00000000" w:rsidR="00000000" w:rsidRPr="00000000">
        <w:rPr>
          <w:i w:val="1"/>
          <w:rtl w:val="0"/>
        </w:rPr>
        <w:t xml:space="preserve">Senior Embedded Engineer – Team Lead – System Architect</w:t>
        <w:br w:type="textWrapping"/>
      </w:r>
      <w:r w:rsidDel="00000000" w:rsidR="00000000" w:rsidRPr="00000000">
        <w:rPr>
          <w:rtl w:val="0"/>
        </w:rPr>
        <w:t xml:space="preserve">Jun 2017 – Present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0" w:before="200" w:line="276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60g602d5zi3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Team Lead &amp; Embedded System Architect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(March 2023 – Present)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Architected multi-core firmware stacks for STM32, PIC32MX, and RA series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Led design reviews, code audits, and stakeholder alignment for ATEX and safety-compliant systems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Designed modular layers for secure bootloaders, RTOS task architecture, and secure 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p1j6a7dgltt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Team Lead &amp; Sr. Embedded Developer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(March 2022 – March 2023)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Delivered firmware for secure IoT gateways with BLE 5, GNSS, LTE, and 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AES256-based OTA with rollback and secure provisioning (X.509 certificates)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automated provisioning and flashing tools in C#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16ko5bn232m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Assistant Team Lead  – Embedded Systems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(March 2021 – March 2022)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Oversaw delivery of GSM/GNSS and LoRa sensor-based platforms for railway coaches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NMEA GPS parsers and virtual paging systems with memory-optimized logging and supported in certification, documentation and technical audit reviews.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9q0owflmhch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Senior Embedded Developer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(March 2018 – March 2021)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Created middleware for BLE, LoRa, AGPS, and GSM over FreeRTOS and bare-metal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Ported firmware across STM32, RA, and PIC families with HAL driver abstraction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Implemented CI/CD pipeline using Git and automated static analysis (Cppcheck)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i w:val="1"/>
          <w:color w:val="000000"/>
          <w:sz w:val="22"/>
          <w:szCs w:val="22"/>
        </w:rPr>
      </w:pPr>
      <w:bookmarkStart w:colFirst="0" w:colLast="0" w:name="_79871ixxpbu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Embedded Firmware Engineer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(Sep 2017 – March 2018)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Built drivers for UART, I2C, TFT GUI, EEPROM logs, and bootloaders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Integrated TFT display menus, keypads, EEPROM logging, and basic GUI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Debugged systems with logic analyzers, SWD, ITM, JTAG, and real-time loggers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SCUBE (Satyam Software Solution), Noida</w:t>
        <w:br w:type="textWrapping"/>
      </w:r>
      <w:r w:rsidDel="00000000" w:rsidR="00000000" w:rsidRPr="00000000">
        <w:rPr>
          <w:i w:val="1"/>
          <w:rtl w:val="0"/>
        </w:rPr>
        <w:t xml:space="preserve">Embedded Developer</w:t>
        <w:br w:type="textWrapping"/>
      </w:r>
      <w:r w:rsidDel="00000000" w:rsidR="00000000" w:rsidRPr="00000000">
        <w:rPr>
          <w:rtl w:val="0"/>
        </w:rPr>
        <w:t xml:space="preserve">Jan 2016 – Sep 2017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coin dispenser system (Delhi Metro)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 Display Unit using RTD2660 graphics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Sofcon Group, Noida</w:t>
        <w:br w:type="textWrapping"/>
      </w:r>
      <w:r w:rsidDel="00000000" w:rsidR="00000000" w:rsidRPr="00000000">
        <w:rPr>
          <w:i w:val="1"/>
          <w:rtl w:val="0"/>
        </w:rPr>
        <w:t xml:space="preserve">Embedded System Engineer</w:t>
        <w:br w:type="textWrapping"/>
      </w:r>
      <w:r w:rsidDel="00000000" w:rsidR="00000000" w:rsidRPr="00000000">
        <w:rPr>
          <w:rtl w:val="0"/>
        </w:rPr>
        <w:t xml:space="preserve">2016 – Present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Designed and implemented firmware for fire extinguisher control panels, Milk stirrers machine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Wrote complete firmware for an IoT Dot matrix display using GSM and HTTPS Rest API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 DEVELOPMENT PROJECTS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Config Provisioner: </w:t>
      </w:r>
      <w:r w:rsidDel="00000000" w:rsidR="00000000" w:rsidRPr="00000000">
        <w:rPr>
          <w:rtl w:val="0"/>
        </w:rPr>
        <w:t xml:space="preserve">GUI/CLI using C# and OpenSSL for X.509 certs and config binaries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GPS Route Editor: </w:t>
      </w:r>
      <w:r w:rsidDel="00000000" w:rsidR="00000000" w:rsidRPr="00000000">
        <w:rPr>
          <w:rtl w:val="0"/>
        </w:rPr>
        <w:t xml:space="preserve"> GUI utility for generating time-stamped GPS tracks for FogSafe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USB/UART Test Tool: </w:t>
      </w:r>
      <w:r w:rsidDel="00000000" w:rsidR="00000000" w:rsidRPr="00000000">
        <w:rPr>
          <w:rtl w:val="0"/>
        </w:rPr>
        <w:t xml:space="preserve">PC-based tool for automated interface and hardware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Bootloader Flash Tool: </w:t>
      </w:r>
      <w:r w:rsidDel="00000000" w:rsidR="00000000" w:rsidRPr="00000000">
        <w:rPr>
          <w:rtl w:val="0"/>
        </w:rPr>
        <w:t xml:space="preserve"> Firmware upgrade tool with rollback and validation logic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Apps:</w:t>
      </w:r>
      <w:r w:rsidDel="00000000" w:rsidR="00000000" w:rsidRPr="00000000">
        <w:rPr>
          <w:rtl w:val="0"/>
        </w:rPr>
        <w:t xml:space="preserve"> Device Registration, OTA command panel, Secure OTA firmware upgrade 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PROJECTS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OBCMS Sensor(WIP):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Traction Motor Vibration Sensor: </w:t>
      </w:r>
      <w:r w:rsidDel="00000000" w:rsidR="00000000" w:rsidRPr="00000000">
        <w:rPr>
          <w:rtl w:val="0"/>
        </w:rPr>
        <w:t xml:space="preserve">POE, Motor health and monitoring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Wheel Sensor Wireless: </w:t>
      </w:r>
      <w:r w:rsidDel="00000000" w:rsidR="00000000" w:rsidRPr="00000000">
        <w:rPr>
          <w:rtl w:val="0"/>
        </w:rPr>
        <w:t xml:space="preserve">. Low-power, sensor-rich BLE/Wi-Fi coach monitoring device, bearing and wheel monitoring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Latch Detection System: </w:t>
      </w:r>
      <w:r w:rsidDel="00000000" w:rsidR="00000000" w:rsidRPr="00000000">
        <w:rPr>
          <w:rtl w:val="0"/>
        </w:rPr>
        <w:t xml:space="preserve">Wagons latch detection system, Battery based, Low-power, Solar charging, hybrid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16-PORT Ethernet Switch : </w:t>
      </w:r>
      <w:r w:rsidDel="00000000" w:rsidR="00000000" w:rsidRPr="00000000">
        <w:rPr>
          <w:rtl w:val="0"/>
        </w:rPr>
        <w:t xml:space="preserve">PoE switch for railway sensor networks with web configuration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Water Level Alert System: </w:t>
      </w:r>
      <w:r w:rsidDel="00000000" w:rsidR="00000000" w:rsidRPr="00000000">
        <w:rPr>
          <w:rtl w:val="0"/>
        </w:rPr>
        <w:t xml:space="preserve">GSM-based level notifier with MQTT &amp; REST API integration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Wagon Tracker: </w:t>
      </w:r>
      <w:r w:rsidDel="00000000" w:rsidR="00000000" w:rsidRPr="00000000">
        <w:rPr>
          <w:rtl w:val="0"/>
        </w:rPr>
        <w:t xml:space="preserve">Hybrid BLE 5.3 + GSM/GNSS tracker with 6+ sensors and secure OTA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FogSafe:</w:t>
      </w:r>
      <w:r w:rsidDel="00000000" w:rsidR="00000000" w:rsidRPr="00000000">
        <w:rPr>
          <w:rtl w:val="0"/>
        </w:rPr>
        <w:t xml:space="preserve"> RTOS-based landmark pre-warning for loco pilots with route auto-sync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ETU-Emergency Talk Back System: </w:t>
      </w:r>
      <w:r w:rsidDel="00000000" w:rsidR="00000000" w:rsidRPr="00000000">
        <w:rPr>
          <w:rtl w:val="0"/>
        </w:rPr>
        <w:t xml:space="preserve">Real-time RTOS/Non-RTOS intercom with noise filtering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TASSI-Toilet Annunciation Sensor System</w:t>
      </w:r>
      <w:r w:rsidDel="00000000" w:rsidR="00000000" w:rsidRPr="00000000">
        <w:rPr>
          <w:rtl w:val="0"/>
        </w:rPr>
        <w:t xml:space="preserve">: Bare-metal system for sensors +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B.Tech in Electronics and communication Engineering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Uttar Pradesh Technical University - 2011 to 2015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 &amp; Courses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EmbeddedExpert.IO</w:t>
      </w:r>
      <w:r w:rsidDel="00000000" w:rsidR="00000000" w:rsidRPr="00000000">
        <w:rPr>
          <w:b w:val="1"/>
          <w:i w:val="1"/>
          <w:color w:val="212338"/>
          <w:rtl w:val="0"/>
        </w:rPr>
        <w:t xml:space="preserve">, Online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color w:val="212338"/>
          <w:sz w:val="22"/>
          <w:szCs w:val="22"/>
          <w:rtl w:val="0"/>
        </w:rPr>
        <w:t xml:space="preserve">Embedded Systems STM32 HAL APIs Driver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color w:val="212338"/>
          <w:sz w:val="22"/>
          <w:szCs w:val="22"/>
          <w:rtl w:val="0"/>
        </w:rPr>
        <w:t xml:space="preserve">Advanced Embedded Systems Bare-Metal Programming Ground Up™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color w:val="212338"/>
          <w:sz w:val="22"/>
          <w:szCs w:val="22"/>
          <w:rtl w:val="0"/>
        </w:rPr>
        <w:t xml:space="preserve">ARM GNU Assembly Programming From Ground Up™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Sofcon Training Institute, Delhi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Embedded Systems and Micrcocontrollers (6-Month)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Linux and Driver Development (3-Month) 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Basic Electronic and Hardware Design(3-Month)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Successfully delivered 3+ industrial projects including a ₹1000 Cr POC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Developed and deployed cloud infrastructure using Linux, RabbitMQ, OneM2M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5+ in-house embedded utilities for production and testing automation</w:t>
      </w:r>
    </w:p>
    <w:p w:rsidR="00000000" w:rsidDel="00000000" w:rsidP="00000000" w:rsidRDefault="00000000" w:rsidRPr="00000000" w14:paraId="0000006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DOB</w:t>
      </w:r>
      <w:r w:rsidDel="00000000" w:rsidR="00000000" w:rsidRPr="00000000">
        <w:rPr>
          <w:sz w:val="20"/>
          <w:szCs w:val="20"/>
          <w:rtl w:val="0"/>
        </w:rPr>
        <w:t xml:space="preserve">: 17-Dec-1994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Nationality</w:t>
      </w:r>
      <w:r w:rsidDel="00000000" w:rsidR="00000000" w:rsidRPr="00000000">
        <w:rPr>
          <w:sz w:val="20"/>
          <w:szCs w:val="20"/>
          <w:rtl w:val="0"/>
        </w:rPr>
        <w:t xml:space="preserve">: Indian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Hindi, English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hura112/?originalSubdomain=in" TargetMode="External"/><Relationship Id="rId7" Type="http://schemas.openxmlformats.org/officeDocument/2006/relationships/hyperlink" Target="https://github.com/bhura112" TargetMode="External"/><Relationship Id="rId8" Type="http://schemas.openxmlformats.org/officeDocument/2006/relationships/hyperlink" Target="https://progpt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