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5414E" w14:textId="77777777" w:rsidR="00BE30FC" w:rsidRPr="00B56CF1" w:rsidRDefault="00391919">
      <w:pPr>
        <w:rPr>
          <w:sz w:val="36"/>
          <w:szCs w:val="36"/>
        </w:rPr>
      </w:pPr>
      <w:r w:rsidRPr="00B56CF1">
        <w:rPr>
          <w:b/>
          <w:sz w:val="36"/>
          <w:szCs w:val="36"/>
        </w:rPr>
        <w:t>AIM:</w:t>
      </w:r>
      <w:r w:rsidRPr="00B56CF1">
        <w:rPr>
          <w:sz w:val="36"/>
          <w:szCs w:val="36"/>
        </w:rPr>
        <w:t xml:space="preserve"> Study the use of network reconnaissance tools like WHOIS, dig, traceroute, nslookup to gather information about networks and domain registrars.</w:t>
      </w:r>
    </w:p>
    <w:p w14:paraId="0B470A08" w14:textId="77777777" w:rsidR="00BE30FC" w:rsidRPr="00B56CF1" w:rsidRDefault="00BE30FC">
      <w:pPr>
        <w:rPr>
          <w:sz w:val="28"/>
          <w:szCs w:val="28"/>
        </w:rPr>
      </w:pPr>
    </w:p>
    <w:p w14:paraId="3F588D54" w14:textId="77777777" w:rsidR="00BE30FC" w:rsidRPr="00B56CF1" w:rsidRDefault="00391919">
      <w:pPr>
        <w:rPr>
          <w:sz w:val="28"/>
          <w:szCs w:val="28"/>
        </w:rPr>
      </w:pPr>
      <w:r w:rsidRPr="00B56CF1">
        <w:rPr>
          <w:sz w:val="28"/>
          <w:szCs w:val="28"/>
        </w:rPr>
        <w:t>Commands:</w:t>
      </w:r>
    </w:p>
    <w:p w14:paraId="4332A0BD" w14:textId="77777777" w:rsidR="00BE30FC" w:rsidRPr="00B56CF1" w:rsidRDefault="00391919">
      <w:pPr>
        <w:numPr>
          <w:ilvl w:val="0"/>
          <w:numId w:val="10"/>
        </w:numPr>
        <w:rPr>
          <w:sz w:val="28"/>
          <w:szCs w:val="28"/>
        </w:rPr>
      </w:pPr>
      <w:r w:rsidRPr="00B56CF1">
        <w:rPr>
          <w:sz w:val="28"/>
          <w:szCs w:val="28"/>
        </w:rPr>
        <w:t xml:space="preserve"> whois:</w:t>
      </w:r>
    </w:p>
    <w:p w14:paraId="084D489B" w14:textId="77777777" w:rsidR="00BE30FC" w:rsidRPr="00B56CF1" w:rsidRDefault="00391919">
      <w:pPr>
        <w:numPr>
          <w:ilvl w:val="0"/>
          <w:numId w:val="2"/>
        </w:numPr>
        <w:rPr>
          <w:sz w:val="28"/>
          <w:szCs w:val="28"/>
        </w:rPr>
      </w:pPr>
      <w:r w:rsidRPr="00B56CF1">
        <w:rPr>
          <w:sz w:val="28"/>
          <w:szCs w:val="28"/>
        </w:rPr>
        <w:t>Description:</w:t>
      </w:r>
    </w:p>
    <w:p w14:paraId="17E722E6" w14:textId="77777777" w:rsidR="00BE30FC" w:rsidRPr="00B56CF1" w:rsidRDefault="00391919">
      <w:pPr>
        <w:numPr>
          <w:ilvl w:val="0"/>
          <w:numId w:val="16"/>
        </w:numPr>
        <w:rPr>
          <w:sz w:val="28"/>
          <w:szCs w:val="28"/>
        </w:rPr>
      </w:pPr>
      <w:r w:rsidRPr="00B56CF1">
        <w:rPr>
          <w:sz w:val="28"/>
          <w:szCs w:val="28"/>
        </w:rPr>
        <w:t xml:space="preserve">whois client tries to guess the right server to ask for the specified object. </w:t>
      </w:r>
    </w:p>
    <w:p w14:paraId="19329B10" w14:textId="77777777" w:rsidR="00BE30FC" w:rsidRPr="00B56CF1" w:rsidRDefault="00391919">
      <w:pPr>
        <w:numPr>
          <w:ilvl w:val="0"/>
          <w:numId w:val="16"/>
        </w:numPr>
        <w:rPr>
          <w:sz w:val="28"/>
          <w:szCs w:val="28"/>
        </w:rPr>
      </w:pPr>
      <w:r w:rsidRPr="00B56CF1">
        <w:rPr>
          <w:sz w:val="28"/>
          <w:szCs w:val="28"/>
        </w:rPr>
        <w:t>If no guess can  be made it will connect to whois.networksolutions.com for NIC handles or whois.arin.net for IPv4 addresses and network names.</w:t>
      </w:r>
    </w:p>
    <w:p w14:paraId="45736F8E" w14:textId="77777777" w:rsidR="00BE30FC" w:rsidRPr="00B56CF1" w:rsidRDefault="00391919">
      <w:pPr>
        <w:numPr>
          <w:ilvl w:val="0"/>
          <w:numId w:val="5"/>
        </w:numPr>
        <w:rPr>
          <w:sz w:val="28"/>
          <w:szCs w:val="28"/>
        </w:rPr>
      </w:pPr>
      <w:r w:rsidRPr="00B56CF1">
        <w:rPr>
          <w:sz w:val="28"/>
          <w:szCs w:val="28"/>
        </w:rPr>
        <w:t>Parameters:</w:t>
      </w:r>
    </w:p>
    <w:p w14:paraId="788B8402" w14:textId="77777777" w:rsidR="00BE30FC" w:rsidRPr="00B56CF1" w:rsidRDefault="00391919">
      <w:pPr>
        <w:numPr>
          <w:ilvl w:val="0"/>
          <w:numId w:val="17"/>
        </w:numPr>
        <w:rPr>
          <w:sz w:val="28"/>
          <w:szCs w:val="28"/>
        </w:rPr>
      </w:pPr>
      <w:r w:rsidRPr="00B56CF1">
        <w:rPr>
          <w:sz w:val="28"/>
          <w:szCs w:val="28"/>
        </w:rPr>
        <w:t>The only required parameter is the  object which is to be searched for in the database.</w:t>
      </w:r>
    </w:p>
    <w:p w14:paraId="1B54305F" w14:textId="77777777" w:rsidR="00BE30FC" w:rsidRPr="00B56CF1" w:rsidRDefault="00391919">
      <w:pPr>
        <w:numPr>
          <w:ilvl w:val="0"/>
          <w:numId w:val="17"/>
        </w:numPr>
        <w:rPr>
          <w:sz w:val="28"/>
          <w:szCs w:val="28"/>
        </w:rPr>
      </w:pPr>
      <w:r w:rsidRPr="00B56CF1">
        <w:rPr>
          <w:sz w:val="28"/>
          <w:szCs w:val="28"/>
        </w:rPr>
        <w:t>Object can be ip address or the link to any website.</w:t>
      </w:r>
    </w:p>
    <w:p w14:paraId="07D078DE" w14:textId="77777777" w:rsidR="00BE30FC" w:rsidRPr="00B56CF1" w:rsidRDefault="00391919">
      <w:pPr>
        <w:numPr>
          <w:ilvl w:val="0"/>
          <w:numId w:val="20"/>
        </w:numPr>
        <w:rPr>
          <w:sz w:val="28"/>
          <w:szCs w:val="28"/>
        </w:rPr>
      </w:pPr>
      <w:r w:rsidRPr="00B56CF1">
        <w:rPr>
          <w:sz w:val="28"/>
          <w:szCs w:val="28"/>
        </w:rPr>
        <w:t>Some options:</w:t>
      </w:r>
    </w:p>
    <w:p w14:paraId="63B993A5" w14:textId="77777777" w:rsidR="00BE30FC" w:rsidRPr="00B56CF1" w:rsidRDefault="00391919">
      <w:pPr>
        <w:numPr>
          <w:ilvl w:val="0"/>
          <w:numId w:val="6"/>
        </w:numPr>
        <w:rPr>
          <w:sz w:val="28"/>
          <w:szCs w:val="28"/>
        </w:rPr>
      </w:pPr>
      <w:r w:rsidRPr="00B56CF1">
        <w:rPr>
          <w:sz w:val="28"/>
          <w:szCs w:val="28"/>
        </w:rPr>
        <w:t>-b : returns the range of the addresses within the given objects range alongwith the abuse contact.</w:t>
      </w:r>
    </w:p>
    <w:p w14:paraId="61620738" w14:textId="77777777" w:rsidR="00BE30FC" w:rsidRPr="00B56CF1" w:rsidRDefault="00391919">
      <w:pPr>
        <w:numPr>
          <w:ilvl w:val="0"/>
          <w:numId w:val="6"/>
        </w:numPr>
        <w:rPr>
          <w:sz w:val="28"/>
          <w:szCs w:val="28"/>
        </w:rPr>
      </w:pPr>
      <w:r w:rsidRPr="00B56CF1">
        <w:rPr>
          <w:sz w:val="28"/>
          <w:szCs w:val="28"/>
        </w:rPr>
        <w:t>-c : Return the smallest IP address range with a reference to an irt object.</w:t>
      </w:r>
    </w:p>
    <w:p w14:paraId="08BBC6DD" w14:textId="77777777" w:rsidR="00BE30FC" w:rsidRPr="00B56CF1" w:rsidRDefault="005C4FC6">
      <w:pPr>
        <w:rPr>
          <w:sz w:val="28"/>
          <w:szCs w:val="28"/>
        </w:rPr>
      </w:pPr>
      <w:r>
        <w:rPr>
          <w:noProof/>
        </w:rPr>
        <w:drawing>
          <wp:inline distT="0" distB="0" distL="0" distR="0" wp14:anchorId="161DCC61" wp14:editId="10365472">
            <wp:extent cx="6841490" cy="29832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1490" cy="2983230"/>
                    </a:xfrm>
                    <a:prstGeom prst="rect">
                      <a:avLst/>
                    </a:prstGeom>
                  </pic:spPr>
                </pic:pic>
              </a:graphicData>
            </a:graphic>
          </wp:inline>
        </w:drawing>
      </w:r>
    </w:p>
    <w:p w14:paraId="26C8C5C2" w14:textId="77777777" w:rsidR="00BE30FC" w:rsidRPr="00B56CF1" w:rsidRDefault="00391919">
      <w:pPr>
        <w:ind w:left="720"/>
        <w:jc w:val="center"/>
        <w:rPr>
          <w:sz w:val="28"/>
          <w:szCs w:val="28"/>
        </w:rPr>
      </w:pPr>
      <w:r w:rsidRPr="00B56CF1">
        <w:rPr>
          <w:sz w:val="28"/>
          <w:szCs w:val="28"/>
        </w:rPr>
        <w:t>1</w:t>
      </w:r>
      <w:r w:rsidR="00B56CF1" w:rsidRPr="00B56CF1">
        <w:rPr>
          <w:sz w:val="28"/>
          <w:szCs w:val="28"/>
        </w:rPr>
        <w:t>.</w:t>
      </w:r>
      <w:r w:rsidRPr="00B56CF1">
        <w:rPr>
          <w:sz w:val="28"/>
          <w:szCs w:val="28"/>
        </w:rPr>
        <w:t>a) Unfiltered output of whois command</w:t>
      </w:r>
    </w:p>
    <w:p w14:paraId="7F576329" w14:textId="77777777" w:rsidR="00BE30FC" w:rsidRPr="00B56CF1" w:rsidRDefault="005C4FC6">
      <w:pPr>
        <w:rPr>
          <w:sz w:val="28"/>
          <w:szCs w:val="28"/>
        </w:rPr>
      </w:pPr>
      <w:r>
        <w:rPr>
          <w:noProof/>
        </w:rPr>
        <w:lastRenderedPageBreak/>
        <w:drawing>
          <wp:inline distT="0" distB="0" distL="0" distR="0" wp14:anchorId="0F525D87" wp14:editId="65DABBCA">
            <wp:extent cx="6841490" cy="4171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1490" cy="4171315"/>
                    </a:xfrm>
                    <a:prstGeom prst="rect">
                      <a:avLst/>
                    </a:prstGeom>
                  </pic:spPr>
                </pic:pic>
              </a:graphicData>
            </a:graphic>
          </wp:inline>
        </w:drawing>
      </w:r>
    </w:p>
    <w:p w14:paraId="56842B3B" w14:textId="77777777" w:rsidR="00BE30FC" w:rsidRPr="00B56CF1" w:rsidRDefault="00391919">
      <w:pPr>
        <w:jc w:val="center"/>
        <w:rPr>
          <w:sz w:val="28"/>
          <w:szCs w:val="28"/>
        </w:rPr>
      </w:pPr>
      <w:r w:rsidRPr="00B56CF1">
        <w:rPr>
          <w:sz w:val="28"/>
          <w:szCs w:val="28"/>
        </w:rPr>
        <w:t>1.</w:t>
      </w:r>
      <w:r w:rsidR="005C4FC6">
        <w:rPr>
          <w:sz w:val="28"/>
          <w:szCs w:val="28"/>
        </w:rPr>
        <w:t>b</w:t>
      </w:r>
      <w:r w:rsidRPr="00B56CF1">
        <w:rPr>
          <w:sz w:val="28"/>
          <w:szCs w:val="28"/>
        </w:rPr>
        <w:t>) Outputs of -b and -c options.</w:t>
      </w:r>
    </w:p>
    <w:p w14:paraId="277B62B5" w14:textId="77777777" w:rsidR="00BE30FC" w:rsidRPr="00B56CF1" w:rsidRDefault="00BE30FC">
      <w:pPr>
        <w:rPr>
          <w:sz w:val="28"/>
          <w:szCs w:val="28"/>
        </w:rPr>
      </w:pPr>
    </w:p>
    <w:p w14:paraId="43867F4A" w14:textId="77777777" w:rsidR="00BE30FC" w:rsidRPr="00B56CF1" w:rsidRDefault="00391919">
      <w:pPr>
        <w:numPr>
          <w:ilvl w:val="0"/>
          <w:numId w:val="10"/>
        </w:numPr>
        <w:rPr>
          <w:sz w:val="28"/>
          <w:szCs w:val="28"/>
        </w:rPr>
      </w:pPr>
      <w:r w:rsidRPr="00B56CF1">
        <w:rPr>
          <w:b/>
          <w:sz w:val="28"/>
          <w:szCs w:val="28"/>
        </w:rPr>
        <w:t>traceroute</w:t>
      </w:r>
      <w:r w:rsidRPr="00B56CF1">
        <w:rPr>
          <w:sz w:val="28"/>
          <w:szCs w:val="28"/>
        </w:rPr>
        <w:t>:</w:t>
      </w:r>
    </w:p>
    <w:p w14:paraId="19CE02F1" w14:textId="77777777" w:rsidR="00BE30FC" w:rsidRPr="00B56CF1" w:rsidRDefault="00391919">
      <w:pPr>
        <w:numPr>
          <w:ilvl w:val="0"/>
          <w:numId w:val="23"/>
        </w:numPr>
        <w:rPr>
          <w:sz w:val="28"/>
          <w:szCs w:val="28"/>
        </w:rPr>
      </w:pPr>
      <w:r w:rsidRPr="00B56CF1">
        <w:rPr>
          <w:sz w:val="28"/>
          <w:szCs w:val="28"/>
        </w:rPr>
        <w:t>Description:</w:t>
      </w:r>
    </w:p>
    <w:p w14:paraId="0F538EDA" w14:textId="77777777" w:rsidR="00BE30FC" w:rsidRPr="00B56CF1" w:rsidRDefault="00391919">
      <w:pPr>
        <w:numPr>
          <w:ilvl w:val="0"/>
          <w:numId w:val="12"/>
        </w:numPr>
        <w:rPr>
          <w:sz w:val="28"/>
          <w:szCs w:val="28"/>
        </w:rPr>
      </w:pPr>
      <w:r w:rsidRPr="00B56CF1">
        <w:rPr>
          <w:i/>
          <w:sz w:val="28"/>
          <w:szCs w:val="28"/>
        </w:rPr>
        <w:t>traceroute</w:t>
      </w:r>
      <w:r w:rsidRPr="00B56CF1">
        <w:rPr>
          <w:sz w:val="28"/>
          <w:szCs w:val="28"/>
        </w:rPr>
        <w:t xml:space="preserve"> command tracks the route packet taken from an IP network on their way to the  given host.</w:t>
      </w:r>
    </w:p>
    <w:p w14:paraId="139BF69F" w14:textId="77777777" w:rsidR="00BE30FC" w:rsidRPr="00B56CF1" w:rsidRDefault="00391919">
      <w:pPr>
        <w:numPr>
          <w:ilvl w:val="0"/>
          <w:numId w:val="12"/>
        </w:numPr>
        <w:rPr>
          <w:sz w:val="28"/>
          <w:szCs w:val="28"/>
        </w:rPr>
      </w:pPr>
      <w:r w:rsidRPr="00B56CF1">
        <w:rPr>
          <w:sz w:val="28"/>
          <w:szCs w:val="28"/>
        </w:rPr>
        <w:t>The default timeout time is 5.0 seconds. That is, if there is no response from the probe sent, asterisk will be printed for that probe.</w:t>
      </w:r>
    </w:p>
    <w:p w14:paraId="6150F8CB" w14:textId="77777777" w:rsidR="00BE30FC" w:rsidRPr="00B56CF1" w:rsidRDefault="00391919">
      <w:pPr>
        <w:numPr>
          <w:ilvl w:val="0"/>
          <w:numId w:val="21"/>
        </w:numPr>
        <w:rPr>
          <w:sz w:val="28"/>
          <w:szCs w:val="28"/>
        </w:rPr>
      </w:pPr>
      <w:r w:rsidRPr="00B56CF1">
        <w:rPr>
          <w:sz w:val="28"/>
          <w:szCs w:val="28"/>
        </w:rPr>
        <w:t>Parameters:</w:t>
      </w:r>
    </w:p>
    <w:p w14:paraId="7A656513" w14:textId="77777777" w:rsidR="00BE30FC" w:rsidRPr="00B56CF1" w:rsidRDefault="00391919">
      <w:pPr>
        <w:numPr>
          <w:ilvl w:val="0"/>
          <w:numId w:val="19"/>
        </w:numPr>
        <w:rPr>
          <w:sz w:val="28"/>
          <w:szCs w:val="28"/>
        </w:rPr>
      </w:pPr>
      <w:r w:rsidRPr="00B56CF1">
        <w:rPr>
          <w:sz w:val="28"/>
          <w:szCs w:val="28"/>
        </w:rPr>
        <w:t>The only required parameter is the name or the IP address of the destination of the host.</w:t>
      </w:r>
    </w:p>
    <w:p w14:paraId="1EE3883C" w14:textId="77777777" w:rsidR="00BE30FC" w:rsidRPr="00B56CF1" w:rsidRDefault="00391919">
      <w:pPr>
        <w:numPr>
          <w:ilvl w:val="0"/>
          <w:numId w:val="4"/>
        </w:numPr>
        <w:rPr>
          <w:sz w:val="28"/>
          <w:szCs w:val="28"/>
        </w:rPr>
      </w:pPr>
      <w:r w:rsidRPr="00B56CF1">
        <w:rPr>
          <w:sz w:val="28"/>
          <w:szCs w:val="28"/>
        </w:rPr>
        <w:t>Options:</w:t>
      </w:r>
    </w:p>
    <w:p w14:paraId="19EE22DE" w14:textId="77777777" w:rsidR="00BE30FC" w:rsidRPr="00B56CF1" w:rsidRDefault="00391919">
      <w:pPr>
        <w:numPr>
          <w:ilvl w:val="0"/>
          <w:numId w:val="8"/>
        </w:numPr>
        <w:rPr>
          <w:sz w:val="28"/>
          <w:szCs w:val="28"/>
        </w:rPr>
      </w:pPr>
      <w:r w:rsidRPr="00B56CF1">
        <w:rPr>
          <w:sz w:val="28"/>
          <w:szCs w:val="28"/>
        </w:rPr>
        <w:t>-4, -6 : Specifies which ip version should be used for tracerouting. By default, program will try to resolve the name given and choose the appropriate protocol automatically.</w:t>
      </w:r>
    </w:p>
    <w:p w14:paraId="5FBC538C" w14:textId="77777777" w:rsidR="00BE30FC" w:rsidRPr="00B56CF1" w:rsidRDefault="00391919">
      <w:pPr>
        <w:numPr>
          <w:ilvl w:val="0"/>
          <w:numId w:val="8"/>
        </w:numPr>
        <w:rPr>
          <w:sz w:val="28"/>
          <w:szCs w:val="28"/>
        </w:rPr>
      </w:pPr>
      <w:r w:rsidRPr="00B56CF1">
        <w:rPr>
          <w:sz w:val="28"/>
          <w:szCs w:val="28"/>
        </w:rPr>
        <w:t>-q : Specifies the number of probes that should be sent per hop. This parameter defaults to 3.</w:t>
      </w:r>
    </w:p>
    <w:p w14:paraId="56DE04D7" w14:textId="77777777" w:rsidR="00BE30FC" w:rsidRPr="00B56CF1" w:rsidRDefault="00391919">
      <w:pPr>
        <w:numPr>
          <w:ilvl w:val="0"/>
          <w:numId w:val="8"/>
        </w:numPr>
        <w:rPr>
          <w:sz w:val="28"/>
          <w:szCs w:val="28"/>
        </w:rPr>
      </w:pPr>
      <w:r w:rsidRPr="00B56CF1">
        <w:rPr>
          <w:sz w:val="28"/>
          <w:szCs w:val="28"/>
        </w:rPr>
        <w:t>-m : Specifies the max number of hops that can be taken. It defaults to 30. Max number of hops is 255.</w:t>
      </w:r>
    </w:p>
    <w:p w14:paraId="1E6C83EC" w14:textId="77777777" w:rsidR="00BE30FC" w:rsidRPr="00B56CF1" w:rsidRDefault="00391919">
      <w:pPr>
        <w:numPr>
          <w:ilvl w:val="0"/>
          <w:numId w:val="8"/>
        </w:numPr>
        <w:rPr>
          <w:sz w:val="28"/>
          <w:szCs w:val="28"/>
        </w:rPr>
      </w:pPr>
      <w:r w:rsidRPr="00B56CF1">
        <w:rPr>
          <w:sz w:val="28"/>
          <w:szCs w:val="28"/>
        </w:rPr>
        <w:t>-z: Specifices the time delay between two probes that are being sent. It defaults to 0. When value is more than 10, it states that, the time is in milliseconds, else, time is considered in seconds.</w:t>
      </w:r>
    </w:p>
    <w:p w14:paraId="440DCA14" w14:textId="77777777" w:rsidR="005C4FC6" w:rsidRDefault="005C4FC6">
      <w:pPr>
        <w:rPr>
          <w:sz w:val="28"/>
          <w:szCs w:val="28"/>
        </w:rPr>
      </w:pPr>
    </w:p>
    <w:p w14:paraId="600E36D5" w14:textId="77777777" w:rsidR="005C4FC6" w:rsidRDefault="005C4FC6">
      <w:pPr>
        <w:rPr>
          <w:sz w:val="28"/>
          <w:szCs w:val="28"/>
        </w:rPr>
      </w:pPr>
    </w:p>
    <w:p w14:paraId="1C5A73DB" w14:textId="77777777" w:rsidR="00BE30FC" w:rsidRPr="00B56CF1" w:rsidRDefault="00391919">
      <w:pPr>
        <w:rPr>
          <w:sz w:val="28"/>
          <w:szCs w:val="28"/>
        </w:rPr>
      </w:pPr>
      <w:r w:rsidRPr="00B56CF1">
        <w:rPr>
          <w:sz w:val="28"/>
          <w:szCs w:val="28"/>
        </w:rPr>
        <w:lastRenderedPageBreak/>
        <w:t>Output:</w:t>
      </w:r>
    </w:p>
    <w:p w14:paraId="551B504E" w14:textId="77777777" w:rsidR="00BE30FC" w:rsidRPr="00B56CF1" w:rsidRDefault="005C4FC6">
      <w:pPr>
        <w:rPr>
          <w:b/>
          <w:sz w:val="28"/>
          <w:szCs w:val="28"/>
        </w:rPr>
      </w:pPr>
      <w:r>
        <w:rPr>
          <w:noProof/>
        </w:rPr>
        <w:drawing>
          <wp:inline distT="0" distB="0" distL="0" distR="0" wp14:anchorId="1363139F" wp14:editId="5AF46911">
            <wp:extent cx="6841490" cy="603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1490" cy="603250"/>
                    </a:xfrm>
                    <a:prstGeom prst="rect">
                      <a:avLst/>
                    </a:prstGeom>
                  </pic:spPr>
                </pic:pic>
              </a:graphicData>
            </a:graphic>
          </wp:inline>
        </w:drawing>
      </w:r>
    </w:p>
    <w:p w14:paraId="13E49F93" w14:textId="77777777" w:rsidR="00BE30FC" w:rsidRDefault="00391919" w:rsidP="005C4FC6">
      <w:pPr>
        <w:jc w:val="center"/>
        <w:rPr>
          <w:sz w:val="28"/>
          <w:szCs w:val="28"/>
        </w:rPr>
      </w:pPr>
      <w:r w:rsidRPr="00B56CF1">
        <w:rPr>
          <w:sz w:val="28"/>
          <w:szCs w:val="28"/>
        </w:rPr>
        <w:t xml:space="preserve">2.a) Outputs of traceroute </w:t>
      </w:r>
    </w:p>
    <w:p w14:paraId="44CA78B5" w14:textId="77777777" w:rsidR="005C4FC6" w:rsidRPr="00B56CF1" w:rsidRDefault="005C4FC6" w:rsidP="005C4FC6">
      <w:pPr>
        <w:jc w:val="center"/>
        <w:rPr>
          <w:b/>
          <w:sz w:val="28"/>
          <w:szCs w:val="28"/>
        </w:rPr>
      </w:pPr>
    </w:p>
    <w:p w14:paraId="26859B56" w14:textId="77777777" w:rsidR="00BE30FC" w:rsidRPr="00B56CF1" w:rsidRDefault="00391919">
      <w:pPr>
        <w:numPr>
          <w:ilvl w:val="0"/>
          <w:numId w:val="10"/>
        </w:numPr>
        <w:rPr>
          <w:sz w:val="28"/>
          <w:szCs w:val="28"/>
        </w:rPr>
      </w:pPr>
      <w:r w:rsidRPr="00B56CF1">
        <w:rPr>
          <w:sz w:val="28"/>
          <w:szCs w:val="28"/>
        </w:rPr>
        <w:t>dig:</w:t>
      </w:r>
    </w:p>
    <w:p w14:paraId="6EA4F513" w14:textId="77777777" w:rsidR="00BE30FC" w:rsidRPr="00B56CF1" w:rsidRDefault="00391919">
      <w:pPr>
        <w:numPr>
          <w:ilvl w:val="0"/>
          <w:numId w:val="18"/>
        </w:numPr>
        <w:rPr>
          <w:sz w:val="28"/>
          <w:szCs w:val="28"/>
        </w:rPr>
      </w:pPr>
      <w:r w:rsidRPr="00B56CF1">
        <w:rPr>
          <w:sz w:val="28"/>
          <w:szCs w:val="28"/>
        </w:rPr>
        <w:t>Description:</w:t>
      </w:r>
    </w:p>
    <w:p w14:paraId="495ADB01" w14:textId="77777777" w:rsidR="00BE30FC" w:rsidRPr="00B56CF1" w:rsidRDefault="00391919">
      <w:pPr>
        <w:numPr>
          <w:ilvl w:val="0"/>
          <w:numId w:val="30"/>
        </w:numPr>
        <w:rPr>
          <w:sz w:val="28"/>
          <w:szCs w:val="28"/>
        </w:rPr>
      </w:pPr>
      <w:r w:rsidRPr="00B56CF1">
        <w:rPr>
          <w:sz w:val="28"/>
          <w:szCs w:val="28"/>
        </w:rPr>
        <w:t>It is a tool used for interrogating DNS name servers.</w:t>
      </w:r>
    </w:p>
    <w:p w14:paraId="3D908E01" w14:textId="77777777" w:rsidR="00BE30FC" w:rsidRPr="00B56CF1" w:rsidRDefault="00391919">
      <w:pPr>
        <w:numPr>
          <w:ilvl w:val="0"/>
          <w:numId w:val="30"/>
        </w:numPr>
        <w:rPr>
          <w:sz w:val="28"/>
          <w:szCs w:val="28"/>
        </w:rPr>
      </w:pPr>
      <w:r w:rsidRPr="00B56CF1">
        <w:rPr>
          <w:sz w:val="28"/>
          <w:szCs w:val="28"/>
        </w:rPr>
        <w:t xml:space="preserve">Unless specified, dig will try each of the servers in </w:t>
      </w:r>
      <w:r w:rsidRPr="00B56CF1">
        <w:rPr>
          <w:i/>
          <w:sz w:val="28"/>
          <w:szCs w:val="28"/>
        </w:rPr>
        <w:t>/etc/resolv.conf</w:t>
      </w:r>
      <w:r w:rsidRPr="00B56CF1">
        <w:rPr>
          <w:sz w:val="28"/>
          <w:szCs w:val="28"/>
        </w:rPr>
        <w:t>. If no servers are found, dig will query the localhost.</w:t>
      </w:r>
    </w:p>
    <w:p w14:paraId="6DA491A1" w14:textId="77777777" w:rsidR="00BE30FC" w:rsidRPr="00B56CF1" w:rsidRDefault="00391919">
      <w:pPr>
        <w:numPr>
          <w:ilvl w:val="0"/>
          <w:numId w:val="9"/>
        </w:numPr>
        <w:rPr>
          <w:sz w:val="28"/>
          <w:szCs w:val="28"/>
        </w:rPr>
      </w:pPr>
      <w:r w:rsidRPr="00B56CF1">
        <w:rPr>
          <w:sz w:val="28"/>
          <w:szCs w:val="28"/>
        </w:rPr>
        <w:t>Usage:</w:t>
      </w:r>
    </w:p>
    <w:p w14:paraId="5D73C273" w14:textId="77777777" w:rsidR="00BE30FC" w:rsidRPr="00B56CF1" w:rsidRDefault="00391919">
      <w:pPr>
        <w:numPr>
          <w:ilvl w:val="0"/>
          <w:numId w:val="7"/>
        </w:numPr>
        <w:rPr>
          <w:sz w:val="28"/>
          <w:szCs w:val="28"/>
        </w:rPr>
      </w:pPr>
      <w:r w:rsidRPr="00B56CF1">
        <w:rPr>
          <w:sz w:val="28"/>
          <w:szCs w:val="28"/>
        </w:rPr>
        <w:t>Typical invocation of dig command is given as:</w:t>
      </w:r>
    </w:p>
    <w:p w14:paraId="3CF7A472" w14:textId="77777777" w:rsidR="00BE30FC" w:rsidRPr="00B56CF1" w:rsidRDefault="00391919">
      <w:pPr>
        <w:ind w:left="2160"/>
        <w:rPr>
          <w:sz w:val="28"/>
          <w:szCs w:val="28"/>
        </w:rPr>
      </w:pPr>
      <w:r w:rsidRPr="00B56CF1">
        <w:rPr>
          <w:sz w:val="28"/>
          <w:szCs w:val="28"/>
        </w:rPr>
        <w:t>dig @server name type</w:t>
      </w:r>
    </w:p>
    <w:p w14:paraId="036C8E1F" w14:textId="77777777" w:rsidR="00BE30FC" w:rsidRPr="00B56CF1" w:rsidRDefault="00391919">
      <w:pPr>
        <w:numPr>
          <w:ilvl w:val="0"/>
          <w:numId w:val="26"/>
        </w:numPr>
        <w:rPr>
          <w:sz w:val="28"/>
          <w:szCs w:val="28"/>
        </w:rPr>
      </w:pPr>
      <w:r w:rsidRPr="00B56CF1">
        <w:rPr>
          <w:sz w:val="28"/>
          <w:szCs w:val="28"/>
        </w:rPr>
        <w:t>Parameters:</w:t>
      </w:r>
    </w:p>
    <w:p w14:paraId="7694F388" w14:textId="77777777" w:rsidR="00BE30FC" w:rsidRPr="00B56CF1" w:rsidRDefault="00391919">
      <w:pPr>
        <w:numPr>
          <w:ilvl w:val="0"/>
          <w:numId w:val="29"/>
        </w:numPr>
        <w:rPr>
          <w:sz w:val="28"/>
          <w:szCs w:val="28"/>
        </w:rPr>
      </w:pPr>
      <w:r w:rsidRPr="00B56CF1">
        <w:rPr>
          <w:sz w:val="28"/>
          <w:szCs w:val="28"/>
        </w:rPr>
        <w:t>dig works with no parameters as well. That is, it has no mandatory examples.</w:t>
      </w:r>
    </w:p>
    <w:p w14:paraId="4B4F920E" w14:textId="77777777" w:rsidR="00BE30FC" w:rsidRPr="00B56CF1" w:rsidRDefault="00391919">
      <w:pPr>
        <w:numPr>
          <w:ilvl w:val="0"/>
          <w:numId w:val="29"/>
        </w:numPr>
        <w:rPr>
          <w:sz w:val="28"/>
          <w:szCs w:val="28"/>
        </w:rPr>
      </w:pPr>
      <w:r w:rsidRPr="00B56CF1">
        <w:rPr>
          <w:sz w:val="28"/>
          <w:szCs w:val="28"/>
        </w:rPr>
        <w:t>name : name of the required resource.</w:t>
      </w:r>
    </w:p>
    <w:p w14:paraId="46A3016C" w14:textId="77777777" w:rsidR="00BE30FC" w:rsidRPr="00B56CF1" w:rsidRDefault="00391919">
      <w:pPr>
        <w:numPr>
          <w:ilvl w:val="0"/>
          <w:numId w:val="29"/>
        </w:numPr>
        <w:rPr>
          <w:sz w:val="28"/>
          <w:szCs w:val="28"/>
        </w:rPr>
      </w:pPr>
      <w:r w:rsidRPr="00B56CF1">
        <w:rPr>
          <w:sz w:val="28"/>
          <w:szCs w:val="28"/>
        </w:rPr>
        <w:t>type: indicates what type of query is required. For example: A, MX, SIG, etc.</w:t>
      </w:r>
    </w:p>
    <w:p w14:paraId="767A5A02" w14:textId="77777777" w:rsidR="00BE30FC" w:rsidRPr="00B56CF1" w:rsidRDefault="00391919">
      <w:pPr>
        <w:ind w:left="2160"/>
        <w:rPr>
          <w:sz w:val="28"/>
          <w:szCs w:val="28"/>
        </w:rPr>
      </w:pPr>
      <w:r w:rsidRPr="00B56CF1">
        <w:rPr>
          <w:sz w:val="28"/>
          <w:szCs w:val="28"/>
        </w:rPr>
        <w:t>This defaults to A.</w:t>
      </w:r>
    </w:p>
    <w:p w14:paraId="4EDBED65" w14:textId="77777777" w:rsidR="00BE30FC" w:rsidRPr="00B56CF1" w:rsidRDefault="00391919">
      <w:pPr>
        <w:numPr>
          <w:ilvl w:val="0"/>
          <w:numId w:val="14"/>
        </w:numPr>
        <w:rPr>
          <w:sz w:val="28"/>
          <w:szCs w:val="28"/>
        </w:rPr>
      </w:pPr>
      <w:r w:rsidRPr="00B56CF1">
        <w:rPr>
          <w:sz w:val="28"/>
          <w:szCs w:val="28"/>
        </w:rPr>
        <w:t>Options:</w:t>
      </w:r>
    </w:p>
    <w:p w14:paraId="662F2078" w14:textId="77777777" w:rsidR="00BE30FC" w:rsidRPr="00B56CF1" w:rsidRDefault="00391919">
      <w:pPr>
        <w:numPr>
          <w:ilvl w:val="0"/>
          <w:numId w:val="28"/>
        </w:numPr>
        <w:rPr>
          <w:sz w:val="28"/>
          <w:szCs w:val="28"/>
        </w:rPr>
      </w:pPr>
      <w:r w:rsidRPr="00B56CF1">
        <w:rPr>
          <w:sz w:val="28"/>
          <w:szCs w:val="28"/>
        </w:rPr>
        <w:t>-4, -6 : Specifies which ip version should be used.</w:t>
      </w:r>
    </w:p>
    <w:p w14:paraId="38FD8133" w14:textId="77777777" w:rsidR="00BE30FC" w:rsidRPr="00B56CF1" w:rsidRDefault="00391919">
      <w:pPr>
        <w:numPr>
          <w:ilvl w:val="0"/>
          <w:numId w:val="28"/>
        </w:numPr>
        <w:rPr>
          <w:sz w:val="28"/>
          <w:szCs w:val="28"/>
        </w:rPr>
      </w:pPr>
      <w:r w:rsidRPr="00B56CF1">
        <w:rPr>
          <w:sz w:val="28"/>
          <w:szCs w:val="28"/>
        </w:rPr>
        <w:t>-q: This is used to specify the name of the resource given in the usage section.</w:t>
      </w:r>
    </w:p>
    <w:p w14:paraId="705240B0" w14:textId="77777777" w:rsidR="00BE30FC" w:rsidRPr="00B56CF1" w:rsidRDefault="00391919">
      <w:pPr>
        <w:numPr>
          <w:ilvl w:val="0"/>
          <w:numId w:val="28"/>
        </w:numPr>
        <w:rPr>
          <w:sz w:val="28"/>
          <w:szCs w:val="28"/>
        </w:rPr>
      </w:pPr>
      <w:r w:rsidRPr="00B56CF1">
        <w:rPr>
          <w:sz w:val="28"/>
          <w:szCs w:val="28"/>
        </w:rPr>
        <w:t>-t: Specifies which type of query is required. type of usage is followed after this flag. Use ANY as succeding word for this parameter and all the types of queries will be returned.</w:t>
      </w:r>
    </w:p>
    <w:p w14:paraId="1E88A4DD" w14:textId="77777777" w:rsidR="00BE30FC" w:rsidRPr="00B56CF1" w:rsidRDefault="00391919">
      <w:pPr>
        <w:numPr>
          <w:ilvl w:val="0"/>
          <w:numId w:val="28"/>
        </w:numPr>
        <w:rPr>
          <w:sz w:val="28"/>
          <w:szCs w:val="28"/>
        </w:rPr>
      </w:pPr>
      <w:r w:rsidRPr="00B56CF1">
        <w:rPr>
          <w:sz w:val="28"/>
          <w:szCs w:val="28"/>
        </w:rPr>
        <w:t>+[no]all: specifies whether user wants to display all the fields which dig command returns.</w:t>
      </w:r>
    </w:p>
    <w:p w14:paraId="7B296EC0" w14:textId="77777777" w:rsidR="00BE30FC" w:rsidRPr="00B56CF1" w:rsidRDefault="00391919">
      <w:pPr>
        <w:ind w:left="2160"/>
        <w:rPr>
          <w:sz w:val="28"/>
          <w:szCs w:val="28"/>
        </w:rPr>
      </w:pPr>
      <w:r w:rsidRPr="00B56CF1">
        <w:rPr>
          <w:i/>
          <w:sz w:val="28"/>
          <w:szCs w:val="28"/>
        </w:rPr>
        <w:t>dig</w:t>
      </w:r>
      <w:r w:rsidRPr="00B56CF1">
        <w:rPr>
          <w:sz w:val="28"/>
          <w:szCs w:val="28"/>
        </w:rPr>
        <w:t xml:space="preserve"> address +noall </w:t>
      </w:r>
    </w:p>
    <w:p w14:paraId="7F8AABFD" w14:textId="77777777" w:rsidR="00BE30FC" w:rsidRPr="00B56CF1" w:rsidRDefault="00391919">
      <w:pPr>
        <w:ind w:left="2160"/>
        <w:rPr>
          <w:sz w:val="28"/>
          <w:szCs w:val="28"/>
        </w:rPr>
      </w:pPr>
      <w:r w:rsidRPr="00B56CF1">
        <w:rPr>
          <w:sz w:val="28"/>
          <w:szCs w:val="28"/>
        </w:rPr>
        <w:t>Will return only initial comments.</w:t>
      </w:r>
    </w:p>
    <w:p w14:paraId="05F50D03" w14:textId="77777777" w:rsidR="00BE30FC" w:rsidRPr="00B56CF1" w:rsidRDefault="00391919">
      <w:pPr>
        <w:numPr>
          <w:ilvl w:val="0"/>
          <w:numId w:val="22"/>
        </w:numPr>
        <w:rPr>
          <w:sz w:val="28"/>
          <w:szCs w:val="28"/>
        </w:rPr>
      </w:pPr>
      <w:r w:rsidRPr="00B56CF1">
        <w:rPr>
          <w:sz w:val="28"/>
          <w:szCs w:val="28"/>
        </w:rPr>
        <w:t>Commands can be used to add section according to our wish.</w:t>
      </w:r>
    </w:p>
    <w:p w14:paraId="2500E88F" w14:textId="77777777" w:rsidR="00BE30FC" w:rsidRPr="00B56CF1" w:rsidRDefault="005C4FC6">
      <w:pPr>
        <w:rPr>
          <w:sz w:val="28"/>
          <w:szCs w:val="28"/>
        </w:rPr>
      </w:pPr>
      <w:r>
        <w:rPr>
          <w:noProof/>
        </w:rPr>
        <w:lastRenderedPageBreak/>
        <w:drawing>
          <wp:inline distT="0" distB="0" distL="0" distR="0" wp14:anchorId="6D6F94C1" wp14:editId="6CAA994F">
            <wp:extent cx="6841490" cy="345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1490" cy="3454400"/>
                    </a:xfrm>
                    <a:prstGeom prst="rect">
                      <a:avLst/>
                    </a:prstGeom>
                  </pic:spPr>
                </pic:pic>
              </a:graphicData>
            </a:graphic>
          </wp:inline>
        </w:drawing>
      </w:r>
    </w:p>
    <w:p w14:paraId="2EE67FD4" w14:textId="77777777" w:rsidR="00BE30FC" w:rsidRPr="00B56CF1" w:rsidRDefault="00391919">
      <w:pPr>
        <w:jc w:val="center"/>
        <w:rPr>
          <w:sz w:val="28"/>
          <w:szCs w:val="28"/>
        </w:rPr>
      </w:pPr>
      <w:r w:rsidRPr="00B56CF1">
        <w:rPr>
          <w:sz w:val="28"/>
          <w:szCs w:val="28"/>
        </w:rPr>
        <w:t>3.a) dig command querying google website.</w:t>
      </w:r>
    </w:p>
    <w:p w14:paraId="5BC2C59A" w14:textId="77777777" w:rsidR="00BE30FC" w:rsidRPr="00B56CF1" w:rsidRDefault="00BE30FC">
      <w:pPr>
        <w:jc w:val="center"/>
        <w:rPr>
          <w:sz w:val="28"/>
          <w:szCs w:val="28"/>
        </w:rPr>
      </w:pPr>
    </w:p>
    <w:p w14:paraId="5A2379C3" w14:textId="77777777" w:rsidR="00BE30FC" w:rsidRPr="00B56CF1" w:rsidRDefault="005C4FC6">
      <w:pPr>
        <w:rPr>
          <w:sz w:val="28"/>
          <w:szCs w:val="28"/>
        </w:rPr>
      </w:pPr>
      <w:r>
        <w:rPr>
          <w:noProof/>
        </w:rPr>
        <w:drawing>
          <wp:inline distT="0" distB="0" distL="0" distR="0" wp14:anchorId="67C86CCC" wp14:editId="0F02CD1E">
            <wp:extent cx="6841490" cy="38049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1490" cy="3804920"/>
                    </a:xfrm>
                    <a:prstGeom prst="rect">
                      <a:avLst/>
                    </a:prstGeom>
                  </pic:spPr>
                </pic:pic>
              </a:graphicData>
            </a:graphic>
          </wp:inline>
        </w:drawing>
      </w:r>
    </w:p>
    <w:p w14:paraId="1E031F5C" w14:textId="77777777" w:rsidR="00BE30FC" w:rsidRPr="00B56CF1" w:rsidRDefault="00391919">
      <w:pPr>
        <w:jc w:val="center"/>
        <w:rPr>
          <w:sz w:val="28"/>
          <w:szCs w:val="28"/>
        </w:rPr>
      </w:pPr>
      <w:r w:rsidRPr="00B56CF1">
        <w:rPr>
          <w:sz w:val="28"/>
          <w:szCs w:val="28"/>
        </w:rPr>
        <w:t>3.b) digging for local machine’s address using -4 option</w:t>
      </w:r>
    </w:p>
    <w:p w14:paraId="78D6C703" w14:textId="77777777" w:rsidR="00BE30FC" w:rsidRPr="00B56CF1" w:rsidRDefault="00BE30FC">
      <w:pPr>
        <w:rPr>
          <w:sz w:val="28"/>
          <w:szCs w:val="28"/>
        </w:rPr>
      </w:pPr>
    </w:p>
    <w:p w14:paraId="629DBFF0" w14:textId="77777777" w:rsidR="00BE30FC" w:rsidRPr="00B56CF1" w:rsidRDefault="00BE30FC">
      <w:pPr>
        <w:rPr>
          <w:sz w:val="28"/>
          <w:szCs w:val="28"/>
        </w:rPr>
      </w:pPr>
    </w:p>
    <w:p w14:paraId="58D95226" w14:textId="77777777" w:rsidR="00BE30FC" w:rsidRPr="00B56CF1" w:rsidRDefault="00BE30FC">
      <w:pPr>
        <w:rPr>
          <w:sz w:val="28"/>
          <w:szCs w:val="28"/>
        </w:rPr>
      </w:pPr>
    </w:p>
    <w:p w14:paraId="24314E3A" w14:textId="77777777" w:rsidR="00BE30FC" w:rsidRDefault="00BE30FC">
      <w:pPr>
        <w:rPr>
          <w:sz w:val="28"/>
          <w:szCs w:val="28"/>
        </w:rPr>
      </w:pPr>
    </w:p>
    <w:p w14:paraId="1292D96B" w14:textId="77777777" w:rsidR="005C4FC6" w:rsidRPr="00B56CF1" w:rsidRDefault="005C4FC6">
      <w:pPr>
        <w:rPr>
          <w:sz w:val="28"/>
          <w:szCs w:val="28"/>
        </w:rPr>
      </w:pPr>
    </w:p>
    <w:p w14:paraId="26ABA940" w14:textId="77777777" w:rsidR="00BE30FC" w:rsidRPr="00B56CF1" w:rsidRDefault="00BE30FC">
      <w:pPr>
        <w:rPr>
          <w:sz w:val="28"/>
          <w:szCs w:val="28"/>
        </w:rPr>
      </w:pPr>
    </w:p>
    <w:p w14:paraId="2288CBC0" w14:textId="77777777" w:rsidR="00BE30FC" w:rsidRPr="00B56CF1" w:rsidRDefault="00BE30FC">
      <w:pPr>
        <w:rPr>
          <w:sz w:val="28"/>
          <w:szCs w:val="28"/>
        </w:rPr>
      </w:pPr>
    </w:p>
    <w:p w14:paraId="74FD53DF" w14:textId="77777777" w:rsidR="00BE30FC" w:rsidRPr="00B56CF1" w:rsidRDefault="00BE30FC">
      <w:pPr>
        <w:rPr>
          <w:sz w:val="28"/>
          <w:szCs w:val="28"/>
        </w:rPr>
      </w:pPr>
    </w:p>
    <w:p w14:paraId="35878B06" w14:textId="77777777" w:rsidR="00BE30FC" w:rsidRPr="00B56CF1" w:rsidRDefault="00391919">
      <w:pPr>
        <w:numPr>
          <w:ilvl w:val="0"/>
          <w:numId w:val="10"/>
        </w:numPr>
        <w:rPr>
          <w:b/>
          <w:sz w:val="28"/>
          <w:szCs w:val="28"/>
        </w:rPr>
      </w:pPr>
      <w:r w:rsidRPr="00B56CF1">
        <w:rPr>
          <w:b/>
          <w:sz w:val="28"/>
          <w:szCs w:val="28"/>
        </w:rPr>
        <w:lastRenderedPageBreak/>
        <w:t>nslookup:</w:t>
      </w:r>
    </w:p>
    <w:p w14:paraId="2BED2625" w14:textId="77777777" w:rsidR="00BE30FC" w:rsidRPr="00B56CF1" w:rsidRDefault="00391919">
      <w:pPr>
        <w:numPr>
          <w:ilvl w:val="0"/>
          <w:numId w:val="31"/>
        </w:numPr>
        <w:rPr>
          <w:sz w:val="28"/>
          <w:szCs w:val="28"/>
        </w:rPr>
      </w:pPr>
      <w:r w:rsidRPr="00B56CF1">
        <w:rPr>
          <w:sz w:val="28"/>
          <w:szCs w:val="28"/>
        </w:rPr>
        <w:t xml:space="preserve">Description: </w:t>
      </w:r>
    </w:p>
    <w:p w14:paraId="43DD1F6D" w14:textId="77777777" w:rsidR="00BE30FC" w:rsidRPr="00B56CF1" w:rsidRDefault="00391919">
      <w:pPr>
        <w:numPr>
          <w:ilvl w:val="0"/>
          <w:numId w:val="11"/>
        </w:numPr>
        <w:rPr>
          <w:sz w:val="28"/>
          <w:szCs w:val="28"/>
        </w:rPr>
      </w:pPr>
      <w:r w:rsidRPr="00B56CF1">
        <w:rPr>
          <w:sz w:val="28"/>
          <w:szCs w:val="28"/>
        </w:rPr>
        <w:t xml:space="preserve">Nslookup is a program to query Internet domain name servers.  </w:t>
      </w:r>
    </w:p>
    <w:p w14:paraId="150B651A" w14:textId="77777777" w:rsidR="00BE30FC" w:rsidRPr="00B56CF1" w:rsidRDefault="00391919">
      <w:pPr>
        <w:numPr>
          <w:ilvl w:val="0"/>
          <w:numId w:val="11"/>
        </w:numPr>
        <w:rPr>
          <w:sz w:val="28"/>
          <w:szCs w:val="28"/>
        </w:rPr>
      </w:pPr>
      <w:r w:rsidRPr="00B56CF1">
        <w:rPr>
          <w:sz w:val="28"/>
          <w:szCs w:val="28"/>
        </w:rPr>
        <w:t xml:space="preserve">Nslookup has two modes: interactive and non-interactive. </w:t>
      </w:r>
    </w:p>
    <w:p w14:paraId="71325B60" w14:textId="77777777" w:rsidR="00BE30FC" w:rsidRPr="00B56CF1" w:rsidRDefault="00391919">
      <w:pPr>
        <w:numPr>
          <w:ilvl w:val="0"/>
          <w:numId w:val="11"/>
        </w:numPr>
        <w:rPr>
          <w:sz w:val="28"/>
          <w:szCs w:val="28"/>
        </w:rPr>
      </w:pPr>
      <w:r w:rsidRPr="00B56CF1">
        <w:rPr>
          <w:sz w:val="28"/>
          <w:szCs w:val="28"/>
        </w:rPr>
        <w:t>Interactive mode allows the user to query name servers for information about various hosts and domains or to print a list of hosts in a domain.</w:t>
      </w:r>
    </w:p>
    <w:p w14:paraId="33E87646" w14:textId="77777777" w:rsidR="00BE30FC" w:rsidRPr="00B56CF1" w:rsidRDefault="00391919">
      <w:pPr>
        <w:numPr>
          <w:ilvl w:val="0"/>
          <w:numId w:val="11"/>
        </w:numPr>
        <w:rPr>
          <w:sz w:val="28"/>
          <w:szCs w:val="28"/>
        </w:rPr>
      </w:pPr>
      <w:r w:rsidRPr="00B56CF1">
        <w:rPr>
          <w:sz w:val="28"/>
          <w:szCs w:val="28"/>
        </w:rPr>
        <w:t>Non-interactive mode is used to print just the name and requested information for a host or domain.</w:t>
      </w:r>
    </w:p>
    <w:p w14:paraId="780E33C4" w14:textId="77777777" w:rsidR="00BE30FC" w:rsidRPr="00B56CF1" w:rsidRDefault="00391919">
      <w:pPr>
        <w:numPr>
          <w:ilvl w:val="0"/>
          <w:numId w:val="25"/>
        </w:numPr>
        <w:rPr>
          <w:sz w:val="28"/>
          <w:szCs w:val="28"/>
        </w:rPr>
      </w:pPr>
      <w:r w:rsidRPr="00B56CF1">
        <w:rPr>
          <w:sz w:val="28"/>
          <w:szCs w:val="28"/>
        </w:rPr>
        <w:t>Usage:</w:t>
      </w:r>
    </w:p>
    <w:p w14:paraId="53E4EC53" w14:textId="77777777" w:rsidR="00BE30FC" w:rsidRPr="00B56CF1" w:rsidRDefault="00391919">
      <w:pPr>
        <w:numPr>
          <w:ilvl w:val="0"/>
          <w:numId w:val="13"/>
        </w:numPr>
        <w:rPr>
          <w:sz w:val="28"/>
          <w:szCs w:val="28"/>
        </w:rPr>
      </w:pPr>
      <w:r w:rsidRPr="00B56CF1">
        <w:rPr>
          <w:sz w:val="28"/>
          <w:szCs w:val="28"/>
        </w:rPr>
        <w:t>Interactive mode can be invoked in two ways:</w:t>
      </w:r>
    </w:p>
    <w:p w14:paraId="104B0B64" w14:textId="77777777" w:rsidR="00BE30FC" w:rsidRPr="00B56CF1" w:rsidRDefault="00391919">
      <w:pPr>
        <w:numPr>
          <w:ilvl w:val="0"/>
          <w:numId w:val="3"/>
        </w:numPr>
        <w:rPr>
          <w:sz w:val="28"/>
          <w:szCs w:val="28"/>
        </w:rPr>
      </w:pPr>
      <w:r w:rsidRPr="00B56CF1">
        <w:rPr>
          <w:sz w:val="28"/>
          <w:szCs w:val="28"/>
        </w:rPr>
        <w:t>Invoking nslookup command without any arguments.</w:t>
      </w:r>
    </w:p>
    <w:p w14:paraId="2A00A9A3" w14:textId="77777777" w:rsidR="00BE30FC" w:rsidRPr="00B56CF1" w:rsidRDefault="00391919">
      <w:pPr>
        <w:numPr>
          <w:ilvl w:val="0"/>
          <w:numId w:val="3"/>
        </w:numPr>
        <w:rPr>
          <w:sz w:val="28"/>
          <w:szCs w:val="28"/>
        </w:rPr>
      </w:pPr>
      <w:r w:rsidRPr="00B56CF1">
        <w:rPr>
          <w:sz w:val="28"/>
          <w:szCs w:val="28"/>
        </w:rPr>
        <w:t xml:space="preserve">Command along with first parameter as hyphen and second parameter as internet address of a name server. </w:t>
      </w:r>
    </w:p>
    <w:p w14:paraId="76788F6E" w14:textId="77777777" w:rsidR="00BE30FC" w:rsidRPr="00B56CF1" w:rsidRDefault="00391919">
      <w:pPr>
        <w:numPr>
          <w:ilvl w:val="0"/>
          <w:numId w:val="13"/>
        </w:numPr>
        <w:rPr>
          <w:sz w:val="28"/>
          <w:szCs w:val="28"/>
        </w:rPr>
      </w:pPr>
      <w:r w:rsidRPr="00B56CF1">
        <w:rPr>
          <w:sz w:val="28"/>
          <w:szCs w:val="28"/>
        </w:rPr>
        <w:t>Non interactive mode:</w:t>
      </w:r>
    </w:p>
    <w:p w14:paraId="0A23582A" w14:textId="77777777" w:rsidR="00BE30FC" w:rsidRPr="00B56CF1" w:rsidRDefault="00391919">
      <w:pPr>
        <w:ind w:left="2160"/>
        <w:rPr>
          <w:sz w:val="28"/>
          <w:szCs w:val="28"/>
        </w:rPr>
      </w:pPr>
      <w:r w:rsidRPr="00B56CF1">
        <w:rPr>
          <w:sz w:val="28"/>
          <w:szCs w:val="28"/>
        </w:rPr>
        <w:t>This is the default mode of nslookup command that requires the name of the object you are looking for alongwith the command as the first argument.</w:t>
      </w:r>
    </w:p>
    <w:p w14:paraId="08F9F7A3" w14:textId="77777777" w:rsidR="00BE30FC" w:rsidRPr="00B56CF1" w:rsidRDefault="00391919">
      <w:pPr>
        <w:ind w:left="2160"/>
        <w:rPr>
          <w:sz w:val="28"/>
          <w:szCs w:val="28"/>
        </w:rPr>
      </w:pPr>
      <w:r w:rsidRPr="00B56CF1">
        <w:rPr>
          <w:sz w:val="28"/>
          <w:szCs w:val="28"/>
        </w:rPr>
        <w:t xml:space="preserve"> Non-interactive mode is used when the name or Internet address of the host to be looked up is given as the first argument. The optional second argument specifies the host name or address of a name server.</w:t>
      </w:r>
    </w:p>
    <w:p w14:paraId="789DDA6A" w14:textId="77777777" w:rsidR="00BE30FC" w:rsidRPr="00B56CF1" w:rsidRDefault="00391919">
      <w:pPr>
        <w:numPr>
          <w:ilvl w:val="0"/>
          <w:numId w:val="15"/>
        </w:numPr>
        <w:rPr>
          <w:sz w:val="28"/>
          <w:szCs w:val="28"/>
        </w:rPr>
      </w:pPr>
      <w:r w:rsidRPr="00B56CF1">
        <w:rPr>
          <w:sz w:val="28"/>
          <w:szCs w:val="28"/>
        </w:rPr>
        <w:t>Output:</w:t>
      </w:r>
    </w:p>
    <w:p w14:paraId="5AD1092B" w14:textId="77777777" w:rsidR="00BE30FC" w:rsidRPr="00B56CF1" w:rsidRDefault="005C4FC6">
      <w:pPr>
        <w:rPr>
          <w:sz w:val="28"/>
          <w:szCs w:val="28"/>
        </w:rPr>
      </w:pPr>
      <w:r>
        <w:rPr>
          <w:noProof/>
        </w:rPr>
        <w:drawing>
          <wp:inline distT="0" distB="0" distL="0" distR="0" wp14:anchorId="7983A6CD" wp14:editId="4AA2FB6F">
            <wp:extent cx="6305550" cy="1781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5550" cy="1781175"/>
                    </a:xfrm>
                    <a:prstGeom prst="rect">
                      <a:avLst/>
                    </a:prstGeom>
                  </pic:spPr>
                </pic:pic>
              </a:graphicData>
            </a:graphic>
          </wp:inline>
        </w:drawing>
      </w:r>
    </w:p>
    <w:p w14:paraId="2059AFC8" w14:textId="77777777" w:rsidR="00BE30FC" w:rsidRPr="00B56CF1" w:rsidRDefault="00391919">
      <w:pPr>
        <w:jc w:val="center"/>
        <w:rPr>
          <w:sz w:val="28"/>
          <w:szCs w:val="28"/>
        </w:rPr>
      </w:pPr>
      <w:r w:rsidRPr="00B56CF1">
        <w:rPr>
          <w:sz w:val="28"/>
          <w:szCs w:val="28"/>
        </w:rPr>
        <w:t>4</w:t>
      </w:r>
      <w:r w:rsidR="005C4FC6">
        <w:rPr>
          <w:sz w:val="28"/>
          <w:szCs w:val="28"/>
        </w:rPr>
        <w:t>.</w:t>
      </w:r>
      <w:r w:rsidRPr="00B56CF1">
        <w:rPr>
          <w:sz w:val="28"/>
          <w:szCs w:val="28"/>
        </w:rPr>
        <w:t>a) Searching for server and address stored by it.</w:t>
      </w:r>
    </w:p>
    <w:p w14:paraId="2BB95A7B" w14:textId="77777777" w:rsidR="00B56CF1" w:rsidRPr="00B56CF1" w:rsidRDefault="00B56CF1">
      <w:pPr>
        <w:rPr>
          <w:b/>
          <w:sz w:val="28"/>
          <w:szCs w:val="28"/>
        </w:rPr>
      </w:pPr>
    </w:p>
    <w:p w14:paraId="00D0FDD3" w14:textId="77777777" w:rsidR="00B56CF1" w:rsidRPr="00B56CF1" w:rsidRDefault="00B56CF1">
      <w:pPr>
        <w:rPr>
          <w:b/>
          <w:sz w:val="28"/>
          <w:szCs w:val="28"/>
        </w:rPr>
      </w:pPr>
    </w:p>
    <w:p w14:paraId="6CA632A9" w14:textId="77777777" w:rsidR="00B56CF1" w:rsidRDefault="00B56CF1">
      <w:pPr>
        <w:rPr>
          <w:b/>
          <w:sz w:val="28"/>
          <w:szCs w:val="28"/>
        </w:rPr>
      </w:pPr>
    </w:p>
    <w:p w14:paraId="3EF26147" w14:textId="77777777" w:rsidR="00B56CF1" w:rsidRDefault="00B56CF1">
      <w:pPr>
        <w:rPr>
          <w:b/>
          <w:sz w:val="28"/>
          <w:szCs w:val="28"/>
        </w:rPr>
      </w:pPr>
    </w:p>
    <w:p w14:paraId="738AA4C0" w14:textId="77777777" w:rsidR="00B56CF1" w:rsidRDefault="00B56CF1">
      <w:pPr>
        <w:rPr>
          <w:b/>
          <w:sz w:val="28"/>
          <w:szCs w:val="28"/>
        </w:rPr>
      </w:pPr>
    </w:p>
    <w:p w14:paraId="28DF504A" w14:textId="77777777" w:rsidR="00B56CF1" w:rsidRDefault="00B56CF1">
      <w:pPr>
        <w:rPr>
          <w:b/>
          <w:sz w:val="28"/>
          <w:szCs w:val="28"/>
        </w:rPr>
      </w:pPr>
    </w:p>
    <w:p w14:paraId="1A17E826" w14:textId="77777777" w:rsidR="00B56CF1" w:rsidRDefault="00B56CF1">
      <w:pPr>
        <w:rPr>
          <w:b/>
          <w:sz w:val="28"/>
          <w:szCs w:val="28"/>
        </w:rPr>
      </w:pPr>
    </w:p>
    <w:p w14:paraId="2231B54D" w14:textId="77777777" w:rsidR="00B56CF1" w:rsidRDefault="00B56CF1">
      <w:pPr>
        <w:rPr>
          <w:b/>
          <w:sz w:val="28"/>
          <w:szCs w:val="28"/>
        </w:rPr>
      </w:pPr>
    </w:p>
    <w:p w14:paraId="680506FD" w14:textId="77777777" w:rsidR="00B56CF1" w:rsidRDefault="00B56CF1">
      <w:pPr>
        <w:rPr>
          <w:b/>
          <w:sz w:val="28"/>
          <w:szCs w:val="28"/>
        </w:rPr>
      </w:pPr>
    </w:p>
    <w:p w14:paraId="23EA04B5" w14:textId="77777777" w:rsidR="00B56CF1" w:rsidRDefault="00B56CF1">
      <w:pPr>
        <w:rPr>
          <w:b/>
          <w:sz w:val="28"/>
          <w:szCs w:val="28"/>
        </w:rPr>
      </w:pPr>
    </w:p>
    <w:p w14:paraId="63C363B3" w14:textId="77777777" w:rsidR="00BE30FC" w:rsidRPr="00B56CF1" w:rsidRDefault="00391919">
      <w:pPr>
        <w:rPr>
          <w:sz w:val="28"/>
          <w:szCs w:val="28"/>
        </w:rPr>
      </w:pPr>
      <w:r w:rsidRPr="00B56CF1">
        <w:rPr>
          <w:b/>
          <w:sz w:val="28"/>
          <w:szCs w:val="28"/>
        </w:rPr>
        <w:lastRenderedPageBreak/>
        <w:t xml:space="preserve">AIM: </w:t>
      </w:r>
      <w:r w:rsidRPr="00B56CF1">
        <w:rPr>
          <w:sz w:val="28"/>
          <w:szCs w:val="28"/>
        </w:rPr>
        <w:t>Study of packet sniffer tools : wireshark, :</w:t>
      </w:r>
    </w:p>
    <w:p w14:paraId="59D4C2F6" w14:textId="77777777" w:rsidR="00BE30FC" w:rsidRPr="00B56CF1" w:rsidRDefault="00391919">
      <w:pPr>
        <w:ind w:left="720"/>
        <w:rPr>
          <w:sz w:val="28"/>
          <w:szCs w:val="28"/>
        </w:rPr>
      </w:pPr>
      <w:r w:rsidRPr="00B56CF1">
        <w:rPr>
          <w:sz w:val="28"/>
          <w:szCs w:val="28"/>
        </w:rPr>
        <w:t>1. Download and install wireshark and capture icmp, tcp, and http packets in</w:t>
      </w:r>
    </w:p>
    <w:p w14:paraId="524837A6" w14:textId="77777777" w:rsidR="00BE30FC" w:rsidRPr="00B56CF1" w:rsidRDefault="00391919">
      <w:pPr>
        <w:ind w:left="720"/>
        <w:rPr>
          <w:sz w:val="28"/>
          <w:szCs w:val="28"/>
        </w:rPr>
      </w:pPr>
      <w:r w:rsidRPr="00B56CF1">
        <w:rPr>
          <w:sz w:val="28"/>
          <w:szCs w:val="28"/>
        </w:rPr>
        <w:t>promiscuous mode.</w:t>
      </w:r>
    </w:p>
    <w:p w14:paraId="378BC4CE" w14:textId="77777777" w:rsidR="00BE30FC" w:rsidRPr="00B56CF1" w:rsidRDefault="00391919">
      <w:pPr>
        <w:ind w:left="720"/>
        <w:rPr>
          <w:sz w:val="28"/>
          <w:szCs w:val="28"/>
        </w:rPr>
      </w:pPr>
      <w:r w:rsidRPr="00B56CF1">
        <w:rPr>
          <w:sz w:val="28"/>
          <w:szCs w:val="28"/>
        </w:rPr>
        <w:t>2. Explore how the packets can be traced based on different filters.</w:t>
      </w:r>
    </w:p>
    <w:p w14:paraId="0809E316" w14:textId="77777777" w:rsidR="00BE30FC" w:rsidRPr="00B56CF1" w:rsidRDefault="00BE30FC">
      <w:pPr>
        <w:rPr>
          <w:sz w:val="28"/>
          <w:szCs w:val="28"/>
        </w:rPr>
      </w:pPr>
    </w:p>
    <w:p w14:paraId="7E598B12" w14:textId="77777777" w:rsidR="00BE30FC" w:rsidRPr="00B56CF1" w:rsidRDefault="00391919">
      <w:pPr>
        <w:jc w:val="center"/>
        <w:rPr>
          <w:b/>
          <w:sz w:val="28"/>
          <w:szCs w:val="28"/>
        </w:rPr>
      </w:pPr>
      <w:r w:rsidRPr="00B56CF1">
        <w:rPr>
          <w:b/>
          <w:sz w:val="28"/>
          <w:szCs w:val="28"/>
        </w:rPr>
        <w:t>Part 1</w:t>
      </w:r>
    </w:p>
    <w:p w14:paraId="4C3927B3" w14:textId="77777777" w:rsidR="00BE30FC" w:rsidRPr="00B56CF1" w:rsidRDefault="00391919">
      <w:pPr>
        <w:rPr>
          <w:sz w:val="28"/>
          <w:szCs w:val="28"/>
        </w:rPr>
      </w:pPr>
      <w:r w:rsidRPr="00B56CF1">
        <w:rPr>
          <w:sz w:val="28"/>
          <w:szCs w:val="28"/>
        </w:rPr>
        <w:t>Downloading and installing of wireshark:</w:t>
      </w:r>
    </w:p>
    <w:p w14:paraId="47B4E91A" w14:textId="77777777" w:rsidR="00BE30FC" w:rsidRPr="00B56CF1" w:rsidRDefault="00391919">
      <w:pPr>
        <w:rPr>
          <w:b/>
          <w:sz w:val="28"/>
          <w:szCs w:val="28"/>
        </w:rPr>
      </w:pPr>
      <w:r w:rsidRPr="00B56CF1">
        <w:rPr>
          <w:b/>
          <w:sz w:val="28"/>
          <w:szCs w:val="28"/>
        </w:rPr>
        <w:t>Steps:</w:t>
      </w:r>
    </w:p>
    <w:p w14:paraId="025F5394" w14:textId="77777777" w:rsidR="00BE30FC" w:rsidRPr="00B56CF1" w:rsidRDefault="00391919">
      <w:pPr>
        <w:numPr>
          <w:ilvl w:val="0"/>
          <w:numId w:val="24"/>
        </w:numPr>
        <w:rPr>
          <w:sz w:val="28"/>
          <w:szCs w:val="28"/>
        </w:rPr>
      </w:pPr>
      <w:r w:rsidRPr="00B56CF1">
        <w:rPr>
          <w:sz w:val="28"/>
          <w:szCs w:val="28"/>
        </w:rPr>
        <w:t>Removing previous installations:</w:t>
      </w:r>
    </w:p>
    <w:p w14:paraId="1E161309" w14:textId="77777777" w:rsidR="00BE30FC" w:rsidRPr="00B56CF1" w:rsidRDefault="00391919">
      <w:pPr>
        <w:numPr>
          <w:ilvl w:val="0"/>
          <w:numId w:val="27"/>
        </w:numPr>
        <w:rPr>
          <w:sz w:val="28"/>
          <w:szCs w:val="28"/>
        </w:rPr>
      </w:pPr>
      <w:r w:rsidRPr="00B56CF1">
        <w:rPr>
          <w:sz w:val="28"/>
          <w:szCs w:val="28"/>
        </w:rPr>
        <w:t>sudo apt-get autoremove wireshark</w:t>
      </w:r>
    </w:p>
    <w:p w14:paraId="4FE4F193" w14:textId="77777777" w:rsidR="00BE30FC" w:rsidRPr="00B56CF1" w:rsidRDefault="00391919">
      <w:pPr>
        <w:numPr>
          <w:ilvl w:val="0"/>
          <w:numId w:val="27"/>
        </w:numPr>
        <w:rPr>
          <w:sz w:val="28"/>
          <w:szCs w:val="28"/>
        </w:rPr>
      </w:pPr>
      <w:r w:rsidRPr="00B56CF1">
        <w:rPr>
          <w:sz w:val="28"/>
          <w:szCs w:val="28"/>
        </w:rPr>
        <w:t>sudo apt au</w:t>
      </w:r>
      <w:r w:rsidR="00B56CF1" w:rsidRPr="00B56CF1">
        <w:rPr>
          <w:sz w:val="28"/>
          <w:szCs w:val="28"/>
        </w:rPr>
        <w:t>t</w:t>
      </w:r>
      <w:r w:rsidRPr="00B56CF1">
        <w:rPr>
          <w:sz w:val="28"/>
          <w:szCs w:val="28"/>
        </w:rPr>
        <w:t>oremove wireshark</w:t>
      </w:r>
    </w:p>
    <w:p w14:paraId="1D1472D0" w14:textId="77777777" w:rsidR="00BE30FC" w:rsidRPr="00B56CF1" w:rsidRDefault="00391919">
      <w:pPr>
        <w:numPr>
          <w:ilvl w:val="0"/>
          <w:numId w:val="27"/>
        </w:numPr>
        <w:rPr>
          <w:sz w:val="28"/>
          <w:szCs w:val="28"/>
        </w:rPr>
      </w:pPr>
      <w:r w:rsidRPr="00B56CF1">
        <w:rPr>
          <w:sz w:val="28"/>
          <w:szCs w:val="28"/>
        </w:rPr>
        <w:t>sudo apt-get autoclean</w:t>
      </w:r>
    </w:p>
    <w:p w14:paraId="34856A4F" w14:textId="77777777" w:rsidR="00BE30FC" w:rsidRPr="00B56CF1" w:rsidRDefault="00391919">
      <w:pPr>
        <w:numPr>
          <w:ilvl w:val="0"/>
          <w:numId w:val="27"/>
        </w:numPr>
        <w:rPr>
          <w:sz w:val="28"/>
          <w:szCs w:val="28"/>
        </w:rPr>
      </w:pPr>
      <w:r w:rsidRPr="00B56CF1">
        <w:rPr>
          <w:sz w:val="28"/>
          <w:szCs w:val="28"/>
        </w:rPr>
        <w:t xml:space="preserve">sudo apt-get autoremove </w:t>
      </w:r>
    </w:p>
    <w:p w14:paraId="7D4C1CE1" w14:textId="77777777" w:rsidR="00BE30FC" w:rsidRPr="00B56CF1" w:rsidRDefault="00391919">
      <w:pPr>
        <w:numPr>
          <w:ilvl w:val="0"/>
          <w:numId w:val="24"/>
        </w:numPr>
        <w:rPr>
          <w:sz w:val="28"/>
          <w:szCs w:val="28"/>
        </w:rPr>
      </w:pPr>
      <w:r w:rsidRPr="00B56CF1">
        <w:rPr>
          <w:sz w:val="28"/>
          <w:szCs w:val="28"/>
        </w:rPr>
        <w:t>Installing wireshark package:</w:t>
      </w:r>
    </w:p>
    <w:p w14:paraId="6BFCEF2D" w14:textId="77777777" w:rsidR="00BE30FC" w:rsidRDefault="00391919" w:rsidP="005733DE">
      <w:pPr>
        <w:numPr>
          <w:ilvl w:val="0"/>
          <w:numId w:val="1"/>
        </w:numPr>
        <w:rPr>
          <w:sz w:val="28"/>
          <w:szCs w:val="28"/>
        </w:rPr>
      </w:pPr>
      <w:r w:rsidRPr="005733DE">
        <w:rPr>
          <w:sz w:val="28"/>
          <w:szCs w:val="28"/>
        </w:rPr>
        <w:t xml:space="preserve">sudo apt-get install wireshark </w:t>
      </w:r>
    </w:p>
    <w:p w14:paraId="617092E6" w14:textId="77777777" w:rsidR="005733DE" w:rsidRDefault="005733DE" w:rsidP="005733DE">
      <w:pPr>
        <w:rPr>
          <w:sz w:val="28"/>
          <w:szCs w:val="28"/>
        </w:rPr>
      </w:pPr>
    </w:p>
    <w:p w14:paraId="36C05DA4" w14:textId="77777777" w:rsidR="005733DE" w:rsidRDefault="00391919" w:rsidP="005733DE">
      <w:pPr>
        <w:rPr>
          <w:sz w:val="28"/>
          <w:szCs w:val="28"/>
        </w:rPr>
      </w:pPr>
      <w:r>
        <w:rPr>
          <w:noProof/>
        </w:rPr>
        <w:drawing>
          <wp:inline distT="0" distB="0" distL="0" distR="0" wp14:anchorId="6994BFFE" wp14:editId="0A9657FB">
            <wp:extent cx="6841490" cy="5699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1490" cy="5699760"/>
                    </a:xfrm>
                    <a:prstGeom prst="rect">
                      <a:avLst/>
                    </a:prstGeom>
                  </pic:spPr>
                </pic:pic>
              </a:graphicData>
            </a:graphic>
          </wp:inline>
        </w:drawing>
      </w:r>
    </w:p>
    <w:p w14:paraId="0CD53F7D" w14:textId="77777777" w:rsidR="00391919" w:rsidRDefault="00391919" w:rsidP="00391919">
      <w:pPr>
        <w:jc w:val="center"/>
        <w:rPr>
          <w:sz w:val="28"/>
          <w:szCs w:val="28"/>
        </w:rPr>
      </w:pPr>
      <w:r>
        <w:rPr>
          <w:sz w:val="28"/>
          <w:szCs w:val="28"/>
        </w:rPr>
        <w:t xml:space="preserve">1.a) Capturing of </w:t>
      </w:r>
      <w:proofErr w:type="spellStart"/>
      <w:r>
        <w:rPr>
          <w:sz w:val="28"/>
          <w:szCs w:val="28"/>
        </w:rPr>
        <w:t>tcp</w:t>
      </w:r>
      <w:proofErr w:type="spellEnd"/>
      <w:r>
        <w:rPr>
          <w:sz w:val="28"/>
          <w:szCs w:val="28"/>
        </w:rPr>
        <w:t xml:space="preserve">, http, </w:t>
      </w:r>
      <w:proofErr w:type="spellStart"/>
      <w:r>
        <w:rPr>
          <w:sz w:val="28"/>
          <w:szCs w:val="28"/>
        </w:rPr>
        <w:t>icmp</w:t>
      </w:r>
      <w:proofErr w:type="spellEnd"/>
      <w:r>
        <w:rPr>
          <w:sz w:val="28"/>
          <w:szCs w:val="28"/>
        </w:rPr>
        <w:t xml:space="preserve"> packets</w:t>
      </w:r>
    </w:p>
    <w:p w14:paraId="228652A8" w14:textId="77777777" w:rsidR="00391919" w:rsidRPr="00391919" w:rsidRDefault="00391919" w:rsidP="00391919">
      <w:pPr>
        <w:rPr>
          <w:sz w:val="28"/>
          <w:szCs w:val="28"/>
        </w:rPr>
      </w:pPr>
      <w:bookmarkStart w:id="0" w:name="_GoBack"/>
      <w:bookmarkEnd w:id="0"/>
    </w:p>
    <w:sectPr w:rsidR="00391919" w:rsidRPr="00391919">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1AE7"/>
    <w:multiLevelType w:val="multilevel"/>
    <w:tmpl w:val="9F202B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525FBB"/>
    <w:multiLevelType w:val="multilevel"/>
    <w:tmpl w:val="8EFCDB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C36F8B"/>
    <w:multiLevelType w:val="multilevel"/>
    <w:tmpl w:val="FC0C13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5203945"/>
    <w:multiLevelType w:val="multilevel"/>
    <w:tmpl w:val="A7D2C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7AB4A61"/>
    <w:multiLevelType w:val="multilevel"/>
    <w:tmpl w:val="46F0E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9BA58E5"/>
    <w:multiLevelType w:val="multilevel"/>
    <w:tmpl w:val="231A0C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0DF649FD"/>
    <w:multiLevelType w:val="multilevel"/>
    <w:tmpl w:val="799CDD7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14F07B53"/>
    <w:multiLevelType w:val="multilevel"/>
    <w:tmpl w:val="E0AE2BE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1AA30B33"/>
    <w:multiLevelType w:val="multilevel"/>
    <w:tmpl w:val="B0A05A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AB24B61"/>
    <w:multiLevelType w:val="multilevel"/>
    <w:tmpl w:val="FB78F7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B1640BB"/>
    <w:multiLevelType w:val="multilevel"/>
    <w:tmpl w:val="2EC0C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B5F5499"/>
    <w:multiLevelType w:val="multilevel"/>
    <w:tmpl w:val="60D8A64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2" w15:restartNumberingAfterBreak="0">
    <w:nsid w:val="1EF95F2B"/>
    <w:multiLevelType w:val="multilevel"/>
    <w:tmpl w:val="6DA023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269A14A4"/>
    <w:multiLevelType w:val="multilevel"/>
    <w:tmpl w:val="1AC8F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ACD23A8"/>
    <w:multiLevelType w:val="multilevel"/>
    <w:tmpl w:val="2EA275C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2ADF686C"/>
    <w:multiLevelType w:val="multilevel"/>
    <w:tmpl w:val="7F40544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2F3E2C0B"/>
    <w:multiLevelType w:val="multilevel"/>
    <w:tmpl w:val="DFCE63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49025D3"/>
    <w:multiLevelType w:val="multilevel"/>
    <w:tmpl w:val="777AF6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4D7487F"/>
    <w:multiLevelType w:val="multilevel"/>
    <w:tmpl w:val="F4AE3DB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3CE13D4F"/>
    <w:multiLevelType w:val="multilevel"/>
    <w:tmpl w:val="88280A1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441A58C1"/>
    <w:multiLevelType w:val="multilevel"/>
    <w:tmpl w:val="5F7A3A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53963E7"/>
    <w:multiLevelType w:val="multilevel"/>
    <w:tmpl w:val="B7E2C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D6D099F"/>
    <w:multiLevelType w:val="multilevel"/>
    <w:tmpl w:val="8FB820C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15:restartNumberingAfterBreak="0">
    <w:nsid w:val="5F8A0E3E"/>
    <w:multiLevelType w:val="multilevel"/>
    <w:tmpl w:val="093A54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61C34F38"/>
    <w:multiLevelType w:val="multilevel"/>
    <w:tmpl w:val="CDC6E2C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15:restartNumberingAfterBreak="0">
    <w:nsid w:val="62F47CA8"/>
    <w:multiLevelType w:val="multilevel"/>
    <w:tmpl w:val="3E9A0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43F01D5"/>
    <w:multiLevelType w:val="multilevel"/>
    <w:tmpl w:val="F0D4AE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66447A9"/>
    <w:multiLevelType w:val="multilevel"/>
    <w:tmpl w:val="E6DE92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8A41D59"/>
    <w:multiLevelType w:val="multilevel"/>
    <w:tmpl w:val="47A042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15:restartNumberingAfterBreak="0">
    <w:nsid w:val="76810A2A"/>
    <w:multiLevelType w:val="multilevel"/>
    <w:tmpl w:val="49E65E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796F7BE1"/>
    <w:multiLevelType w:val="multilevel"/>
    <w:tmpl w:val="51A2146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8"/>
  </w:num>
  <w:num w:numId="2">
    <w:abstractNumId w:val="13"/>
  </w:num>
  <w:num w:numId="3">
    <w:abstractNumId w:val="11"/>
  </w:num>
  <w:num w:numId="4">
    <w:abstractNumId w:val="0"/>
  </w:num>
  <w:num w:numId="5">
    <w:abstractNumId w:val="27"/>
  </w:num>
  <w:num w:numId="6">
    <w:abstractNumId w:val="23"/>
  </w:num>
  <w:num w:numId="7">
    <w:abstractNumId w:val="7"/>
  </w:num>
  <w:num w:numId="8">
    <w:abstractNumId w:val="22"/>
  </w:num>
  <w:num w:numId="9">
    <w:abstractNumId w:val="16"/>
  </w:num>
  <w:num w:numId="10">
    <w:abstractNumId w:val="4"/>
  </w:num>
  <w:num w:numId="11">
    <w:abstractNumId w:val="14"/>
  </w:num>
  <w:num w:numId="12">
    <w:abstractNumId w:val="26"/>
  </w:num>
  <w:num w:numId="13">
    <w:abstractNumId w:val="12"/>
  </w:num>
  <w:num w:numId="14">
    <w:abstractNumId w:val="1"/>
  </w:num>
  <w:num w:numId="15">
    <w:abstractNumId w:val="25"/>
  </w:num>
  <w:num w:numId="16">
    <w:abstractNumId w:val="28"/>
  </w:num>
  <w:num w:numId="17">
    <w:abstractNumId w:val="30"/>
  </w:num>
  <w:num w:numId="18">
    <w:abstractNumId w:val="9"/>
  </w:num>
  <w:num w:numId="19">
    <w:abstractNumId w:val="6"/>
  </w:num>
  <w:num w:numId="20">
    <w:abstractNumId w:val="8"/>
  </w:num>
  <w:num w:numId="21">
    <w:abstractNumId w:val="3"/>
  </w:num>
  <w:num w:numId="22">
    <w:abstractNumId w:val="24"/>
  </w:num>
  <w:num w:numId="23">
    <w:abstractNumId w:val="17"/>
  </w:num>
  <w:num w:numId="24">
    <w:abstractNumId w:val="10"/>
  </w:num>
  <w:num w:numId="25">
    <w:abstractNumId w:val="20"/>
  </w:num>
  <w:num w:numId="26">
    <w:abstractNumId w:val="21"/>
  </w:num>
  <w:num w:numId="27">
    <w:abstractNumId w:val="29"/>
  </w:num>
  <w:num w:numId="28">
    <w:abstractNumId w:val="19"/>
  </w:num>
  <w:num w:numId="29">
    <w:abstractNumId w:val="5"/>
  </w:num>
  <w:num w:numId="30">
    <w:abstractNumId w:val="15"/>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FC"/>
    <w:rsid w:val="0031380C"/>
    <w:rsid w:val="00391919"/>
    <w:rsid w:val="005733DE"/>
    <w:rsid w:val="005C4FC6"/>
    <w:rsid w:val="00B56CF1"/>
    <w:rsid w:val="00B6305E"/>
    <w:rsid w:val="00BE30FC"/>
    <w:rsid w:val="00DB5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42CA"/>
  <w15:docId w15:val="{78944981-53C6-4D52-8C86-7ED410170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6305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0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Borole</dc:creator>
  <cp:lastModifiedBy>Bhushan Borole</cp:lastModifiedBy>
  <cp:revision>4</cp:revision>
  <cp:lastPrinted>2019-01-28T13:44:00Z</cp:lastPrinted>
  <dcterms:created xsi:type="dcterms:W3CDTF">2019-01-21T15:19:00Z</dcterms:created>
  <dcterms:modified xsi:type="dcterms:W3CDTF">2019-01-28T13:45:00Z</dcterms:modified>
</cp:coreProperties>
</file>