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IN" w:eastAsia="en-IN"/>
        </w:rPr>
      </w:pPr>
      <w:r>
        <w:rPr>
          <w:lang w:val="en-IN" w:eastAsia="en-IN"/>
        </w:rPr>
        <w:drawing>
          <wp:inline distT="0" distB="0" distL="0" distR="0">
            <wp:extent cx="5542280" cy="7702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234" r="-32" b="-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mbria" w:hAnsi="Cambria" w:eastAsia="Cambria" w:cs="Cambria"/>
          <w:color w:val="153357"/>
        </w:rPr>
      </w:pPr>
      <w:r>
        <w:rPr>
          <w:rFonts w:eastAsia="Cambria" w:cs="Cambria" w:ascii="Cambria" w:hAnsi="Cambria"/>
          <w:color w:val="153357"/>
        </w:rPr>
        <w:t>(An off-Campus Institution of NITTE (DEEMED TO BE UNIVERSITY), MANGALORE)</w:t>
      </w:r>
    </w:p>
    <w:p>
      <w:pPr>
        <w:pStyle w:val="Normal"/>
        <w:pBdr>
          <w:bottom w:val="single" w:sz="12" w:space="1" w:color="000000"/>
        </w:pBdr>
        <w:jc w:val="center"/>
        <w:rPr>
          <w:rFonts w:ascii="Cambria" w:hAnsi="Cambria" w:eastAsia="Calibri" w:cs="Cambria"/>
          <w:b/>
          <w:b/>
          <w:sz w:val="48"/>
        </w:rPr>
      </w:pPr>
      <w:r>
        <w:rPr>
          <w:rFonts w:eastAsia="Calibri" w:cs="Cambria" w:ascii="Cambria" w:hAnsi="Cambria"/>
          <w:b/>
          <w:sz w:val="48"/>
        </w:rPr>
        <w:t>Department of MCA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ab/>
        <w:tab/>
        <w:tab/>
        <w:tab/>
        <w:tab/>
        <w:tab/>
        <w:tab/>
        <w:tab/>
        <w:tab/>
        <w:tab/>
        <w:t>1</w:t>
      </w:r>
      <w:r>
        <w:rPr>
          <w:rFonts w:eastAsia="Calibri" w:cs="Calibri" w:ascii="Calibri" w:hAnsi="Calibri"/>
        </w:rPr>
        <w:t>0</w:t>
      </w:r>
      <w:r>
        <w:rPr>
          <w:rFonts w:eastAsia="Calibri" w:cs="Calibri" w:ascii="Calibri" w:hAnsi="Calibri"/>
        </w:rPr>
        <w:t>-</w:t>
      </w:r>
      <w:r>
        <w:rPr>
          <w:rFonts w:eastAsia="Calibri" w:cs="Calibri" w:ascii="Calibri" w:hAnsi="Calibri"/>
        </w:rPr>
        <w:t>04</w:t>
      </w:r>
      <w:r>
        <w:rPr>
          <w:rFonts w:eastAsia="Calibri" w:cs="Calibri" w:ascii="Calibri" w:hAnsi="Calibri"/>
        </w:rPr>
        <w:t>-202</w:t>
      </w:r>
      <w:r>
        <w:rPr>
          <w:rFonts w:eastAsia="Calibri" w:cs="Calibri" w:ascii="Calibri" w:hAnsi="Calibri"/>
        </w:rPr>
        <w:t>3</w:t>
      </w:r>
    </w:p>
    <w:p>
      <w:pPr>
        <w:pStyle w:val="Normal"/>
        <w:spacing w:before="280" w:after="0"/>
        <w:ind w:left="720" w:hanging="360"/>
        <w:jc w:val="center"/>
        <w:rPr/>
      </w:pPr>
      <w:r>
        <w:rPr>
          <w:b/>
          <w:bCs/>
          <w:sz w:val="28"/>
          <w:szCs w:val="28"/>
          <w:lang w:val="en-IN"/>
        </w:rPr>
        <w:t>ENTERPRISE JAVA</w:t>
      </w:r>
      <w:r>
        <w:rPr>
          <w:b/>
          <w:bCs/>
          <w:sz w:val="28"/>
          <w:szCs w:val="28"/>
          <w:lang w:val="en-IN"/>
        </w:rPr>
        <w:t xml:space="preserve"> LAB (22MCA</w:t>
      </w:r>
      <w:r>
        <w:rPr>
          <w:b/>
          <w:bCs/>
          <w:sz w:val="28"/>
          <w:szCs w:val="28"/>
          <w:lang w:val="en-IN"/>
        </w:rPr>
        <w:t>2</w:t>
      </w:r>
      <w:r>
        <w:rPr>
          <w:b/>
          <w:bCs/>
          <w:sz w:val="28"/>
          <w:szCs w:val="28"/>
          <w:lang w:val="en-IN"/>
        </w:rPr>
        <w:t>07)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Accept a byte, int, long, float, double, boolean, char and String type of values through the keyboard and display them.</w:t>
      </w:r>
    </w:p>
    <w:p>
      <w:pPr>
        <w:pStyle w:val="ListParagraph"/>
        <w:numPr>
          <w:ilvl w:val="0"/>
          <w:numId w:val="1"/>
        </w:numPr>
        <w:rPr/>
      </w:pPr>
      <w:r>
        <w:rPr/>
        <w:t>Accept two integers and display their sum.</w:t>
      </w:r>
    </w:p>
    <w:p>
      <w:pPr>
        <w:pStyle w:val="ListParagraph"/>
        <w:numPr>
          <w:ilvl w:val="0"/>
          <w:numId w:val="1"/>
        </w:numPr>
        <w:rPr/>
      </w:pPr>
      <w:r>
        <w:rPr/>
        <w:t>Accept an amount. If the amount is greater than 20000 then calculate the commission as 2% of the amount. Else commission will be 0. Display the amount and commission. (Use simple if).</w:t>
      </w:r>
    </w:p>
    <w:p>
      <w:pPr>
        <w:pStyle w:val="ListParagraph"/>
        <w:numPr>
          <w:ilvl w:val="0"/>
          <w:numId w:val="1"/>
        </w:numPr>
        <w:rPr/>
      </w:pPr>
      <w:r>
        <w:rPr/>
        <w:t>Accept a number and display if it is odd or even. (Use simple if and System.exit(0)).</w:t>
      </w:r>
    </w:p>
    <w:p>
      <w:pPr>
        <w:pStyle w:val="ListParagraph"/>
        <w:numPr>
          <w:ilvl w:val="0"/>
          <w:numId w:val="1"/>
        </w:numPr>
        <w:rPr/>
      </w:pPr>
      <w:r>
        <w:rPr/>
        <w:t>Accept a number and display if it is odd or even. (Use if else).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Accept empno, ename, grade and salary. </w:t>
      </w:r>
    </w:p>
    <w:p>
      <w:pPr>
        <w:pStyle w:val="ListParagraph"/>
        <w:rPr/>
      </w:pPr>
      <w:r>
        <w:rPr/>
        <w:t>If grade=’A’ or ‘a’, then commission will be 14% of salary.</w:t>
      </w:r>
    </w:p>
    <w:p>
      <w:pPr>
        <w:pStyle w:val="ListParagraph"/>
        <w:rPr/>
      </w:pPr>
      <w:r>
        <w:rPr/>
        <w:t>If grade=’B’ or ‘b’, then commission will be 10% of salary.</w:t>
      </w:r>
    </w:p>
    <w:p>
      <w:pPr>
        <w:pStyle w:val="ListParagraph"/>
        <w:rPr/>
      </w:pPr>
      <w:r>
        <w:rPr/>
        <w:t>If grade=’C’ or ‘c’, then commission will be 7% of salary.</w:t>
      </w:r>
    </w:p>
    <w:p>
      <w:pPr>
        <w:pStyle w:val="ListParagraph"/>
        <w:rPr/>
      </w:pPr>
      <w:r>
        <w:rPr/>
        <w:t>Else display “Invalid grade!!!” and terminate the process.</w:t>
      </w:r>
    </w:p>
    <w:p>
      <w:pPr>
        <w:pStyle w:val="ListParagraph"/>
        <w:rPr/>
      </w:pPr>
      <w:r>
        <w:rPr/>
        <w:t>If grade is valid, display the empno, name, grade, salary and commission.</w:t>
      </w:r>
    </w:p>
    <w:p>
      <w:pPr>
        <w:pStyle w:val="ListParagraph"/>
        <w:rPr/>
      </w:pPr>
      <w:r>
        <w:rPr/>
        <w:t>(Use if else if)</w:t>
      </w:r>
    </w:p>
    <w:p>
      <w:pPr>
        <w:pStyle w:val="ListParagraph"/>
        <w:numPr>
          <w:ilvl w:val="0"/>
          <w:numId w:val="1"/>
        </w:numPr>
        <w:rPr/>
      </w:pPr>
      <w:r>
        <w:rPr/>
        <w:t>Repeat the question 6 with switch statement.</w:t>
      </w:r>
    </w:p>
    <w:p>
      <w:pPr>
        <w:pStyle w:val="ListParagraph"/>
        <w:numPr>
          <w:ilvl w:val="0"/>
          <w:numId w:val="1"/>
        </w:numPr>
        <w:rPr/>
      </w:pPr>
      <w:r>
        <w:rPr/>
        <w:t>Repeat question 6. But if grade is invalid, display the message “Invalid Grade!!!” and accept only grade once again for that employee. (Use while true, continue and break).</w:t>
      </w:r>
    </w:p>
    <w:p>
      <w:pPr>
        <w:pStyle w:val="ListParagraph"/>
        <w:numPr>
          <w:ilvl w:val="0"/>
          <w:numId w:val="1"/>
        </w:numPr>
        <w:rPr/>
      </w:pPr>
      <w:r>
        <w:rPr/>
        <w:t>Repeat question 8 for any number of employees, that is, accept, calculate, display while ans=”yes”.</w:t>
      </w:r>
    </w:p>
    <w:p>
      <w:pPr>
        <w:pStyle w:val="ListParagraph"/>
        <w:numPr>
          <w:ilvl w:val="0"/>
          <w:numId w:val="1"/>
        </w:numPr>
        <w:rPr/>
      </w:pPr>
      <w:r>
        <w:rPr/>
        <w:t>Accept a number and display its factorial. (Use for statement).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6c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41e7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1</Pages>
  <Words>240</Words>
  <Characters>1173</Characters>
  <CharactersWithSpaces>1395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2023-04-11T10:27:00Z</dcterms:created>
  <dc:creator>CFEE</dc:creator>
  <dc:description/>
  <dc:language>en-IN</dc:language>
  <cp:lastModifiedBy/>
  <cp:lastPrinted>2023-04-11T10:27:00Z</cp:lastPrinted>
  <dcterms:modified xsi:type="dcterms:W3CDTF">2023-04-19T09:22:52Z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