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01EA" w14:textId="77777777" w:rsidR="0006060A" w:rsidRPr="0006060A" w:rsidRDefault="0006060A" w:rsidP="0006060A">
      <w:r w:rsidRPr="0006060A">
        <w:rPr>
          <w:b/>
          <w:bCs/>
        </w:rPr>
        <w:t>Module Title:</w:t>
      </w:r>
      <w:r w:rsidRPr="0006060A">
        <w:t xml:space="preserve"> Data Insights and Visualization</w:t>
      </w:r>
      <w:r w:rsidRPr="0006060A">
        <w:br/>
      </w:r>
      <w:r w:rsidRPr="0006060A">
        <w:rPr>
          <w:b/>
          <w:bCs/>
        </w:rPr>
        <w:t>Level:</w:t>
      </w:r>
      <w:r w:rsidRPr="0006060A">
        <w:t xml:space="preserve"> 7</w:t>
      </w:r>
      <w:r w:rsidRPr="0006060A">
        <w:br/>
      </w:r>
      <w:r w:rsidRPr="0006060A">
        <w:rPr>
          <w:b/>
          <w:bCs/>
        </w:rPr>
        <w:t>Credit:</w:t>
      </w:r>
      <w:r w:rsidRPr="0006060A">
        <w:t xml:space="preserve"> 10</w:t>
      </w:r>
      <w:r w:rsidRPr="0006060A">
        <w:br/>
      </w:r>
      <w:r w:rsidRPr="0006060A">
        <w:rPr>
          <w:b/>
          <w:bCs/>
        </w:rPr>
        <w:t>Delivery Mode:</w:t>
      </w:r>
      <w:r w:rsidRPr="0006060A">
        <w:t xml:space="preserve"> Lab-based workshops, lectures, group projects, e-learning</w:t>
      </w:r>
      <w:r w:rsidRPr="0006060A">
        <w:br/>
      </w:r>
      <w:r w:rsidRPr="0006060A">
        <w:rPr>
          <w:b/>
          <w:bCs/>
        </w:rPr>
        <w:t>Assessment Method:</w:t>
      </w:r>
      <w:r w:rsidRPr="0006060A">
        <w:t xml:space="preserve"> Applied portfolio, executive summary report, practical data visualization project</w:t>
      </w:r>
    </w:p>
    <w:p w14:paraId="0E884EE5" w14:textId="77777777" w:rsidR="0006060A" w:rsidRPr="0006060A" w:rsidRDefault="00000000" w:rsidP="0006060A">
      <w:r>
        <w:pict w14:anchorId="7B95370B">
          <v:rect id="_x0000_i1025" style="width:0;height:1.5pt" o:hralign="center" o:hrstd="t" o:hr="t" fillcolor="#a0a0a0" stroked="f"/>
        </w:pict>
      </w:r>
    </w:p>
    <w:p w14:paraId="1E47555A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1: Foundations of Data Analysis, Python Fundamentals, and Data Ethics</w:t>
      </w:r>
    </w:p>
    <w:p w14:paraId="31A20CFA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LO1, LO4</w:t>
      </w:r>
    </w:p>
    <w:p w14:paraId="30D89DE6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012E5A8C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Course overview, module aims, and learning outcomes</w:t>
      </w:r>
    </w:p>
    <w:p w14:paraId="6A54661A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The data revolution in business and career pathways</w:t>
      </w:r>
    </w:p>
    <w:p w14:paraId="42DDEAF5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Data types: structured vs unstructured data</w:t>
      </w:r>
    </w:p>
    <w:p w14:paraId="568B9371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Data quality and integrity dimensions</w:t>
      </w:r>
    </w:p>
    <w:p w14:paraId="43A4391B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 xml:space="preserve">Python environment setup (Python, </w:t>
      </w:r>
      <w:proofErr w:type="spellStart"/>
      <w:r w:rsidRPr="0006060A">
        <w:t>Jupyter</w:t>
      </w:r>
      <w:proofErr w:type="spellEnd"/>
      <w:r w:rsidRPr="0006060A">
        <w:t xml:space="preserve"> Notebooks)</w:t>
      </w:r>
    </w:p>
    <w:p w14:paraId="0E2F9F99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 xml:space="preserve">Essential libraries (pandas, </w:t>
      </w:r>
      <w:proofErr w:type="spellStart"/>
      <w:r w:rsidRPr="0006060A">
        <w:t>numpy</w:t>
      </w:r>
      <w:proofErr w:type="spellEnd"/>
      <w:r w:rsidRPr="0006060A">
        <w:t>, matplotlib, seaborn)</w:t>
      </w:r>
    </w:p>
    <w:p w14:paraId="540A5B71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Python data structures and operations</w:t>
      </w:r>
    </w:p>
    <w:p w14:paraId="2C62D3FF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Reading/writing data files</w:t>
      </w:r>
    </w:p>
    <w:p w14:paraId="666B9E39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rPr>
          <w:b/>
          <w:bCs/>
        </w:rPr>
        <w:t>Data Ethics &amp; Governance:</w:t>
      </w:r>
      <w:r w:rsidRPr="0006060A">
        <w:t xml:space="preserve"> informed consent, GDPR, fairness, bias in AI</w:t>
      </w:r>
    </w:p>
    <w:p w14:paraId="49A1E093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Hands-on:</w:t>
      </w:r>
    </w:p>
    <w:p w14:paraId="62314882" w14:textId="77777777" w:rsidR="0006060A" w:rsidRPr="0006060A" w:rsidRDefault="0006060A" w:rsidP="0006060A">
      <w:pPr>
        <w:numPr>
          <w:ilvl w:val="0"/>
          <w:numId w:val="2"/>
        </w:numPr>
      </w:pPr>
      <w:r w:rsidRPr="0006060A">
        <w:t>Load and inspect sample datasets</w:t>
      </w:r>
    </w:p>
    <w:p w14:paraId="17B78CA7" w14:textId="77777777" w:rsidR="0006060A" w:rsidRPr="0006060A" w:rsidRDefault="0006060A" w:rsidP="0006060A">
      <w:pPr>
        <w:numPr>
          <w:ilvl w:val="0"/>
          <w:numId w:val="2"/>
        </w:numPr>
      </w:pPr>
      <w:r w:rsidRPr="0006060A">
        <w:t>Identify data quality issues</w:t>
      </w:r>
    </w:p>
    <w:p w14:paraId="779BABF2" w14:textId="77777777" w:rsidR="0006060A" w:rsidRPr="0006060A" w:rsidRDefault="0006060A" w:rsidP="0006060A">
      <w:pPr>
        <w:numPr>
          <w:ilvl w:val="0"/>
          <w:numId w:val="2"/>
        </w:numPr>
      </w:pPr>
      <w:r w:rsidRPr="0006060A">
        <w:t>Ethics case study: privacy and bias in data visualization</w:t>
      </w:r>
    </w:p>
    <w:p w14:paraId="2A20557B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Python environment setup, data ethics reflection, basic Python exercises</w:t>
      </w:r>
    </w:p>
    <w:p w14:paraId="357C1F2F" w14:textId="77777777" w:rsidR="0006060A" w:rsidRPr="0006060A" w:rsidRDefault="00000000" w:rsidP="0006060A">
      <w:r>
        <w:pict w14:anchorId="266DA638">
          <v:rect id="_x0000_i1026" style="width:0;height:1.5pt" o:hralign="center" o:hrstd="t" o:hr="t" fillcolor="#a0a0a0" stroked="f"/>
        </w:pict>
      </w:r>
    </w:p>
    <w:p w14:paraId="75C51D32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2: Data Preparation, Cleaning and Wrangling</w:t>
      </w:r>
    </w:p>
    <w:p w14:paraId="25FE002D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LO1, LO4</w:t>
      </w:r>
    </w:p>
    <w:p w14:paraId="1C597F50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lastRenderedPageBreak/>
        <w:t>Topics Covered:</w:t>
      </w:r>
    </w:p>
    <w:p w14:paraId="3075E60C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Data profiling and quality assessment</w:t>
      </w:r>
    </w:p>
    <w:p w14:paraId="360726DD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Handling missing, duplicate, inconsistent data</w:t>
      </w:r>
    </w:p>
    <w:p w14:paraId="4B6AB138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Data wrangling: type conversions, standardizing formats</w:t>
      </w:r>
    </w:p>
    <w:p w14:paraId="571D8F61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Reshaping and merging datasets (pivot, join)</w:t>
      </w:r>
    </w:p>
    <w:p w14:paraId="24125481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Aggregation techniques</w:t>
      </w:r>
    </w:p>
    <w:p w14:paraId="6E40B1A7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rPr>
          <w:b/>
          <w:bCs/>
        </w:rPr>
        <w:t>Outlier detection</w:t>
      </w:r>
      <w:r w:rsidRPr="0006060A">
        <w:t xml:space="preserve"> (Z-score, IQR, </w:t>
      </w:r>
      <w:proofErr w:type="spellStart"/>
      <w:r w:rsidRPr="0006060A">
        <w:t>winsorization</w:t>
      </w:r>
      <w:proofErr w:type="spellEnd"/>
      <w:r w:rsidRPr="0006060A">
        <w:t>)</w:t>
      </w:r>
    </w:p>
    <w:p w14:paraId="42EC36E0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Feature engineering: derived variables, binning, categorization</w:t>
      </w:r>
    </w:p>
    <w:p w14:paraId="7B01F5BB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Text preprocessing fundamentals (tokenization, cleaning)</w:t>
      </w:r>
    </w:p>
    <w:p w14:paraId="153CF648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Cleaned dataset, data preparation documentation</w:t>
      </w:r>
    </w:p>
    <w:p w14:paraId="5EC0D8A2" w14:textId="77777777" w:rsidR="0006060A" w:rsidRPr="0006060A" w:rsidRDefault="00000000" w:rsidP="0006060A">
      <w:r>
        <w:pict w14:anchorId="578E8AAF">
          <v:rect id="_x0000_i1027" style="width:0;height:1.5pt" o:hralign="center" o:hrstd="t" o:hr="t" fillcolor="#a0a0a0" stroked="f"/>
        </w:pict>
      </w:r>
    </w:p>
    <w:p w14:paraId="2743ACB3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3: Exploratory Data Analysis (EDA) and Pattern Discovery</w:t>
      </w:r>
    </w:p>
    <w:p w14:paraId="6A450D71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LO1, LO3</w:t>
      </w:r>
    </w:p>
    <w:p w14:paraId="76218DA7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0044253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Descriptive statistics (central tendency, dispersion)</w:t>
      </w:r>
    </w:p>
    <w:p w14:paraId="5153CDCC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Univariate and bivariate analysis</w:t>
      </w:r>
    </w:p>
    <w:p w14:paraId="170AF4C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Visualizing distributions: histograms, boxplots, violin plots</w:t>
      </w:r>
    </w:p>
    <w:p w14:paraId="1A5CA30D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Correlation analysis and heatmaps</w:t>
      </w:r>
    </w:p>
    <w:p w14:paraId="6EE7E4C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Relationship exploration: scatter plots, regression lines</w:t>
      </w:r>
    </w:p>
    <w:p w14:paraId="5140122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Intro to multivariate EDA: PCA and clustering basics</w:t>
      </w:r>
    </w:p>
    <w:p w14:paraId="2204A7F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rPr>
          <w:b/>
          <w:bCs/>
        </w:rPr>
        <w:t>Time Series EDA:</w:t>
      </w:r>
      <w:r w:rsidRPr="0006060A">
        <w:t xml:space="preserve"> trends, seasonality, decomposition</w:t>
      </w:r>
    </w:p>
    <w:p w14:paraId="27ABE9F3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EDA report, preliminary business insights document</w:t>
      </w:r>
    </w:p>
    <w:p w14:paraId="093ACC7F" w14:textId="77777777" w:rsidR="0006060A" w:rsidRPr="0006060A" w:rsidRDefault="00000000" w:rsidP="0006060A">
      <w:r>
        <w:pict w14:anchorId="126B3B56">
          <v:rect id="_x0000_i1028" style="width:0;height:1.5pt" o:hralign="center" o:hrstd="t" o:hr="t" fillcolor="#a0a0a0" stroked="f"/>
        </w:pict>
      </w:r>
    </w:p>
    <w:p w14:paraId="2FC3E6F9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4: Statistical Analysis, Modeling and Decision Interpretation</w:t>
      </w:r>
    </w:p>
    <w:p w14:paraId="0980B933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LO1, LO3</w:t>
      </w:r>
    </w:p>
    <w:p w14:paraId="2A4D8BBB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7BF6533B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lastRenderedPageBreak/>
        <w:t>Inferential statistics: hypothesis testing, p-values, confidence intervals</w:t>
      </w:r>
    </w:p>
    <w:p w14:paraId="33E3F785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t>Practical A/B testing and business scenario analysis</w:t>
      </w:r>
    </w:p>
    <w:p w14:paraId="4B9B712C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t xml:space="preserve">Regression modeling (simple, multiple) using Python (scikit-learn, </w:t>
      </w:r>
      <w:proofErr w:type="spellStart"/>
      <w:r w:rsidRPr="0006060A">
        <w:t>statsmodels</w:t>
      </w:r>
      <w:proofErr w:type="spellEnd"/>
      <w:r w:rsidRPr="0006060A">
        <w:t>)</w:t>
      </w:r>
    </w:p>
    <w:p w14:paraId="2551863E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t>Model evaluation: R², RMSE, cross-validation</w:t>
      </w:r>
    </w:p>
    <w:p w14:paraId="4397C985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rPr>
          <w:b/>
          <w:bCs/>
        </w:rPr>
        <w:t>Time Series Analysis:</w:t>
      </w:r>
      <w:r w:rsidRPr="0006060A">
        <w:t xml:space="preserve"> ARIMA model basics</w:t>
      </w:r>
    </w:p>
    <w:p w14:paraId="311ADAB8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t>Communicating statistical results for business decisions</w:t>
      </w:r>
    </w:p>
    <w:p w14:paraId="6E4591CB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Statistical analysis report, business decision insights</w:t>
      </w:r>
    </w:p>
    <w:p w14:paraId="7DF7077D" w14:textId="77777777" w:rsidR="0006060A" w:rsidRPr="0006060A" w:rsidRDefault="00000000" w:rsidP="0006060A">
      <w:r>
        <w:pict w14:anchorId="36D00AF7">
          <v:rect id="_x0000_i1029" style="width:0;height:1.5pt" o:hralign="center" o:hrstd="t" o:hr="t" fillcolor="#a0a0a0" stroked="f"/>
        </w:pict>
      </w:r>
    </w:p>
    <w:p w14:paraId="08E7323C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5: Power BI Fundamentals and Business Intelligence Concepts</w:t>
      </w:r>
    </w:p>
    <w:p w14:paraId="287EE9F6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LO2, LO5</w:t>
      </w:r>
    </w:p>
    <w:p w14:paraId="27E244C1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2E747768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Power BI ecosystem overview (Desktop, Service, Mobile)</w:t>
      </w:r>
    </w:p>
    <w:p w14:paraId="45159BB6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Data modeling principles: star vs snowflake schema</w:t>
      </w:r>
    </w:p>
    <w:p w14:paraId="6903612B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Power Query transformations and M language basics</w:t>
      </w:r>
    </w:p>
    <w:p w14:paraId="41B39679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Data model relationships and cardinality</w:t>
      </w:r>
    </w:p>
    <w:p w14:paraId="21A0705B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Introduction to DAX (SUM, AVERAGE, COUNT, calculated columns vs measures)</w:t>
      </w:r>
    </w:p>
    <w:p w14:paraId="23032914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Basic Power BI data model, initial DAX calculations</w:t>
      </w:r>
    </w:p>
    <w:p w14:paraId="4B4BABD2" w14:textId="77777777" w:rsidR="0006060A" w:rsidRPr="0006060A" w:rsidRDefault="00000000" w:rsidP="0006060A">
      <w:r>
        <w:pict w14:anchorId="66416C76">
          <v:rect id="_x0000_i1030" style="width:0;height:1.5pt" o:hralign="center" o:hrstd="t" o:hr="t" fillcolor="#a0a0a0" stroked="f"/>
        </w:pict>
      </w:r>
    </w:p>
    <w:p w14:paraId="310B830A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6: Advanced Power BI, Dashboards, and Interactivity Design</w:t>
      </w:r>
    </w:p>
    <w:p w14:paraId="21AED1C1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LO2, LO5</w:t>
      </w:r>
    </w:p>
    <w:p w14:paraId="4AB198A7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1A3A19B5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t>Advanced DAX measures (CALCULATE, time intelligence, ranking)</w:t>
      </w:r>
    </w:p>
    <w:p w14:paraId="41F902D4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t>Dashboard best practices: chart selection, accessibility, layout principles</w:t>
      </w:r>
    </w:p>
    <w:p w14:paraId="08EE6333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t>Interactive dashboards: slicers, drill-throughs, bookmarks</w:t>
      </w:r>
    </w:p>
    <w:p w14:paraId="3C604962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t>Conditional formatting, mobile responsiveness</w:t>
      </w:r>
    </w:p>
    <w:p w14:paraId="54EC14BC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rPr>
          <w:b/>
          <w:bCs/>
        </w:rPr>
        <w:t>Custom visuals integration</w:t>
      </w:r>
      <w:r w:rsidRPr="0006060A">
        <w:t xml:space="preserve"> (marketplace and bespoke options)</w:t>
      </w:r>
    </w:p>
    <w:p w14:paraId="7FE44BDB" w14:textId="77777777" w:rsidR="0006060A" w:rsidRPr="0006060A" w:rsidRDefault="0006060A" w:rsidP="0006060A">
      <w:r w:rsidRPr="0006060A">
        <w:rPr>
          <w:b/>
          <w:bCs/>
        </w:rPr>
        <w:lastRenderedPageBreak/>
        <w:t>Deliverables:</w:t>
      </w:r>
      <w:r w:rsidRPr="0006060A">
        <w:t xml:space="preserve"> Interactive dashboard prototype, design documentation</w:t>
      </w:r>
    </w:p>
    <w:p w14:paraId="743F0F69" w14:textId="77777777" w:rsidR="0006060A" w:rsidRPr="0006060A" w:rsidRDefault="00000000" w:rsidP="0006060A">
      <w:r>
        <w:pict w14:anchorId="76EAD6B0">
          <v:rect id="_x0000_i1031" style="width:0;height:1.5pt" o:hralign="center" o:hrstd="t" o:hr="t" fillcolor="#a0a0a0" stroked="f"/>
        </w:pict>
      </w:r>
    </w:p>
    <w:p w14:paraId="323F1CEA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7: Advanced Visualization, Geospatial Analytics, and Data Storytelling</w:t>
      </w:r>
    </w:p>
    <w:p w14:paraId="3A451AE5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LO2, LO3, LO5</w:t>
      </w:r>
    </w:p>
    <w:p w14:paraId="08258D86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23B3085A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Advanced Python visualizations (Matplotlib, Seaborn)</w:t>
      </w:r>
    </w:p>
    <w:p w14:paraId="265420CA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 xml:space="preserve">Geospatial visualization (Power BI Maps, Folium, </w:t>
      </w:r>
      <w:proofErr w:type="spellStart"/>
      <w:r w:rsidRPr="0006060A">
        <w:t>Geopandas</w:t>
      </w:r>
      <w:proofErr w:type="spellEnd"/>
      <w:r w:rsidRPr="0006060A">
        <w:t>)</w:t>
      </w:r>
    </w:p>
    <w:p w14:paraId="047AB2CA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Specialized charts: waterfall, funnel, custom visuals</w:t>
      </w:r>
    </w:p>
    <w:p w14:paraId="722994D8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Narrative structures for data storytelling</w:t>
      </w:r>
    </w:p>
    <w:p w14:paraId="40401BC7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Audience-centric communication techniques</w:t>
      </w:r>
    </w:p>
    <w:p w14:paraId="76767E20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Executive summary creation with actionable insights</w:t>
      </w:r>
    </w:p>
    <w:p w14:paraId="3AD193DA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rPr>
          <w:b/>
          <w:bCs/>
        </w:rPr>
        <w:t>Case-based ethics review:</w:t>
      </w:r>
      <w:r w:rsidRPr="0006060A">
        <w:t xml:space="preserve"> misleading visualization detection exercise</w:t>
      </w:r>
    </w:p>
    <w:p w14:paraId="1521E059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Visualization portfolio, data storytelling framework</w:t>
      </w:r>
    </w:p>
    <w:p w14:paraId="4FA87B1E" w14:textId="77777777" w:rsidR="0006060A" w:rsidRPr="0006060A" w:rsidRDefault="00000000" w:rsidP="0006060A">
      <w:r>
        <w:pict w14:anchorId="2A3B0664">
          <v:rect id="_x0000_i1032" style="width:0;height:1.5pt" o:hralign="center" o:hrstd="t" o:hr="t" fillcolor="#a0a0a0" stroked="f"/>
        </w:pict>
      </w:r>
    </w:p>
    <w:p w14:paraId="0D87FE00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8: Applied Business Intelligence Project and Integration</w:t>
      </w:r>
    </w:p>
    <w:p w14:paraId="35280025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LO3, LO5</w:t>
      </w:r>
    </w:p>
    <w:p w14:paraId="5A9A637B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6FE74FEE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Industry case studies: retail, healthcare, finance analytics applications</w:t>
      </w:r>
    </w:p>
    <w:p w14:paraId="17F24D08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Business problem-solving frameworks (SWOT, KPI benchmarks)</w:t>
      </w:r>
    </w:p>
    <w:p w14:paraId="4581F137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Building analytics narratives for stakeholders</w:t>
      </w:r>
    </w:p>
    <w:p w14:paraId="250FA57F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ROI estimation, decision support techniques</w:t>
      </w:r>
    </w:p>
    <w:p w14:paraId="644CBCCC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Final project presentation techniques, peer review sessions</w:t>
      </w:r>
    </w:p>
    <w:p w14:paraId="6EF3B8C5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Career pathways and continuous learning resources</w:t>
      </w:r>
    </w:p>
    <w:p w14:paraId="17045588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Final project presentation</w:t>
      </w:r>
      <w:proofErr w:type="gramStart"/>
      <w:r w:rsidRPr="0006060A">
        <w:t>, peer</w:t>
      </w:r>
      <w:proofErr w:type="gramEnd"/>
      <w:r w:rsidRPr="0006060A">
        <w:t xml:space="preserve"> feedback report, career plan</w:t>
      </w:r>
    </w:p>
    <w:p w14:paraId="1C51EE8B" w14:textId="77777777" w:rsidR="0006060A" w:rsidRPr="0006060A" w:rsidRDefault="00000000" w:rsidP="0006060A">
      <w:r>
        <w:pict w14:anchorId="3570E5E6">
          <v:rect id="_x0000_i1033" style="width:0;height:1.5pt" o:hralign="center" o:hrstd="t" o:hr="t" fillcolor="#a0a0a0" stroked="f"/>
        </w:pict>
      </w:r>
    </w:p>
    <w:p w14:paraId="0E38FD73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Continuous Assessment and Checkpoints: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631"/>
      </w:tblGrid>
      <w:tr w:rsidR="0006060A" w:rsidRPr="0006060A" w14:paraId="0CD9880C" w14:textId="77777777" w:rsidTr="00060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FEC09" w14:textId="77777777" w:rsidR="0006060A" w:rsidRPr="0006060A" w:rsidRDefault="0006060A" w:rsidP="0006060A">
            <w:pPr>
              <w:rPr>
                <w:b/>
                <w:bCs/>
              </w:rPr>
            </w:pPr>
            <w:r w:rsidRPr="0006060A">
              <w:rPr>
                <w:b/>
                <w:bCs/>
              </w:rPr>
              <w:lastRenderedPageBreak/>
              <w:t>Checkpoint</w:t>
            </w:r>
          </w:p>
        </w:tc>
        <w:tc>
          <w:tcPr>
            <w:tcW w:w="0" w:type="auto"/>
            <w:vAlign w:val="center"/>
            <w:hideMark/>
          </w:tcPr>
          <w:p w14:paraId="69EEE524" w14:textId="77777777" w:rsidR="0006060A" w:rsidRPr="0006060A" w:rsidRDefault="0006060A" w:rsidP="0006060A">
            <w:pPr>
              <w:rPr>
                <w:b/>
                <w:bCs/>
              </w:rPr>
            </w:pPr>
            <w:r w:rsidRPr="0006060A">
              <w:rPr>
                <w:b/>
                <w:bCs/>
              </w:rPr>
              <w:t>Deliverable</w:t>
            </w:r>
          </w:p>
        </w:tc>
      </w:tr>
      <w:tr w:rsidR="0006060A" w:rsidRPr="0006060A" w14:paraId="5E89E47B" w14:textId="77777777" w:rsidTr="00060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4F267" w14:textId="77777777" w:rsidR="0006060A" w:rsidRPr="0006060A" w:rsidRDefault="0006060A" w:rsidP="0006060A">
            <w:r w:rsidRPr="0006060A">
              <w:t>Session 2</w:t>
            </w:r>
          </w:p>
        </w:tc>
        <w:tc>
          <w:tcPr>
            <w:tcW w:w="0" w:type="auto"/>
            <w:vAlign w:val="center"/>
            <w:hideMark/>
          </w:tcPr>
          <w:p w14:paraId="40141C2E" w14:textId="77777777" w:rsidR="0006060A" w:rsidRPr="0006060A" w:rsidRDefault="0006060A" w:rsidP="0006060A">
            <w:r w:rsidRPr="0006060A">
              <w:t>Clean dataset submission</w:t>
            </w:r>
          </w:p>
        </w:tc>
      </w:tr>
      <w:tr w:rsidR="0006060A" w:rsidRPr="0006060A" w14:paraId="512E97EE" w14:textId="77777777" w:rsidTr="00060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F1F5E" w14:textId="77777777" w:rsidR="0006060A" w:rsidRPr="0006060A" w:rsidRDefault="0006060A" w:rsidP="0006060A">
            <w:r w:rsidRPr="0006060A">
              <w:t>Session 4</w:t>
            </w:r>
          </w:p>
        </w:tc>
        <w:tc>
          <w:tcPr>
            <w:tcW w:w="0" w:type="auto"/>
            <w:vAlign w:val="center"/>
            <w:hideMark/>
          </w:tcPr>
          <w:p w14:paraId="3E334D70" w14:textId="77777777" w:rsidR="0006060A" w:rsidRPr="0006060A" w:rsidRDefault="0006060A" w:rsidP="0006060A">
            <w:r w:rsidRPr="0006060A">
              <w:t>Statistical analysis draft report</w:t>
            </w:r>
          </w:p>
        </w:tc>
      </w:tr>
      <w:tr w:rsidR="0006060A" w:rsidRPr="0006060A" w14:paraId="3B8DB381" w14:textId="77777777" w:rsidTr="00060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761ED" w14:textId="77777777" w:rsidR="0006060A" w:rsidRPr="0006060A" w:rsidRDefault="0006060A" w:rsidP="0006060A">
            <w:r w:rsidRPr="0006060A">
              <w:t>Session 6</w:t>
            </w:r>
          </w:p>
        </w:tc>
        <w:tc>
          <w:tcPr>
            <w:tcW w:w="0" w:type="auto"/>
            <w:vAlign w:val="center"/>
            <w:hideMark/>
          </w:tcPr>
          <w:p w14:paraId="7BC47A1D" w14:textId="77777777" w:rsidR="0006060A" w:rsidRPr="0006060A" w:rsidRDefault="0006060A" w:rsidP="0006060A">
            <w:r w:rsidRPr="0006060A">
              <w:t>Dashboard prototype presentation</w:t>
            </w:r>
          </w:p>
        </w:tc>
      </w:tr>
      <w:tr w:rsidR="0006060A" w:rsidRPr="0006060A" w14:paraId="44FCE104" w14:textId="77777777" w:rsidTr="00060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3733" w14:textId="77777777" w:rsidR="0006060A" w:rsidRPr="0006060A" w:rsidRDefault="0006060A" w:rsidP="0006060A">
            <w:r w:rsidRPr="0006060A">
              <w:t>Session 8</w:t>
            </w:r>
          </w:p>
        </w:tc>
        <w:tc>
          <w:tcPr>
            <w:tcW w:w="0" w:type="auto"/>
            <w:vAlign w:val="center"/>
            <w:hideMark/>
          </w:tcPr>
          <w:p w14:paraId="294E897A" w14:textId="77777777" w:rsidR="0006060A" w:rsidRPr="0006060A" w:rsidRDefault="0006060A" w:rsidP="0006060A">
            <w:r w:rsidRPr="0006060A">
              <w:t>Final project presentation &amp; report</w:t>
            </w:r>
          </w:p>
        </w:tc>
      </w:tr>
    </w:tbl>
    <w:p w14:paraId="34512C2C" w14:textId="77777777" w:rsidR="0006060A" w:rsidRPr="0006060A" w:rsidRDefault="0006060A" w:rsidP="0006060A">
      <w:r w:rsidRPr="0006060A">
        <w:t>Weekly: Practical challenges, discussion board participation, and peer reviews.</w:t>
      </w:r>
    </w:p>
    <w:p w14:paraId="29186608" w14:textId="77777777" w:rsidR="0006060A" w:rsidRPr="0006060A" w:rsidRDefault="00000000" w:rsidP="0006060A">
      <w:r>
        <w:pict w14:anchorId="47306B8A">
          <v:rect id="_x0000_i1034" style="width:0;height:1.5pt" o:hralign="center" o:hrstd="t" o:hr="t" fillcolor="#a0a0a0" stroked="f"/>
        </w:pict>
      </w:r>
    </w:p>
    <w:p w14:paraId="280F16C7" w14:textId="77777777" w:rsidR="0006060A" w:rsidRPr="0006060A" w:rsidRDefault="0006060A" w:rsidP="0006060A">
      <w:r w:rsidRPr="0006060A">
        <w:rPr>
          <w:b/>
          <w:bCs/>
        </w:rPr>
        <w:t>New Enhancements:</w:t>
      </w:r>
    </w:p>
    <w:p w14:paraId="65E989E9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Text data preprocessing (Session 2)</w:t>
      </w:r>
    </w:p>
    <w:p w14:paraId="4B5CA3A2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Unstructured data analysis intro (Session 2-3)</w:t>
      </w:r>
    </w:p>
    <w:p w14:paraId="3BFE5E96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Business problem-solving frameworks (Session 8)</w:t>
      </w:r>
    </w:p>
    <w:p w14:paraId="287F6714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Ethical data storytelling case review (Session 7)</w:t>
      </w:r>
    </w:p>
    <w:p w14:paraId="3AA221CA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Complementary visual tools exposure: R/ggplot2 optional reading</w:t>
      </w:r>
    </w:p>
    <w:p w14:paraId="5FF6A9AB" w14:textId="06E387E0" w:rsidR="00C03112" w:rsidRDefault="0006060A" w:rsidP="00A21317">
      <w:pPr>
        <w:numPr>
          <w:ilvl w:val="0"/>
          <w:numId w:val="10"/>
        </w:numPr>
      </w:pPr>
      <w:r w:rsidRPr="0006060A">
        <w:t>Career resources and continuous learning pathways (Session 8)</w:t>
      </w:r>
    </w:p>
    <w:sectPr w:rsidR="00C0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B666F"/>
    <w:multiLevelType w:val="multilevel"/>
    <w:tmpl w:val="07A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92CA1"/>
    <w:multiLevelType w:val="multilevel"/>
    <w:tmpl w:val="8EA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56581"/>
    <w:multiLevelType w:val="multilevel"/>
    <w:tmpl w:val="9D68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37915"/>
    <w:multiLevelType w:val="multilevel"/>
    <w:tmpl w:val="D14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ED5"/>
    <w:multiLevelType w:val="multilevel"/>
    <w:tmpl w:val="9CB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27466"/>
    <w:multiLevelType w:val="multilevel"/>
    <w:tmpl w:val="67E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61A4E"/>
    <w:multiLevelType w:val="multilevel"/>
    <w:tmpl w:val="BA4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5581E"/>
    <w:multiLevelType w:val="multilevel"/>
    <w:tmpl w:val="719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F38FE"/>
    <w:multiLevelType w:val="multilevel"/>
    <w:tmpl w:val="408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169D7"/>
    <w:multiLevelType w:val="multilevel"/>
    <w:tmpl w:val="78F0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570405">
    <w:abstractNumId w:val="9"/>
  </w:num>
  <w:num w:numId="2" w16cid:durableId="885219342">
    <w:abstractNumId w:val="5"/>
  </w:num>
  <w:num w:numId="3" w16cid:durableId="1493571272">
    <w:abstractNumId w:val="6"/>
  </w:num>
  <w:num w:numId="4" w16cid:durableId="1133324334">
    <w:abstractNumId w:val="3"/>
  </w:num>
  <w:num w:numId="5" w16cid:durableId="1712342055">
    <w:abstractNumId w:val="2"/>
  </w:num>
  <w:num w:numId="6" w16cid:durableId="1684479331">
    <w:abstractNumId w:val="8"/>
  </w:num>
  <w:num w:numId="7" w16cid:durableId="1669400631">
    <w:abstractNumId w:val="0"/>
  </w:num>
  <w:num w:numId="8" w16cid:durableId="2137093231">
    <w:abstractNumId w:val="4"/>
  </w:num>
  <w:num w:numId="9" w16cid:durableId="1312442089">
    <w:abstractNumId w:val="1"/>
  </w:num>
  <w:num w:numId="10" w16cid:durableId="1212036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0A"/>
    <w:rsid w:val="0006060A"/>
    <w:rsid w:val="00072BF8"/>
    <w:rsid w:val="00285283"/>
    <w:rsid w:val="00487620"/>
    <w:rsid w:val="00B31D8D"/>
    <w:rsid w:val="00C03112"/>
    <w:rsid w:val="00D7610C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081E"/>
  <w15:chartTrackingRefBased/>
  <w15:docId w15:val="{DB0E4FDE-35AD-4F4C-82D7-1B10E5FE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Nagabhushanam Tattagari</dc:creator>
  <cp:keywords/>
  <dc:description/>
  <cp:lastModifiedBy>Nagabhushanam Tattagari</cp:lastModifiedBy>
  <cp:revision>4</cp:revision>
  <dcterms:created xsi:type="dcterms:W3CDTF">2025-06-27T12:02:00Z</dcterms:created>
  <dcterms:modified xsi:type="dcterms:W3CDTF">2025-07-17T15:17:00Z</dcterms:modified>
</cp:coreProperties>
</file>