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74C8" w14:textId="4B8850CB" w:rsidR="002E0996" w:rsidRPr="001D568B" w:rsidRDefault="002E0996" w:rsidP="002E0996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  <w:szCs w:val="22"/>
        </w:rPr>
        <w:t xml:space="preserve">Assignment No:- </w:t>
      </w:r>
      <w:r>
        <w:rPr>
          <w:rFonts w:asciiTheme="minorHAnsi" w:hAnsiTheme="minorHAnsi" w:cstheme="minorHAnsi"/>
          <w:b/>
          <w:bCs/>
          <w:sz w:val="24"/>
          <w:szCs w:val="22"/>
        </w:rPr>
        <w:t>13</w:t>
      </w:r>
    </w:p>
    <w:p w14:paraId="4813FF6A" w14:textId="0E6824B8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D568B">
        <w:rPr>
          <w:rFonts w:cstheme="minorHAnsi"/>
          <w:b/>
          <w:bCs/>
          <w:sz w:val="24"/>
        </w:rPr>
        <w:t xml:space="preserve">Assignment Name:- </w:t>
      </w:r>
      <w:r w:rsidRPr="002E0996">
        <w:rPr>
          <w:rFonts w:cstheme="minorHAnsi"/>
          <w:b/>
          <w:bCs/>
          <w:sz w:val="24"/>
          <w:szCs w:val="24"/>
        </w:rPr>
        <w:t>Demonstrate Data Binding in Data list with Student Table ( Sno,Sname,Marks) using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E0996">
        <w:rPr>
          <w:rFonts w:cstheme="minorHAnsi"/>
          <w:b/>
          <w:bCs/>
          <w:sz w:val="24"/>
          <w:szCs w:val="24"/>
        </w:rPr>
        <w:t>ADO.NET . Also demonstrate various templates.</w:t>
      </w:r>
    </w:p>
    <w:p w14:paraId="423A5F6C" w14:textId="77777777" w:rsidR="002E0996" w:rsidRPr="001D568B" w:rsidRDefault="002E0996" w:rsidP="002E0996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  <w:szCs w:val="22"/>
        </w:rPr>
        <w:t>Name:- WARKE PURVA DILIP.</w:t>
      </w:r>
    </w:p>
    <w:p w14:paraId="546B8AE0" w14:textId="77777777" w:rsidR="002E0996" w:rsidRPr="001D568B" w:rsidRDefault="002E0996" w:rsidP="002E0996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  <w:szCs w:val="22"/>
        </w:rPr>
        <w:t>Roll No:- 136.</w:t>
      </w:r>
    </w:p>
    <w:p w14:paraId="3CBB88A5" w14:textId="77777777" w:rsidR="002E0996" w:rsidRPr="001D568B" w:rsidRDefault="002E0996" w:rsidP="002E0996">
      <w:pPr>
        <w:autoSpaceDE w:val="0"/>
        <w:autoSpaceDN w:val="0"/>
        <w:adjustRightInd w:val="0"/>
        <w:spacing w:after="0" w:line="240" w:lineRule="auto"/>
        <w:ind w:left="-993" w:right="-875"/>
        <w:rPr>
          <w:rFonts w:cstheme="minorHAnsi"/>
          <w:b/>
          <w:bCs/>
          <w:sz w:val="24"/>
          <w:szCs w:val="24"/>
        </w:rPr>
      </w:pPr>
      <w:r w:rsidRPr="001D568B"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----------------------------------------------------------------------------------------------------------------------------------------------------</w:t>
      </w:r>
    </w:p>
    <w:p w14:paraId="0175F08C" w14:textId="77777777" w:rsidR="002E0996" w:rsidRPr="001D568B" w:rsidRDefault="002E0996" w:rsidP="002E0996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yellow"/>
        </w:rPr>
      </w:pPr>
    </w:p>
    <w:p w14:paraId="02DFEA7D" w14:textId="77777777" w:rsidR="002E0996" w:rsidRDefault="002E0996" w:rsidP="002E0996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41784395" w14:textId="6909E3BC" w:rsidR="002E0996" w:rsidRPr="002E0996" w:rsidRDefault="002E0996" w:rsidP="002E0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E0996">
        <w:rPr>
          <w:rFonts w:cstheme="minorHAnsi"/>
          <w:b/>
          <w:bCs/>
          <w:sz w:val="28"/>
          <w:szCs w:val="28"/>
        </w:rPr>
        <w:t>Default.aspx Page :-</w:t>
      </w:r>
    </w:p>
    <w:p w14:paraId="3B729F0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yellow"/>
        </w:rPr>
      </w:pPr>
    </w:p>
    <w:p w14:paraId="67639090" w14:textId="1CB0B0B8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@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800000"/>
          <w:sz w:val="19"/>
          <w:szCs w:val="19"/>
          <w:highlight w:val="white"/>
        </w:rPr>
        <w:t>Page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Language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="C#"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AutoEventWireup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CodeFile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="Default.aspx.cs"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Inherits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="_Default"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</w:p>
    <w:p w14:paraId="71ADE0E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369A73D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&lt;!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DOCTYPE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html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E5A91E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539C883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html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xmlns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="http://www.w3.org/1999/xhtml"&gt;</w:t>
      </w:r>
    </w:p>
    <w:p w14:paraId="37216C8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head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184D881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title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title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16B407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head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A94C1B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body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7D9459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form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="form1"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65500BE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div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AE5403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57DD204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="XX-Large"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Table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92CE4C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A5209C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84DDC74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="Label2"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Name :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E0F1AB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480D0BF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CD5094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3D2A79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="Label3"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No :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375074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BA609F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BD8046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92E5A9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="Label4"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="Student Marks : 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256CF1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752821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35567B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E78127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Button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="Button1"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OnClick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="Button1_Click"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="Submit 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F697AA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7C92680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DataList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="DataList1"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="#DEBA84"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BorderColor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="#DEBA84"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BorderStyle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="None"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BorderWidth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="1px"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CellPadding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="3"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CellSpacing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="2"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DataSourceID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="SqlDataSource1"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GridLines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="Both"&gt;</w:t>
      </w:r>
    </w:p>
    <w:p w14:paraId="17AE945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FooterStyle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="#F7DFB5"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="#8C4510"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1F7D8A6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HeaderStyle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="#A55129"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="White"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E324444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ItemStyle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="#FFF7E7"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="#8C4510"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971B1C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ItemTemplate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9BF0226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Name:</w:t>
      </w:r>
    </w:p>
    <w:p w14:paraId="2FC2759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="NameLabel"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='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#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Eval(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"Name"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)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'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22649EB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1EEA65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No:</w:t>
      </w:r>
    </w:p>
    <w:p w14:paraId="5B6F6B7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="NoLabel"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='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#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Eval(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"No"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)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'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C7B49C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0C9B64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Marks:</w:t>
      </w:r>
    </w:p>
    <w:p w14:paraId="55618B1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Label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="MarksLabel"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Text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='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>#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Eval(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"Marks"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)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'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1A22DDE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6A7003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br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FBF308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ItemTemplate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4B5143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SelectedItemStyle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BackColor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="#738A9C"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="White"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1D4664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DataList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C64A0C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SqlDataSource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ID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="SqlDataSource1"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runat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ConnectionString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E0996">
        <w:rPr>
          <w:rFonts w:cstheme="minorHAnsi"/>
          <w:color w:val="0000FF"/>
          <w:sz w:val="19"/>
          <w:szCs w:val="19"/>
          <w:highlight w:val="white"/>
        </w:rPr>
        <w:t xml:space="preserve">$ ConnectionStrings:MCAConnectionString2 </w:t>
      </w:r>
      <w:r w:rsidRPr="002E0996">
        <w:rPr>
          <w:rFonts w:cstheme="minorHAnsi"/>
          <w:color w:val="000000"/>
          <w:sz w:val="19"/>
          <w:szCs w:val="19"/>
          <w:highlight w:val="yellow"/>
        </w:rPr>
        <w:t>%&gt;</w:t>
      </w:r>
      <w:r w:rsidRPr="002E0996">
        <w:rPr>
          <w:rFonts w:cstheme="minorHAnsi"/>
          <w:color w:val="0000FF"/>
          <w:sz w:val="19"/>
          <w:szCs w:val="19"/>
          <w:highlight w:val="white"/>
        </w:rPr>
        <w:t>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FF0000"/>
          <w:sz w:val="19"/>
          <w:szCs w:val="19"/>
          <w:highlight w:val="white"/>
        </w:rPr>
        <w:t>SelectCommand</w:t>
      </w:r>
      <w:r w:rsidRPr="002E0996">
        <w:rPr>
          <w:rFonts w:cstheme="minorHAnsi"/>
          <w:color w:val="0000FF"/>
          <w:sz w:val="19"/>
          <w:szCs w:val="19"/>
          <w:highlight w:val="white"/>
        </w:rPr>
        <w:t>="SELECT * FROM [Student]"&gt;&lt;/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asp</w:t>
      </w:r>
      <w:r w:rsidRPr="002E0996">
        <w:rPr>
          <w:rFonts w:cstheme="minorHAnsi"/>
          <w:color w:val="0000FF"/>
          <w:sz w:val="19"/>
          <w:szCs w:val="19"/>
          <w:highlight w:val="white"/>
        </w:rPr>
        <w:t>:</w:t>
      </w:r>
      <w:r w:rsidRPr="002E0996">
        <w:rPr>
          <w:rFonts w:cstheme="minorHAnsi"/>
          <w:color w:val="800000"/>
          <w:sz w:val="19"/>
          <w:szCs w:val="19"/>
          <w:highlight w:val="white"/>
        </w:rPr>
        <w:t>SqlDataSource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B78330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7D4B6E3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div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1D0DF0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lastRenderedPageBreak/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form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50899F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body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6072F5C" w14:textId="5D012956" w:rsid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&lt;/</w:t>
      </w:r>
      <w:r w:rsidRPr="002E0996">
        <w:rPr>
          <w:rFonts w:cstheme="minorHAnsi"/>
          <w:color w:val="800000"/>
          <w:sz w:val="19"/>
          <w:szCs w:val="19"/>
          <w:highlight w:val="white"/>
        </w:rPr>
        <w:t>html</w:t>
      </w:r>
      <w:r w:rsidRPr="002E0996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09BA708" w14:textId="3E6388C4" w:rsidR="003F1CBB" w:rsidRDefault="003F1CBB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</w:p>
    <w:p w14:paraId="0B829D26" w14:textId="77777777" w:rsidR="003F1CBB" w:rsidRPr="002E0996" w:rsidRDefault="003F1CBB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</w:p>
    <w:p w14:paraId="498B9AEF" w14:textId="3983255D" w:rsidR="002E0996" w:rsidRPr="002E0996" w:rsidRDefault="002E0996" w:rsidP="002E0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E0996">
        <w:rPr>
          <w:rFonts w:cstheme="minorHAnsi"/>
          <w:b/>
          <w:bCs/>
          <w:sz w:val="28"/>
          <w:szCs w:val="28"/>
        </w:rPr>
        <w:t>Default.aspx.cs Page:-</w:t>
      </w:r>
    </w:p>
    <w:p w14:paraId="773D2CFC" w14:textId="00F3B55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yellow"/>
        </w:rPr>
      </w:pPr>
    </w:p>
    <w:p w14:paraId="25CFBB4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System;</w:t>
      </w:r>
    </w:p>
    <w:p w14:paraId="2D509CE3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System.Collections.Generic;</w:t>
      </w:r>
    </w:p>
    <w:p w14:paraId="089F813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System.Linq;</w:t>
      </w:r>
    </w:p>
    <w:p w14:paraId="6A2DD3A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System.Web;</w:t>
      </w:r>
    </w:p>
    <w:p w14:paraId="7B1DAD5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System.Web.UI;</w:t>
      </w:r>
    </w:p>
    <w:p w14:paraId="3C8FF69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System.Web.UI.WebControls;</w:t>
      </w:r>
    </w:p>
    <w:p w14:paraId="79F3CEC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System.Data.SqlClient;</w:t>
      </w:r>
    </w:p>
    <w:p w14:paraId="1951876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using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System.Data;</w:t>
      </w:r>
    </w:p>
    <w:p w14:paraId="67C48136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FF"/>
          <w:sz w:val="19"/>
          <w:szCs w:val="19"/>
          <w:highlight w:val="white"/>
        </w:rPr>
        <w:t>public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partial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class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_Default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: System.Web.UI.</w:t>
      </w:r>
      <w:r w:rsidRPr="002E0996">
        <w:rPr>
          <w:rFonts w:cstheme="minorHAnsi"/>
          <w:color w:val="2B91AF"/>
          <w:sz w:val="19"/>
          <w:szCs w:val="19"/>
          <w:highlight w:val="white"/>
        </w:rPr>
        <w:t>Page</w:t>
      </w:r>
    </w:p>
    <w:p w14:paraId="789DEC0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>{</w:t>
      </w:r>
    </w:p>
    <w:p w14:paraId="5D759D17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string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str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"server=DESKTOP-4J4I4PC\\SQLEXPRESS; initial catalog=MCA; trusted_connection=true"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04186AA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void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Page_Load(</w:t>
      </w:r>
      <w:r w:rsidRPr="002E0996">
        <w:rPr>
          <w:rFonts w:cstheme="minorHAnsi"/>
          <w:color w:val="0000FF"/>
          <w:sz w:val="19"/>
          <w:szCs w:val="19"/>
          <w:highlight w:val="white"/>
        </w:rPr>
        <w:t>object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EventArgs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37BF4BD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40CDA7D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2CAD8F92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1969960E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void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Button1_Click(</w:t>
      </w:r>
      <w:r w:rsidRPr="002E0996">
        <w:rPr>
          <w:rFonts w:cstheme="minorHAnsi"/>
          <w:color w:val="0000FF"/>
          <w:sz w:val="19"/>
          <w:szCs w:val="19"/>
          <w:highlight w:val="white"/>
        </w:rPr>
        <w:t>object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EventArgs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02AE4B8A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7394A64D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SqlConnection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con =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new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SqlConnection</w:t>
      </w:r>
      <w:r w:rsidRPr="002E0996">
        <w:rPr>
          <w:rFonts w:cstheme="minorHAnsi"/>
          <w:color w:val="000000"/>
          <w:sz w:val="19"/>
          <w:szCs w:val="19"/>
          <w:highlight w:val="white"/>
        </w:rPr>
        <w:t>(str);</w:t>
      </w:r>
    </w:p>
    <w:p w14:paraId="28BCC88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con.Open();</w:t>
      </w:r>
    </w:p>
    <w:p w14:paraId="6D655A2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string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a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"insert into Student Values('"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+ TextBox1.Text +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"','"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+ TextBox2.Text +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"','"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+TextBox3.Text+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"')"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43F6639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SqlCommand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cmd = </w:t>
      </w:r>
      <w:r w:rsidRPr="002E0996">
        <w:rPr>
          <w:rFonts w:cstheme="minorHAnsi"/>
          <w:color w:val="0000FF"/>
          <w:sz w:val="19"/>
          <w:szCs w:val="19"/>
          <w:highlight w:val="white"/>
        </w:rPr>
        <w:t>new</w:t>
      </w: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E0996">
        <w:rPr>
          <w:rFonts w:cstheme="minorHAnsi"/>
          <w:color w:val="2B91AF"/>
          <w:sz w:val="19"/>
          <w:szCs w:val="19"/>
          <w:highlight w:val="white"/>
        </w:rPr>
        <w:t>SqlCommand</w:t>
      </w:r>
      <w:r w:rsidRPr="002E0996">
        <w:rPr>
          <w:rFonts w:cstheme="minorHAnsi"/>
          <w:color w:val="000000"/>
          <w:sz w:val="19"/>
          <w:szCs w:val="19"/>
          <w:highlight w:val="white"/>
        </w:rPr>
        <w:t>(a, con);</w:t>
      </w:r>
    </w:p>
    <w:p w14:paraId="6F41886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cmd.ExecuteNonQuery();</w:t>
      </w:r>
    </w:p>
    <w:p w14:paraId="401B90C5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TextBox1.Text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7C8DA104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TextBox2.Text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0671348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TextBox3.Text = </w:t>
      </w:r>
      <w:r w:rsidRPr="002E0996">
        <w:rPr>
          <w:rFonts w:cstheme="minorHAnsi"/>
          <w:color w:val="A31515"/>
          <w:sz w:val="19"/>
          <w:szCs w:val="19"/>
          <w:highlight w:val="white"/>
        </w:rPr>
        <w:t>""</w:t>
      </w:r>
      <w:r w:rsidRPr="002E0996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D5BA2AC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    con.Close();</w:t>
      </w:r>
    </w:p>
    <w:p w14:paraId="6F7C8170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167EA7B1" w14:textId="77777777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20806C66" w14:textId="13F3EA79" w:rsidR="002E0996" w:rsidRPr="002E0996" w:rsidRDefault="002E0996" w:rsidP="002E0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2E0996">
        <w:rPr>
          <w:rFonts w:cstheme="minorHAnsi"/>
          <w:color w:val="000000"/>
          <w:sz w:val="19"/>
          <w:szCs w:val="19"/>
          <w:highlight w:val="white"/>
        </w:rPr>
        <w:t>}</w:t>
      </w:r>
    </w:p>
    <w:p w14:paraId="5F38EE58" w14:textId="77777777" w:rsidR="002E0996" w:rsidRPr="002E0996" w:rsidRDefault="002E0996">
      <w:pPr>
        <w:rPr>
          <w:rFonts w:cstheme="minorHAnsi"/>
        </w:rPr>
      </w:pPr>
    </w:p>
    <w:p w14:paraId="0ECE7781" w14:textId="77777777" w:rsidR="002E0996" w:rsidRDefault="002E0996">
      <w:pPr>
        <w:rPr>
          <w:rFonts w:cstheme="minorHAnsi"/>
          <w:noProof/>
        </w:rPr>
      </w:pPr>
    </w:p>
    <w:p w14:paraId="5931D0CA" w14:textId="2F7800A0" w:rsidR="002E0996" w:rsidRDefault="002E0996">
      <w:pPr>
        <w:rPr>
          <w:rFonts w:cstheme="minorHAnsi"/>
        </w:rPr>
      </w:pPr>
      <w:r w:rsidRPr="002E0996">
        <w:rPr>
          <w:rFonts w:cstheme="minorHAnsi"/>
          <w:noProof/>
        </w:rPr>
        <w:drawing>
          <wp:inline distT="0" distB="0" distL="0" distR="0" wp14:anchorId="0717E88B" wp14:editId="1078F138">
            <wp:extent cx="6015355" cy="3383915"/>
            <wp:effectExtent l="19050" t="19050" r="2349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B3F9" w14:textId="475113A0" w:rsidR="00B01E97" w:rsidRDefault="00B01E97">
      <w:pPr>
        <w:rPr>
          <w:rFonts w:cstheme="minorHAnsi"/>
        </w:rPr>
      </w:pPr>
    </w:p>
    <w:p w14:paraId="0C6AB57F" w14:textId="2470D886" w:rsidR="00B01E97" w:rsidRDefault="00B01E9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82F5776" wp14:editId="4578EFFC">
            <wp:extent cx="6015355" cy="3383915"/>
            <wp:effectExtent l="19050" t="19050" r="2349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7F007" w14:textId="425017BB" w:rsidR="002E0996" w:rsidRDefault="002E0996">
      <w:pPr>
        <w:rPr>
          <w:rFonts w:cstheme="minorHAnsi"/>
        </w:rPr>
      </w:pPr>
    </w:p>
    <w:p w14:paraId="15AB3CF3" w14:textId="34BFC72B" w:rsidR="002E0996" w:rsidRPr="002E0996" w:rsidRDefault="002E0996" w:rsidP="002E0996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E0996">
        <w:rPr>
          <w:rFonts w:cstheme="minorHAnsi"/>
          <w:b/>
          <w:bCs/>
          <w:sz w:val="28"/>
          <w:szCs w:val="28"/>
        </w:rPr>
        <w:t>OUTPUT :-</w:t>
      </w:r>
    </w:p>
    <w:p w14:paraId="41D279D1" w14:textId="4C1B950C" w:rsidR="00490446" w:rsidRPr="002E0996" w:rsidRDefault="002E0996">
      <w:pPr>
        <w:rPr>
          <w:rFonts w:cstheme="minorHAnsi"/>
        </w:rPr>
      </w:pPr>
      <w:r w:rsidRPr="002E0996">
        <w:rPr>
          <w:rFonts w:cstheme="minorHAnsi"/>
          <w:noProof/>
        </w:rPr>
        <w:drawing>
          <wp:inline distT="0" distB="0" distL="0" distR="0" wp14:anchorId="03E3E7DB" wp14:editId="254F95C9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90446" w:rsidRPr="002E0996" w:rsidSect="002E0996">
      <w:pgSz w:w="11906" w:h="16838"/>
      <w:pgMar w:top="851" w:right="144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C4E79"/>
    <w:multiLevelType w:val="hybridMultilevel"/>
    <w:tmpl w:val="8A320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2158D"/>
    <w:multiLevelType w:val="hybridMultilevel"/>
    <w:tmpl w:val="11A8B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404064">
    <w:abstractNumId w:val="0"/>
  </w:num>
  <w:num w:numId="2" w16cid:durableId="209073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96"/>
    <w:rsid w:val="002E0996"/>
    <w:rsid w:val="003F1CBB"/>
    <w:rsid w:val="00490446"/>
    <w:rsid w:val="00B0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3EC4"/>
  <w15:chartTrackingRefBased/>
  <w15:docId w15:val="{210B7348-42B3-485D-AEA4-12ACD62E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9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E0996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2E0996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Purva Warke</cp:lastModifiedBy>
  <cp:revision>4</cp:revision>
  <dcterms:created xsi:type="dcterms:W3CDTF">2022-10-30T07:03:00Z</dcterms:created>
  <dcterms:modified xsi:type="dcterms:W3CDTF">2022-10-30T07:09:00Z</dcterms:modified>
</cp:coreProperties>
</file>