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rFonts w:ascii="Arial" w:hAnsi="Arial"/>
          <w:sz w:val="20"/>
          <w:szCs w:val="20"/>
        </w:rPr>
      </w:pPr>
      <w:r>
        <w:rPr>
          <w:rFonts w:ascii="Arial" w:hAnsi="Arial"/>
          <w:sz w:val="20"/>
          <w:szCs w:val="20"/>
        </w:rPr>
        <w:tab/>
        <w:tab/>
      </w:r>
      <w:r>
        <w:rPr>
          <w:rFonts w:ascii="Arial" w:hAnsi="Arial"/>
          <w:b/>
          <w:bCs/>
          <w:sz w:val="20"/>
          <w:szCs w:val="20"/>
        </w:rPr>
        <w:t>Name</w:t>
      </w:r>
      <w:r>
        <w:rPr>
          <w:rFonts w:ascii="Arial" w:hAnsi="Arial"/>
          <w:sz w:val="20"/>
          <w:szCs w:val="20"/>
        </w:rPr>
        <w:t>: Deepesh Patil</w:t>
        <w:tab/>
        <w:tab/>
        <w:tab/>
        <w:tab/>
      </w:r>
      <w:r>
        <w:rPr>
          <w:rFonts w:ascii="Arial" w:hAnsi="Arial"/>
          <w:b/>
          <w:bCs/>
          <w:sz w:val="20"/>
          <w:szCs w:val="20"/>
        </w:rPr>
        <w:t>MIS No</w:t>
      </w:r>
      <w:r>
        <w:rPr>
          <w:rFonts w:ascii="Arial" w:hAnsi="Arial"/>
          <w:sz w:val="20"/>
          <w:szCs w:val="20"/>
        </w:rPr>
        <w:t>.: 112215055</w:t>
      </w:r>
    </w:p>
    <w:p>
      <w:pPr>
        <w:pStyle w:val="Normal"/>
        <w:bidi w:val="0"/>
        <w:jc w:val="start"/>
        <w:rPr>
          <w:rFonts w:ascii="Arial" w:hAnsi="Arial"/>
          <w:sz w:val="20"/>
          <w:szCs w:val="20"/>
        </w:rPr>
      </w:pPr>
      <w:r>
        <w:rPr>
          <w:rFonts w:ascii="Arial" w:hAnsi="Arial"/>
          <w:sz w:val="20"/>
          <w:szCs w:val="20"/>
        </w:rPr>
      </w:r>
    </w:p>
    <w:p>
      <w:pPr>
        <w:pStyle w:val="Normal"/>
        <w:bidi w:val="0"/>
        <w:jc w:val="start"/>
        <w:rPr>
          <w:rFonts w:ascii="Arial" w:hAnsi="Arial"/>
          <w:sz w:val="20"/>
          <w:szCs w:val="20"/>
        </w:rPr>
      </w:pPr>
      <w:r>
        <w:rPr>
          <w:rFonts w:ascii="Arial" w:hAnsi="Arial"/>
          <w:sz w:val="20"/>
          <w:szCs w:val="20"/>
        </w:rPr>
        <w:drawing>
          <wp:anchor behindDoc="0" distT="0" distB="0" distL="0" distR="0" simplePos="0" locked="0" layoutInCell="0" allowOverlap="1" relativeHeight="3">
            <wp:simplePos x="0" y="0"/>
            <wp:positionH relativeFrom="column">
              <wp:posOffset>4553585</wp:posOffset>
            </wp:positionH>
            <wp:positionV relativeFrom="paragraph">
              <wp:posOffset>135255</wp:posOffset>
            </wp:positionV>
            <wp:extent cx="979805" cy="760730"/>
            <wp:effectExtent l="0" t="0" r="0" b="0"/>
            <wp:wrapSquare wrapText="largest"/>
            <wp:docPr id="1"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title=""/>
                    <pic:cNvPicPr>
                      <a:picLocks noChangeAspect="1" noChangeArrowheads="1"/>
                    </pic:cNvPicPr>
                  </pic:nvPicPr>
                  <pic:blipFill>
                    <a:blip r:embed="rId2"/>
                    <a:stretch>
                      <a:fillRect/>
                    </a:stretch>
                  </pic:blipFill>
                  <pic:spPr bwMode="auto">
                    <a:xfrm>
                      <a:off x="0" y="0"/>
                      <a:ext cx="979805" cy="760730"/>
                    </a:xfrm>
                    <a:prstGeom prst="rect">
                      <a:avLst/>
                    </a:prstGeom>
                  </pic:spPr>
                </pic:pic>
              </a:graphicData>
            </a:graphic>
          </wp:anchor>
        </w:drawing>
      </w:r>
    </w:p>
    <w:p>
      <w:pPr>
        <w:pStyle w:val="Normal"/>
        <w:bidi w:val="0"/>
        <w:jc w:val="start"/>
        <w:rPr>
          <w:rFonts w:ascii="Arial" w:hAnsi="Arial"/>
          <w:sz w:val="20"/>
          <w:szCs w:val="20"/>
        </w:rPr>
      </w:pPr>
      <w:r>
        <w:rPr>
          <w:rFonts w:ascii="Arial" w:hAnsi="Arial"/>
          <w:b/>
          <w:bCs/>
          <w:sz w:val="20"/>
          <w:szCs w:val="20"/>
        </w:rPr>
        <w:t>APPLICATION</w:t>
      </w:r>
      <w:r>
        <w:rPr>
          <w:rFonts w:ascii="Arial" w:hAnsi="Arial"/>
          <w:sz w:val="20"/>
          <w:szCs w:val="20"/>
        </w:rPr>
        <w:t>: Zenmap – A GUI for Nmap</w:t>
      </w:r>
    </w:p>
    <w:p>
      <w:pPr>
        <w:pStyle w:val="Normal"/>
        <w:bidi w:val="0"/>
        <w:jc w:val="start"/>
        <w:rPr>
          <w:rFonts w:ascii="Arial" w:hAnsi="Arial"/>
          <w:sz w:val="20"/>
          <w:szCs w:val="20"/>
        </w:rPr>
      </w:pPr>
      <w:r>
        <w:rPr>
          <w:rFonts w:ascii="Arial" w:hAnsi="Arial"/>
          <w:sz w:val="20"/>
          <w:szCs w:val="20"/>
        </w:rPr>
      </w:r>
    </w:p>
    <w:p>
      <w:pPr>
        <w:pStyle w:val="Normal"/>
        <w:bidi w:val="0"/>
        <w:jc w:val="start"/>
        <w:rPr>
          <w:rFonts w:ascii="Arial" w:hAnsi="Arial"/>
          <w:b/>
          <w:bCs/>
          <w:sz w:val="20"/>
          <w:szCs w:val="20"/>
        </w:rPr>
      </w:pPr>
      <w:r>
        <w:rPr>
          <w:rFonts w:ascii="Arial" w:hAnsi="Arial"/>
          <w:b/>
          <w:bCs/>
          <w:sz w:val="20"/>
          <w:szCs w:val="20"/>
        </w:rPr>
      </w:r>
    </w:p>
    <w:p>
      <w:pPr>
        <w:pStyle w:val="Normal"/>
        <w:bidi w:val="0"/>
        <w:jc w:val="start"/>
        <w:rPr>
          <w:rFonts w:ascii="Arial" w:hAnsi="Arial"/>
          <w:b/>
          <w:bCs/>
          <w:sz w:val="20"/>
          <w:szCs w:val="20"/>
          <w:u w:val="single"/>
        </w:rPr>
      </w:pPr>
      <w:r>
        <w:rPr>
          <w:rFonts w:ascii="Arial" w:hAnsi="Arial"/>
          <w:b/>
          <w:bCs/>
          <w:sz w:val="20"/>
          <w:szCs w:val="20"/>
          <w:u w:val="single"/>
        </w:rPr>
      </w:r>
    </w:p>
    <w:p>
      <w:pPr>
        <w:pStyle w:val="Normal"/>
        <w:bidi w:val="0"/>
        <w:jc w:val="start"/>
        <w:rPr>
          <w:rFonts w:ascii="Arial" w:hAnsi="Arial"/>
          <w:b/>
          <w:bCs/>
          <w:sz w:val="20"/>
          <w:szCs w:val="20"/>
          <w:u w:val="single"/>
        </w:rPr>
      </w:pPr>
      <w:r>
        <w:rPr>
          <w:rFonts w:ascii="Arial" w:hAnsi="Arial"/>
          <w:b/>
          <w:bCs/>
          <w:sz w:val="20"/>
          <w:szCs w:val="20"/>
          <w:u w:val="single"/>
        </w:rPr>
      </w:r>
    </w:p>
    <w:p>
      <w:pPr>
        <w:pStyle w:val="Normal"/>
        <w:bidi w:val="0"/>
        <w:jc w:val="start"/>
        <w:rPr>
          <w:rFonts w:ascii="Arial" w:hAnsi="Arial"/>
          <w:b/>
          <w:bCs/>
          <w:sz w:val="20"/>
          <w:szCs w:val="20"/>
          <w:u w:val="single"/>
        </w:rPr>
      </w:pPr>
      <w:r>
        <w:rPr>
          <w:rFonts w:ascii="Arial" w:hAnsi="Arial"/>
          <w:b/>
          <w:bCs/>
          <w:sz w:val="20"/>
          <w:szCs w:val="20"/>
          <w:u w:val="single"/>
        </w:rPr>
        <w:t>Introduction</w:t>
      </w:r>
    </w:p>
    <w:p>
      <w:pPr>
        <w:pStyle w:val="Normal"/>
        <w:bidi w:val="0"/>
        <w:jc w:val="start"/>
        <w:rPr>
          <w:rFonts w:ascii="Arial" w:hAnsi="Arial"/>
          <w:b/>
          <w:bCs/>
          <w:sz w:val="20"/>
          <w:szCs w:val="20"/>
        </w:rPr>
      </w:pPr>
      <w:r>
        <w:rPr>
          <w:rFonts w:ascii="Arial" w:hAnsi="Arial"/>
          <w:b/>
          <w:bCs/>
          <w:sz w:val="20"/>
          <w:szCs w:val="20"/>
        </w:rPr>
      </w:r>
    </w:p>
    <w:p>
      <w:pPr>
        <w:pStyle w:val="Normal"/>
        <w:bidi w:val="0"/>
        <w:jc w:val="start"/>
        <w:rPr>
          <w:rFonts w:ascii="Arial" w:hAnsi="Arial"/>
          <w:b w:val="false"/>
          <w:bCs w:val="false"/>
          <w:sz w:val="20"/>
          <w:szCs w:val="20"/>
        </w:rPr>
      </w:pPr>
      <w:r>
        <w:rPr>
          <w:rFonts w:ascii="Arial" w:hAnsi="Arial"/>
          <w:b w:val="false"/>
          <w:bCs w:val="false"/>
          <w:sz w:val="20"/>
          <w:szCs w:val="20"/>
        </w:rPr>
        <w:t>Nmap, developed by Gordon Lyon, is a powerful open-source network scanning tool that enables users to discover hosts, services, and vulnerabilities on computer networks. With its flexible command-line interface and extensive feature set, Nmap can conduct a wide range of scans, including port scans, OS detection, and version detection, allowing users to assess the security posture of their networks effectively. By providing detailed insights into network topology and potential security risks, Nmap empowers users to proactively identify and mitigate threats, strengthen their defences, and maintain the integrity and confidentiality of their systems and data.</w:t>
      </w:r>
    </w:p>
    <w:p>
      <w:pPr>
        <w:pStyle w:val="Normal"/>
        <w:bidi w:val="0"/>
        <w:jc w:val="start"/>
        <w:rPr>
          <w:rFonts w:ascii="Arial" w:hAnsi="Arial"/>
          <w:b w:val="false"/>
          <w:bCs w:val="false"/>
          <w:sz w:val="20"/>
          <w:szCs w:val="20"/>
        </w:rPr>
      </w:pPr>
      <w:r>
        <w:rPr>
          <w:rFonts w:ascii="Arial" w:hAnsi="Arial"/>
          <w:b w:val="false"/>
          <w:bCs w:val="false"/>
          <w:sz w:val="20"/>
          <w:szCs w:val="20"/>
        </w:rPr>
      </w:r>
    </w:p>
    <w:p>
      <w:pPr>
        <w:pStyle w:val="Normal"/>
        <w:bidi w:val="0"/>
        <w:jc w:val="start"/>
        <w:rPr>
          <w:rFonts w:ascii="Arial" w:hAnsi="Arial"/>
          <w:b w:val="false"/>
          <w:bCs w:val="false"/>
          <w:sz w:val="20"/>
          <w:szCs w:val="20"/>
        </w:rPr>
      </w:pPr>
      <w:r>
        <w:rPr>
          <w:rFonts w:ascii="Arial" w:hAnsi="Arial"/>
          <w:b w:val="false"/>
          <w:bCs w:val="false"/>
          <w:sz w:val="20"/>
          <w:szCs w:val="20"/>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2855595"/>
            <wp:effectExtent l="0" t="0" r="0" b="0"/>
            <wp:wrapSquare wrapText="largest"/>
            <wp:docPr id="2"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title=""/>
                    <pic:cNvPicPr>
                      <a:picLocks noChangeAspect="1" noChangeArrowheads="1"/>
                    </pic:cNvPicPr>
                  </pic:nvPicPr>
                  <pic:blipFill>
                    <a:blip r:embed="rId3"/>
                    <a:stretch>
                      <a:fillRect/>
                    </a:stretch>
                  </pic:blipFill>
                  <pic:spPr bwMode="auto">
                    <a:xfrm>
                      <a:off x="0" y="0"/>
                      <a:ext cx="6120130" cy="2855595"/>
                    </a:xfrm>
                    <a:prstGeom prst="rect">
                      <a:avLst/>
                    </a:prstGeom>
                  </pic:spPr>
                </pic:pic>
              </a:graphicData>
            </a:graphic>
          </wp:anchor>
        </w:drawing>
      </w:r>
    </w:p>
    <w:p>
      <w:pPr>
        <w:pStyle w:val="Normal"/>
        <w:bidi w:val="0"/>
        <w:jc w:val="start"/>
        <w:rPr>
          <w:rFonts w:ascii="Arial" w:hAnsi="Arial"/>
          <w:b w:val="false"/>
          <w:bCs w:val="false"/>
          <w:sz w:val="20"/>
          <w:szCs w:val="20"/>
        </w:rPr>
      </w:pPr>
      <w:r>
        <w:rPr>
          <w:rFonts w:ascii="Arial" w:hAnsi="Arial"/>
          <w:b w:val="false"/>
          <w:bCs w:val="false"/>
          <w:sz w:val="20"/>
          <w:szCs w:val="20"/>
        </w:rPr>
      </w:r>
    </w:p>
    <w:p>
      <w:pPr>
        <w:pStyle w:val="Normal"/>
        <w:bidi w:val="0"/>
        <w:jc w:val="start"/>
        <w:rPr>
          <w:rFonts w:ascii="Arial" w:hAnsi="Arial"/>
          <w:b w:val="false"/>
          <w:bCs w:val="false"/>
          <w:sz w:val="20"/>
          <w:szCs w:val="20"/>
        </w:rPr>
      </w:pPr>
      <w:r>
        <w:rPr>
          <w:rFonts w:ascii="Arial" w:hAnsi="Arial"/>
          <w:b w:val="false"/>
          <w:bCs w:val="false"/>
          <w:sz w:val="20"/>
          <w:szCs w:val="20"/>
        </w:rPr>
        <w:t>Zenmap is the official GUI for Nmap Security Scanner, enhancing accessibility to Nmap's robust capabilities across various platforms, including Linux, Windows, Mac OS X, and BSD. As a free and open-source application, Zenmap targets both novice and seasoned users by offering a user-friendly interface with advanced functionalities.</w:t>
      </w:r>
    </w:p>
    <w:p>
      <w:pPr>
        <w:pStyle w:val="Normal"/>
        <w:bidi w:val="0"/>
        <w:jc w:val="start"/>
        <w:rPr>
          <w:rFonts w:ascii="Arial" w:hAnsi="Arial"/>
          <w:b w:val="false"/>
          <w:bCs w:val="false"/>
          <w:sz w:val="20"/>
          <w:szCs w:val="20"/>
        </w:rPr>
      </w:pPr>
      <w:r>
        <w:rPr>
          <w:rFonts w:ascii="Arial" w:hAnsi="Arial"/>
          <w:b w:val="false"/>
          <w:bCs w:val="false"/>
          <w:sz w:val="20"/>
          <w:szCs w:val="20"/>
        </w:rPr>
      </w:r>
    </w:p>
    <w:p>
      <w:pPr>
        <w:pStyle w:val="Normal"/>
        <w:bidi w:val="0"/>
        <w:jc w:val="start"/>
        <w:rPr>
          <w:rFonts w:ascii="Arial" w:hAnsi="Arial"/>
          <w:b w:val="false"/>
          <w:bCs w:val="false"/>
          <w:sz w:val="20"/>
          <w:szCs w:val="20"/>
        </w:rPr>
      </w:pPr>
      <w:r>
        <w:rPr>
          <w:rFonts w:ascii="Arial" w:hAnsi="Arial"/>
          <w:b w:val="false"/>
          <w:bCs w:val="false"/>
          <w:sz w:val="20"/>
          <w:szCs w:val="20"/>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559935" cy="2564765"/>
            <wp:effectExtent l="0" t="0" r="0" b="0"/>
            <wp:wrapSquare wrapText="largest"/>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tretch>
                      <a:fillRect/>
                    </a:stretch>
                  </pic:blipFill>
                  <pic:spPr bwMode="auto">
                    <a:xfrm>
                      <a:off x="0" y="0"/>
                      <a:ext cx="4559935" cy="2564765"/>
                    </a:xfrm>
                    <a:prstGeom prst="rect">
                      <a:avLst/>
                    </a:prstGeom>
                  </pic:spPr>
                </pic:pic>
              </a:graphicData>
            </a:graphic>
          </wp:anchor>
        </w:drawing>
      </w:r>
    </w:p>
    <w:p>
      <w:pPr>
        <w:pStyle w:val="Normal"/>
        <w:bidi w:val="0"/>
        <w:jc w:val="start"/>
        <w:rPr>
          <w:rFonts w:ascii="Arial" w:hAnsi="Arial"/>
          <w:b/>
          <w:bCs/>
          <w:sz w:val="20"/>
          <w:szCs w:val="20"/>
          <w:u w:val="single"/>
        </w:rPr>
      </w:pPr>
      <w:r>
        <w:rPr>
          <w:rFonts w:ascii="Arial" w:hAnsi="Arial"/>
          <w:b/>
          <w:bCs/>
          <w:sz w:val="20"/>
          <w:szCs w:val="20"/>
          <w:u w:val="single"/>
        </w:rPr>
      </w:r>
    </w:p>
    <w:p>
      <w:pPr>
        <w:pStyle w:val="Normal"/>
        <w:bidi w:val="0"/>
        <w:jc w:val="start"/>
        <w:rPr>
          <w:rFonts w:ascii="Arial" w:hAnsi="Arial"/>
          <w:b/>
          <w:bCs/>
          <w:sz w:val="20"/>
          <w:szCs w:val="20"/>
          <w:u w:val="single"/>
        </w:rPr>
      </w:pPr>
      <w:r>
        <w:rPr>
          <w:rFonts w:ascii="Arial" w:hAnsi="Arial"/>
          <w:b/>
          <w:bCs/>
          <w:sz w:val="20"/>
          <w:szCs w:val="20"/>
          <w:u w:val="single"/>
        </w:rPr>
      </w:r>
    </w:p>
    <w:p>
      <w:pPr>
        <w:pStyle w:val="Normal"/>
        <w:bidi w:val="0"/>
        <w:jc w:val="start"/>
        <w:rPr>
          <w:rFonts w:ascii="Arial" w:hAnsi="Arial"/>
          <w:b/>
          <w:bCs/>
          <w:sz w:val="20"/>
          <w:szCs w:val="20"/>
          <w:u w:val="single"/>
        </w:rPr>
      </w:pPr>
      <w:r>
        <w:rPr>
          <w:rFonts w:ascii="Arial" w:hAnsi="Arial"/>
          <w:b/>
          <w:bCs/>
          <w:sz w:val="20"/>
          <w:szCs w:val="20"/>
          <w:u w:val="single"/>
        </w:rPr>
      </w:r>
    </w:p>
    <w:p>
      <w:pPr>
        <w:pStyle w:val="Normal"/>
        <w:bidi w:val="0"/>
        <w:jc w:val="start"/>
        <w:rPr>
          <w:rFonts w:ascii="Arial" w:hAnsi="Arial"/>
          <w:b/>
          <w:bCs/>
          <w:sz w:val="20"/>
          <w:szCs w:val="20"/>
          <w:u w:val="single"/>
        </w:rPr>
      </w:pPr>
      <w:r>
        <w:rPr>
          <w:rFonts w:ascii="Arial" w:hAnsi="Arial"/>
          <w:b/>
          <w:bCs/>
          <w:sz w:val="20"/>
          <w:szCs w:val="20"/>
          <w:u w:val="single"/>
        </w:rPr>
      </w:r>
    </w:p>
    <w:p>
      <w:pPr>
        <w:pStyle w:val="Normal"/>
        <w:bidi w:val="0"/>
        <w:jc w:val="start"/>
        <w:rPr>
          <w:rFonts w:ascii="Arial" w:hAnsi="Arial"/>
          <w:b/>
          <w:bCs/>
          <w:sz w:val="20"/>
          <w:szCs w:val="20"/>
          <w:u w:val="single"/>
        </w:rPr>
      </w:pPr>
      <w:r>
        <w:rPr>
          <w:rFonts w:ascii="Arial" w:hAnsi="Arial"/>
          <w:b/>
          <w:bCs/>
          <w:sz w:val="20"/>
          <w:szCs w:val="20"/>
          <w:u w:val="single"/>
        </w:rPr>
      </w:r>
    </w:p>
    <w:p>
      <w:pPr>
        <w:pStyle w:val="Normal"/>
        <w:bidi w:val="0"/>
        <w:jc w:val="start"/>
        <w:rPr>
          <w:rFonts w:ascii="Arial" w:hAnsi="Arial"/>
          <w:b/>
          <w:bCs/>
          <w:sz w:val="20"/>
          <w:szCs w:val="20"/>
          <w:u w:val="single"/>
        </w:rPr>
      </w:pPr>
      <w:r>
        <w:rPr>
          <w:rFonts w:ascii="Arial" w:hAnsi="Arial"/>
          <w:b/>
          <w:bCs/>
          <w:sz w:val="20"/>
          <w:szCs w:val="20"/>
          <w:u w:val="single"/>
        </w:rPr>
      </w:r>
    </w:p>
    <w:p>
      <w:pPr>
        <w:pStyle w:val="Normal"/>
        <w:bidi w:val="0"/>
        <w:jc w:val="start"/>
        <w:rPr>
          <w:rFonts w:ascii="Arial" w:hAnsi="Arial"/>
          <w:b/>
          <w:bCs/>
          <w:sz w:val="20"/>
          <w:szCs w:val="20"/>
          <w:u w:val="single"/>
        </w:rPr>
      </w:pPr>
      <w:r>
        <w:rPr>
          <w:rFonts w:ascii="Arial" w:hAnsi="Arial"/>
          <w:b/>
          <w:bCs/>
          <w:sz w:val="20"/>
          <w:szCs w:val="20"/>
          <w:u w:val="single"/>
        </w:rPr>
      </w:r>
    </w:p>
    <w:p>
      <w:pPr>
        <w:pStyle w:val="Normal"/>
        <w:bidi w:val="0"/>
        <w:jc w:val="start"/>
        <w:rPr>
          <w:rFonts w:ascii="Arial" w:hAnsi="Arial"/>
          <w:b/>
          <w:bCs/>
          <w:sz w:val="20"/>
          <w:szCs w:val="20"/>
          <w:u w:val="single"/>
        </w:rPr>
      </w:pPr>
      <w:r>
        <w:rPr>
          <w:rFonts w:ascii="Arial" w:hAnsi="Arial"/>
          <w:b/>
          <w:bCs/>
          <w:sz w:val="20"/>
          <w:szCs w:val="20"/>
          <w:u w:val="single"/>
        </w:rPr>
      </w:r>
    </w:p>
    <w:p>
      <w:pPr>
        <w:pStyle w:val="Normal"/>
        <w:bidi w:val="0"/>
        <w:jc w:val="start"/>
        <w:rPr>
          <w:rFonts w:ascii="Arial" w:hAnsi="Arial"/>
          <w:b/>
          <w:bCs/>
          <w:sz w:val="20"/>
          <w:szCs w:val="20"/>
          <w:u w:val="single"/>
        </w:rPr>
      </w:pPr>
      <w:r>
        <w:rPr>
          <w:rFonts w:ascii="Arial" w:hAnsi="Arial"/>
          <w:b/>
          <w:bCs/>
          <w:sz w:val="20"/>
          <w:szCs w:val="20"/>
          <w:u w:val="single"/>
        </w:rPr>
      </w:r>
    </w:p>
    <w:p>
      <w:pPr>
        <w:pStyle w:val="Normal"/>
        <w:bidi w:val="0"/>
        <w:jc w:val="start"/>
        <w:rPr>
          <w:rFonts w:ascii="Arial" w:hAnsi="Arial"/>
          <w:b/>
          <w:bCs/>
          <w:sz w:val="20"/>
          <w:szCs w:val="20"/>
          <w:u w:val="single"/>
        </w:rPr>
      </w:pPr>
      <w:r>
        <w:rPr>
          <w:rFonts w:ascii="Arial" w:hAnsi="Arial"/>
          <w:b/>
          <w:bCs/>
          <w:sz w:val="20"/>
          <w:szCs w:val="20"/>
          <w:u w:val="single"/>
        </w:rPr>
      </w:r>
    </w:p>
    <w:p>
      <w:pPr>
        <w:pStyle w:val="Normal"/>
        <w:bidi w:val="0"/>
        <w:jc w:val="start"/>
        <w:rPr>
          <w:rFonts w:ascii="Arial" w:hAnsi="Arial"/>
          <w:b/>
          <w:bCs/>
          <w:sz w:val="20"/>
          <w:szCs w:val="20"/>
          <w:u w:val="single"/>
        </w:rPr>
      </w:pPr>
      <w:r>
        <w:rPr>
          <w:rFonts w:ascii="Arial" w:hAnsi="Arial"/>
          <w:b/>
          <w:bCs/>
          <w:sz w:val="20"/>
          <w:szCs w:val="20"/>
          <w:u w:val="single"/>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val="false"/>
          <w:bCs w:val="false"/>
          <w:sz w:val="20"/>
          <w:szCs w:val="20"/>
        </w:rPr>
      </w:pPr>
      <w:r>
        <w:rPr>
          <w:rFonts w:ascii="Arial" w:hAnsi="Arial"/>
          <w:b w:val="false"/>
          <w:bCs w:val="false"/>
          <w:sz w:val="20"/>
          <w:szCs w:val="20"/>
        </w:rPr>
        <w:t>For beginners, Zenmap simplifies Nmap usage by providing intuitive controls and features, allowing easy execution of its functionalities. The command creator tool enables interactive creation of Nmap command lines, streamlining the scanning process. Additionally, Zenmap facilitates the storage and retrieval of scan results, enabling users to save, view, and compare recent scans.</w:t>
      </w:r>
    </w:p>
    <w:p>
      <w:pPr>
        <w:pStyle w:val="Normal"/>
        <w:bidi w:val="0"/>
        <w:jc w:val="start"/>
        <w:rPr>
          <w:rFonts w:ascii="Arial" w:hAnsi="Arial"/>
          <w:b w:val="false"/>
          <w:bCs w:val="false"/>
          <w:sz w:val="20"/>
          <w:szCs w:val="20"/>
        </w:rPr>
      </w:pPr>
      <w:r>
        <w:rPr>
          <w:rFonts w:ascii="Arial" w:hAnsi="Arial"/>
          <w:b w:val="false"/>
          <w:bCs w:val="false"/>
          <w:sz w:val="20"/>
          <w:szCs w:val="20"/>
        </w:rPr>
      </w:r>
    </w:p>
    <w:p>
      <w:pPr>
        <w:pStyle w:val="Normal"/>
        <w:bidi w:val="0"/>
        <w:jc w:val="start"/>
        <w:rPr>
          <w:rFonts w:ascii="Arial" w:hAnsi="Arial"/>
          <w:b w:val="false"/>
          <w:bCs w:val="false"/>
          <w:sz w:val="20"/>
          <w:szCs w:val="20"/>
        </w:rPr>
      </w:pPr>
      <w:r>
        <w:rPr>
          <w:rFonts w:ascii="Arial" w:hAnsi="Arial"/>
          <w:b w:val="false"/>
          <w:bCs w:val="false"/>
          <w:sz w:val="20"/>
          <w:szCs w:val="20"/>
        </w:rPr>
        <w:t>On the other hand, Zenmap caters to experienced Nmap users by retaining the powerful capabilities of Nmap, such as network discovery and security auditing, within its graphical interface. Users can leverage Nmap's extensive features for in-depth network reconnaissance tasks while benefiting from Zenmap's streamlined and organized interface.</w:t>
      </w:r>
    </w:p>
    <w:p>
      <w:pPr>
        <w:pStyle w:val="Normal"/>
        <w:bidi w:val="0"/>
        <w:jc w:val="start"/>
        <w:rPr>
          <w:rFonts w:ascii="Arial" w:hAnsi="Arial"/>
          <w:b w:val="false"/>
          <w:bCs w:val="false"/>
          <w:sz w:val="20"/>
          <w:szCs w:val="20"/>
        </w:rPr>
      </w:pPr>
      <w:r>
        <w:rPr>
          <w:rFonts w:ascii="Arial" w:hAnsi="Arial"/>
          <w:b w:val="false"/>
          <w:bCs w:val="false"/>
          <w:sz w:val="20"/>
          <w:szCs w:val="20"/>
        </w:rPr>
      </w:r>
    </w:p>
    <w:p>
      <w:pPr>
        <w:pStyle w:val="Normal"/>
        <w:bidi w:val="0"/>
        <w:jc w:val="start"/>
        <w:rPr>
          <w:u w:val="none"/>
        </w:rPr>
      </w:pPr>
      <w:r>
        <w:rPr>
          <w:rFonts w:ascii="Arial" w:hAnsi="Arial"/>
          <w:b w:val="false"/>
          <w:bCs w:val="false"/>
          <w:sz w:val="20"/>
          <w:szCs w:val="20"/>
          <w:u w:val="none"/>
        </w:rPr>
        <w:t>Zenmap simplifies network security assessments and penetration testing by providing a UI for Nmap. With scan profiles, result management, and integration with the Nmap Scripting Engine, Zenmap streamlines the scanning process and enables comprehensive network reconnaissance and vulnerability detection.</w:t>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Fonts w:ascii="Arial" w:hAnsi="Arial"/>
          <w:b/>
          <w:bCs/>
          <w:sz w:val="20"/>
          <w:szCs w:val="20"/>
          <w:u w:val="single"/>
        </w:rPr>
        <w:t>History</w:t>
      </w:r>
    </w:p>
    <w:p>
      <w:pPr>
        <w:pStyle w:val="Normal"/>
        <w:bidi w:val="0"/>
        <w:jc w:val="start"/>
        <w:rPr>
          <w:rFonts w:ascii="Arial" w:hAnsi="Arial"/>
          <w:b/>
          <w:bCs/>
          <w:sz w:val="20"/>
          <w:szCs w:val="20"/>
        </w:rPr>
      </w:pPr>
      <w:r>
        <w:rPr>
          <w:rFonts w:ascii="Arial" w:hAnsi="Arial"/>
          <w:b/>
          <w:bCs/>
          <w:sz w:val="20"/>
          <w:szCs w:val="20"/>
        </w:rPr>
        <w:drawing>
          <wp:anchor behindDoc="0" distT="0" distB="0" distL="0" distR="0" simplePos="0" locked="0" layoutInCell="0" allowOverlap="1" relativeHeight="5">
            <wp:simplePos x="0" y="0"/>
            <wp:positionH relativeFrom="column">
              <wp:posOffset>4500245</wp:posOffset>
            </wp:positionH>
            <wp:positionV relativeFrom="paragraph">
              <wp:posOffset>123190</wp:posOffset>
            </wp:positionV>
            <wp:extent cx="2339340" cy="1249680"/>
            <wp:effectExtent l="0" t="0" r="0" b="0"/>
            <wp:wrapSquare wrapText="largest"/>
            <wp:docPr id="4"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title=""/>
                    <pic:cNvPicPr>
                      <a:picLocks noChangeAspect="1" noChangeArrowheads="1"/>
                    </pic:cNvPicPr>
                  </pic:nvPicPr>
                  <pic:blipFill>
                    <a:blip r:embed="rId5"/>
                    <a:stretch>
                      <a:fillRect/>
                    </a:stretch>
                  </pic:blipFill>
                  <pic:spPr bwMode="auto">
                    <a:xfrm>
                      <a:off x="0" y="0"/>
                      <a:ext cx="2339340" cy="1249680"/>
                    </a:xfrm>
                    <a:prstGeom prst="rect">
                      <a:avLst/>
                    </a:prstGeom>
                  </pic:spPr>
                </pic:pic>
              </a:graphicData>
            </a:graphic>
          </wp:anchor>
        </w:drawing>
      </w:r>
    </w:p>
    <w:p>
      <w:pPr>
        <w:pStyle w:val="Normal"/>
        <w:bidi w:val="0"/>
        <w:jc w:val="start"/>
        <w:rPr>
          <w:rFonts w:ascii="Arial" w:hAnsi="Arial"/>
          <w:b w:val="false"/>
          <w:bCs w:val="false"/>
          <w:sz w:val="20"/>
          <w:szCs w:val="20"/>
        </w:rPr>
      </w:pPr>
      <w:r>
        <w:rPr>
          <w:rFonts w:ascii="Arial" w:hAnsi="Arial"/>
          <w:b w:val="false"/>
          <w:bCs w:val="false"/>
          <w:sz w:val="20"/>
          <w:szCs w:val="20"/>
        </w:rPr>
        <w:t xml:space="preserve">Nmap was, as an article in Phrack Magazine with source-code included. With help and contributions of the computer security community, development continued. </w:t>
      </w:r>
    </w:p>
    <w:p>
      <w:pPr>
        <w:pStyle w:val="Normal"/>
        <w:bidi w:val="0"/>
        <w:jc w:val="start"/>
        <w:rPr>
          <w:rFonts w:ascii="Arial" w:hAnsi="Arial"/>
          <w:b w:val="false"/>
          <w:bCs w:val="false"/>
          <w:sz w:val="20"/>
          <w:szCs w:val="20"/>
        </w:rPr>
      </w:pPr>
      <w:r>
        <w:rPr>
          <w:rFonts w:ascii="Arial" w:hAnsi="Arial"/>
          <w:b w:val="false"/>
          <w:bCs w:val="false"/>
          <w:sz w:val="20"/>
          <w:szCs w:val="20"/>
        </w:rPr>
      </w:r>
    </w:p>
    <w:p>
      <w:pPr>
        <w:pStyle w:val="Normal"/>
        <w:bidi w:val="0"/>
        <w:jc w:val="start"/>
        <w:rPr>
          <w:rFonts w:ascii="Arial" w:hAnsi="Arial"/>
          <w:b w:val="false"/>
          <w:bCs w:val="false"/>
          <w:sz w:val="20"/>
          <w:szCs w:val="20"/>
        </w:rPr>
      </w:pPr>
      <w:r>
        <w:rPr>
          <w:rFonts w:ascii="Arial" w:hAnsi="Arial"/>
          <w:b w:val="false"/>
          <w:bCs w:val="false"/>
          <w:sz w:val="20"/>
          <w:szCs w:val="20"/>
        </w:rPr>
        <w:t xml:space="preserve">Zenmap was originally derived from Umit, an Nmap GUI created during the Google-sponsored Nmap Summer of Code in 2005 and 2006. The primary author of Umit was Adriano Monteiro Marques. When Umit was modified and integrated into Nmap in 2007, it was renamed Zenmap. </w:t>
      </w:r>
    </w:p>
    <w:p>
      <w:pPr>
        <w:pStyle w:val="Normal"/>
        <w:bidi w:val="0"/>
        <w:jc w:val="start"/>
        <w:rPr>
          <w:rFonts w:ascii="Arial" w:hAnsi="Arial"/>
          <w:b w:val="false"/>
          <w:bCs w:val="false"/>
          <w:sz w:val="20"/>
          <w:szCs w:val="20"/>
        </w:rPr>
      </w:pPr>
      <w:r>
        <w:rPr>
          <w:rFonts w:ascii="Arial" w:hAnsi="Arial"/>
          <w:b w:val="false"/>
          <w:bCs w:val="false"/>
          <w:sz w:val="20"/>
          <w:szCs w:val="20"/>
        </w:rPr>
      </w:r>
    </w:p>
    <w:p>
      <w:pPr>
        <w:pStyle w:val="Normal"/>
        <w:bidi w:val="0"/>
        <w:jc w:val="start"/>
        <w:rPr>
          <w:rFonts w:ascii="Arial" w:hAnsi="Arial"/>
          <w:b w:val="false"/>
          <w:bCs w:val="false"/>
          <w:sz w:val="20"/>
          <w:szCs w:val="20"/>
        </w:rPr>
      </w:pPr>
      <w:r>
        <w:rPr>
          <w:rFonts w:ascii="Arial" w:hAnsi="Arial"/>
          <w:b w:val="false"/>
          <w:bCs w:val="false"/>
          <w:sz w:val="20"/>
          <w:szCs w:val="20"/>
        </w:rPr>
      </w:r>
    </w:p>
    <w:p>
      <w:pPr>
        <w:pStyle w:val="Normal"/>
        <w:bidi w:val="0"/>
        <w:jc w:val="start"/>
        <w:rPr>
          <w:rFonts w:ascii="Arial" w:hAnsi="Arial"/>
          <w:b w:val="false"/>
          <w:bCs w:val="false"/>
          <w:sz w:val="20"/>
          <w:szCs w:val="20"/>
        </w:rPr>
      </w:pPr>
      <w:r>
        <w:rPr>
          <w:rFonts w:ascii="Arial" w:hAnsi="Arial"/>
          <w:b w:val="false"/>
          <w:bCs w:val="false"/>
          <w:sz w:val="20"/>
          <w:szCs w:val="20"/>
        </w:rPr>
      </w:r>
    </w:p>
    <w:p>
      <w:pPr>
        <w:pStyle w:val="Normal"/>
        <w:bidi w:val="0"/>
        <w:jc w:val="start"/>
        <w:rPr>
          <w:rFonts w:ascii="Arial" w:hAnsi="Arial"/>
          <w:b/>
          <w:bCs/>
          <w:sz w:val="20"/>
          <w:szCs w:val="20"/>
          <w:u w:val="single"/>
        </w:rPr>
      </w:pPr>
      <w:r>
        <w:rPr>
          <w:rFonts w:ascii="Arial" w:hAnsi="Arial"/>
          <w:b/>
          <w:bCs/>
          <w:sz w:val="20"/>
          <w:szCs w:val="20"/>
          <w:u w:val="single"/>
        </w:rPr>
      </w:r>
    </w:p>
    <w:p>
      <w:pPr>
        <w:pStyle w:val="Normal"/>
        <w:bidi w:val="0"/>
        <w:jc w:val="start"/>
        <w:rPr>
          <w:rFonts w:ascii="Arial" w:hAnsi="Arial"/>
          <w:b/>
          <w:bCs/>
          <w:sz w:val="20"/>
          <w:szCs w:val="20"/>
          <w:u w:val="single"/>
        </w:rPr>
      </w:pPr>
      <w:r>
        <w:rPr>
          <w:rFonts w:ascii="Arial" w:hAnsi="Arial"/>
          <w:b/>
          <w:bCs/>
          <w:sz w:val="20"/>
          <w:szCs w:val="20"/>
          <w:u w:val="single"/>
        </w:rPr>
      </w:r>
    </w:p>
    <w:p>
      <w:pPr>
        <w:pStyle w:val="Normal"/>
        <w:bidi w:val="0"/>
        <w:jc w:val="start"/>
        <w:rPr>
          <w:rFonts w:ascii="Arial" w:hAnsi="Arial"/>
          <w:b/>
          <w:bCs/>
          <w:sz w:val="20"/>
          <w:szCs w:val="20"/>
          <w:u w:val="single"/>
        </w:rPr>
      </w:pPr>
      <w:r>
        <w:rPr>
          <w:rFonts w:ascii="Arial" w:hAnsi="Arial"/>
          <w:b/>
          <w:bCs/>
          <w:sz w:val="20"/>
          <w:szCs w:val="20"/>
          <w:u w:val="single"/>
        </w:rPr>
      </w:r>
    </w:p>
    <w:p>
      <w:pPr>
        <w:pStyle w:val="Normal"/>
        <w:bidi w:val="0"/>
        <w:jc w:val="start"/>
        <w:rPr>
          <w:rFonts w:ascii="Arial" w:hAnsi="Arial"/>
          <w:b/>
          <w:bCs/>
          <w:sz w:val="20"/>
          <w:szCs w:val="20"/>
          <w:u w:val="single"/>
        </w:rPr>
      </w:pPr>
      <w:r>
        <w:rPr>
          <w:rFonts w:ascii="Arial" w:hAnsi="Arial"/>
          <w:b/>
          <w:bCs/>
          <w:sz w:val="20"/>
          <w:szCs w:val="20"/>
          <w:u w:val="single"/>
        </w:rPr>
      </w:r>
    </w:p>
    <w:p>
      <w:pPr>
        <w:pStyle w:val="Normal"/>
        <w:bidi w:val="0"/>
        <w:jc w:val="start"/>
        <w:rPr>
          <w:rFonts w:ascii="Arial" w:hAnsi="Arial"/>
          <w:b/>
          <w:bCs/>
          <w:sz w:val="20"/>
          <w:szCs w:val="20"/>
          <w:u w:val="single"/>
        </w:rPr>
      </w:pPr>
      <w:r>
        <w:rPr>
          <w:rFonts w:ascii="Arial" w:hAnsi="Arial"/>
          <w:b/>
          <w:bCs/>
          <w:sz w:val="20"/>
          <w:szCs w:val="20"/>
          <w:u w:val="single"/>
        </w:rPr>
      </w:r>
    </w:p>
    <w:p>
      <w:pPr>
        <w:pStyle w:val="Normal"/>
        <w:bidi w:val="0"/>
        <w:jc w:val="start"/>
        <w:rPr>
          <w:rFonts w:ascii="Arial" w:hAnsi="Arial"/>
          <w:b/>
          <w:bCs/>
          <w:sz w:val="20"/>
          <w:szCs w:val="20"/>
          <w:u w:val="single"/>
        </w:rPr>
      </w:pPr>
      <w:r>
        <w:rPr>
          <w:rFonts w:ascii="Arial" w:hAnsi="Arial"/>
          <w:b/>
          <w:bCs/>
          <w:sz w:val="20"/>
          <w:szCs w:val="20"/>
          <w:u w:val="single"/>
        </w:rPr>
      </w:r>
    </w:p>
    <w:p>
      <w:pPr>
        <w:pStyle w:val="Normal"/>
        <w:bidi w:val="0"/>
        <w:jc w:val="start"/>
        <w:rPr>
          <w:rFonts w:ascii="Arial" w:hAnsi="Arial"/>
          <w:b/>
          <w:bCs/>
          <w:sz w:val="20"/>
          <w:szCs w:val="20"/>
          <w:u w:val="single"/>
        </w:rPr>
      </w:pPr>
      <w:r>
        <w:rPr>
          <w:rFonts w:ascii="Arial" w:hAnsi="Arial"/>
          <w:b/>
          <w:bCs/>
          <w:sz w:val="20"/>
          <w:szCs w:val="20"/>
          <w:u w:val="single"/>
        </w:rPr>
      </w:r>
    </w:p>
    <w:p>
      <w:pPr>
        <w:pStyle w:val="Normal"/>
        <w:bidi w:val="0"/>
        <w:jc w:val="start"/>
        <w:rPr>
          <w:rFonts w:ascii="Arial" w:hAnsi="Arial"/>
          <w:b/>
          <w:bCs/>
          <w:sz w:val="20"/>
          <w:szCs w:val="20"/>
          <w:u w:val="single"/>
        </w:rPr>
      </w:pPr>
      <w:r>
        <w:rPr>
          <w:rFonts w:ascii="Arial" w:hAnsi="Arial"/>
          <w:b/>
          <w:bCs/>
          <w:sz w:val="20"/>
          <w:szCs w:val="20"/>
          <w:u w:val="single"/>
        </w:rPr>
      </w:r>
    </w:p>
    <w:p>
      <w:pPr>
        <w:pStyle w:val="Normal"/>
        <w:bidi w:val="0"/>
        <w:jc w:val="start"/>
        <w:rPr>
          <w:rFonts w:ascii="Arial" w:hAnsi="Arial"/>
          <w:b/>
          <w:bCs/>
          <w:sz w:val="20"/>
          <w:szCs w:val="20"/>
          <w:u w:val="single"/>
        </w:rPr>
      </w:pPr>
      <w:r>
        <w:rPr>
          <w:rFonts w:ascii="Arial" w:hAnsi="Arial"/>
          <w:b/>
          <w:bCs/>
          <w:sz w:val="20"/>
          <w:szCs w:val="20"/>
          <w:u w:val="single"/>
        </w:rPr>
      </w:r>
    </w:p>
    <w:p>
      <w:pPr>
        <w:pStyle w:val="Normal"/>
        <w:bidi w:val="0"/>
        <w:jc w:val="start"/>
        <w:rPr>
          <w:rFonts w:ascii="Arial" w:hAnsi="Arial"/>
          <w:b/>
          <w:bCs/>
          <w:sz w:val="20"/>
          <w:szCs w:val="20"/>
          <w:u w:val="single"/>
        </w:rPr>
      </w:pPr>
      <w:r>
        <w:rPr>
          <w:rFonts w:ascii="Arial" w:hAnsi="Arial"/>
          <w:b/>
          <w:bCs/>
          <w:sz w:val="20"/>
          <w:szCs w:val="20"/>
          <w:u w:val="single"/>
        </w:rPr>
      </w:r>
    </w:p>
    <w:p>
      <w:pPr>
        <w:pStyle w:val="Normal"/>
        <w:bidi w:val="0"/>
        <w:jc w:val="start"/>
        <w:rPr>
          <w:rFonts w:ascii="Arial" w:hAnsi="Arial"/>
          <w:b/>
          <w:bCs/>
          <w:sz w:val="20"/>
          <w:szCs w:val="20"/>
          <w:u w:val="single"/>
        </w:rPr>
      </w:pPr>
      <w:r>
        <w:rPr>
          <w:rFonts w:ascii="Arial" w:hAnsi="Arial"/>
          <w:b/>
          <w:bCs/>
          <w:sz w:val="20"/>
          <w:szCs w:val="20"/>
          <w:u w:val="single"/>
        </w:rPr>
      </w:r>
    </w:p>
    <w:p>
      <w:pPr>
        <w:pStyle w:val="Normal"/>
        <w:bidi w:val="0"/>
        <w:jc w:val="start"/>
        <w:rPr>
          <w:rFonts w:ascii="Arial" w:hAnsi="Arial"/>
          <w:b/>
          <w:bCs/>
          <w:sz w:val="20"/>
          <w:szCs w:val="20"/>
          <w:u w:val="single"/>
        </w:rPr>
      </w:pPr>
      <w:r>
        <w:rPr>
          <w:rFonts w:ascii="Arial" w:hAnsi="Arial"/>
          <w:b/>
          <w:bCs/>
          <w:sz w:val="20"/>
          <w:szCs w:val="20"/>
          <w:u w:val="single"/>
        </w:rPr>
      </w:r>
    </w:p>
    <w:p>
      <w:pPr>
        <w:pStyle w:val="Normal"/>
        <w:bidi w:val="0"/>
        <w:jc w:val="start"/>
        <w:rPr>
          <w:rFonts w:ascii="Arial" w:hAnsi="Arial"/>
          <w:b/>
          <w:bCs/>
          <w:sz w:val="20"/>
          <w:szCs w:val="20"/>
          <w:u w:val="single"/>
        </w:rPr>
      </w:pPr>
      <w:r>
        <w:rPr>
          <w:rFonts w:ascii="Arial" w:hAnsi="Arial"/>
          <w:b/>
          <w:bCs/>
          <w:sz w:val="20"/>
          <w:szCs w:val="20"/>
          <w:u w:val="single"/>
        </w:rPr>
      </w:r>
    </w:p>
    <w:p>
      <w:pPr>
        <w:pStyle w:val="Normal"/>
        <w:bidi w:val="0"/>
        <w:jc w:val="start"/>
        <w:rPr>
          <w:rFonts w:ascii="Arial" w:hAnsi="Arial"/>
          <w:b/>
          <w:bCs/>
          <w:sz w:val="20"/>
          <w:szCs w:val="20"/>
          <w:u w:val="single"/>
        </w:rPr>
      </w:pPr>
      <w:r>
        <w:rPr>
          <w:rFonts w:ascii="Arial" w:hAnsi="Arial"/>
          <w:b/>
          <w:bCs/>
          <w:sz w:val="20"/>
          <w:szCs w:val="20"/>
          <w:u w:val="single"/>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Fonts w:ascii="Arial" w:hAnsi="Arial"/>
          <w:b/>
          <w:bCs/>
          <w:sz w:val="20"/>
          <w:szCs w:val="20"/>
          <w:u w:val="single"/>
        </w:rPr>
        <w:t>Features/Functionalities</w:t>
      </w:r>
    </w:p>
    <w:p>
      <w:pPr>
        <w:pStyle w:val="Normal"/>
        <w:bidi w:val="0"/>
        <w:jc w:val="start"/>
        <w:rPr>
          <w:rFonts w:ascii="Arial" w:hAnsi="Arial"/>
          <w:b/>
          <w:bCs/>
          <w:sz w:val="20"/>
          <w:szCs w:val="20"/>
          <w:u w:val="single"/>
        </w:rPr>
      </w:pPr>
      <w:r>
        <w:rPr>
          <w:rFonts w:ascii="Arial" w:hAnsi="Arial"/>
          <w:b/>
          <w:bCs/>
          <w:sz w:val="20"/>
          <w:szCs w:val="20"/>
          <w:u w:val="single"/>
        </w:rPr>
      </w:r>
    </w:p>
    <w:p>
      <w:pPr>
        <w:pStyle w:val="Normal"/>
        <w:bidi w:val="0"/>
        <w:jc w:val="start"/>
        <w:rPr>
          <w:rFonts w:ascii="Arial" w:hAnsi="Arial"/>
          <w:b w:val="false"/>
          <w:bCs w:val="false"/>
          <w:sz w:val="20"/>
          <w:szCs w:val="20"/>
          <w:u w:val="none"/>
        </w:rPr>
      </w:pPr>
      <w:r>
        <w:rPr>
          <w:rFonts w:ascii="Arial" w:hAnsi="Arial"/>
          <w:b w:val="false"/>
          <w:bCs w:val="false"/>
          <w:sz w:val="20"/>
          <w:szCs w:val="20"/>
          <w:u w:val="none"/>
        </w:rPr>
        <w:t>Zenmap has various key features such as:</w:t>
      </w:r>
    </w:p>
    <w:p>
      <w:pPr>
        <w:pStyle w:val="Normal"/>
        <w:bidi w:val="0"/>
        <w:jc w:val="start"/>
        <w:rPr>
          <w:rFonts w:ascii="Arial" w:hAnsi="Arial"/>
          <w:b w:val="false"/>
          <w:bCs w:val="false"/>
          <w:sz w:val="20"/>
          <w:szCs w:val="20"/>
          <w:u w:val="none"/>
        </w:rPr>
      </w:pPr>
      <w:r>
        <w:rPr>
          <w:rFonts w:ascii="Arial" w:hAnsi="Arial"/>
          <w:b w:val="false"/>
          <w:bCs w:val="false"/>
          <w:sz w:val="20"/>
          <w:szCs w:val="20"/>
          <w:u w:val="none"/>
        </w:rPr>
      </w:r>
    </w:p>
    <w:p>
      <w:pPr>
        <w:pStyle w:val="Normal"/>
        <w:numPr>
          <w:ilvl w:val="0"/>
          <w:numId w:val="1"/>
        </w:numPr>
        <w:bidi w:val="0"/>
        <w:jc w:val="start"/>
        <w:rPr>
          <w:rFonts w:ascii="Arial" w:hAnsi="Arial"/>
          <w:b w:val="false"/>
          <w:bCs w:val="false"/>
          <w:sz w:val="20"/>
          <w:szCs w:val="20"/>
          <w:u w:val="none"/>
        </w:rPr>
      </w:pPr>
      <w:r>
        <w:rPr>
          <w:rFonts w:ascii="Arial" w:hAnsi="Arial"/>
          <w:b w:val="false"/>
          <w:bCs w:val="false"/>
          <w:sz w:val="20"/>
          <w:szCs w:val="20"/>
          <w:u w:val="none"/>
        </w:rPr>
        <w:t>GUI – Provides an intuitive GUI for beginners and for those users who don’t prefer CLI.</w:t>
      </w:r>
    </w:p>
    <w:p>
      <w:pPr>
        <w:pStyle w:val="Normal"/>
        <w:numPr>
          <w:ilvl w:val="0"/>
          <w:numId w:val="0"/>
        </w:numPr>
        <w:bidi w:val="0"/>
        <w:ind w:hanging="0" w:start="720"/>
        <w:jc w:val="start"/>
        <w:rPr>
          <w:rFonts w:ascii="Arial" w:hAnsi="Arial"/>
          <w:b w:val="false"/>
          <w:bCs w:val="false"/>
          <w:sz w:val="20"/>
          <w:szCs w:val="20"/>
          <w:u w:val="none"/>
        </w:rPr>
      </w:pPr>
      <w:r>
        <w:rPr>
          <w:rFonts w:ascii="Arial" w:hAnsi="Arial"/>
          <w:b w:val="false"/>
          <w:bCs w:val="false"/>
          <w:sz w:val="20"/>
          <w:szCs w:val="20"/>
          <w:u w:val="none"/>
        </w:rPr>
      </w:r>
    </w:p>
    <w:p>
      <w:pPr>
        <w:pStyle w:val="Normal"/>
        <w:numPr>
          <w:ilvl w:val="0"/>
          <w:numId w:val="1"/>
        </w:numPr>
        <w:bidi w:val="0"/>
        <w:jc w:val="start"/>
        <w:rPr>
          <w:rFonts w:ascii="Arial" w:hAnsi="Arial"/>
          <w:sz w:val="20"/>
          <w:szCs w:val="20"/>
        </w:rPr>
      </w:pPr>
      <w:r>
        <w:rPr>
          <w:rFonts w:ascii="Arial" w:hAnsi="Arial"/>
          <w:b w:val="false"/>
          <w:bCs w:val="false"/>
          <w:sz w:val="20"/>
          <w:szCs w:val="20"/>
          <w:u w:val="none"/>
        </w:rPr>
        <w:t xml:space="preserve">Multi-Platform Support – </w:t>
      </w:r>
      <w:r>
        <w:rPr>
          <w:rFonts w:ascii="Arial" w:hAnsi="Arial"/>
          <w:sz w:val="20"/>
          <w:szCs w:val="20"/>
        </w:rPr>
        <w:t xml:space="preserve">Zenmap is compatible with various OS, including Linux, Windows, macOS, and BSD, ensuring flexibility and accessibility across different environments. </w:t>
      </w:r>
    </w:p>
    <w:p>
      <w:pPr>
        <w:pStyle w:val="Normal"/>
        <w:bidi w:val="0"/>
        <w:jc w:val="start"/>
        <w:rPr>
          <w:rFonts w:ascii="Arial" w:hAnsi="Arial"/>
          <w:sz w:val="20"/>
          <w:szCs w:val="20"/>
        </w:rPr>
      </w:pPr>
      <w:r>
        <w:rPr>
          <w:rFonts w:ascii="Arial" w:hAnsi="Arial"/>
          <w:sz w:val="20"/>
          <w:szCs w:val="20"/>
        </w:rPr>
      </w:r>
    </w:p>
    <w:p>
      <w:pPr>
        <w:pStyle w:val="Normal"/>
        <w:bidi w:val="0"/>
        <w:jc w:val="start"/>
        <w:rPr>
          <w:rFonts w:ascii="Arial" w:hAnsi="Arial"/>
          <w:sz w:val="20"/>
          <w:szCs w:val="20"/>
        </w:rPr>
      </w:pPr>
      <w:r>
        <w:rPr>
          <w:rFonts w:ascii="Arial" w:hAnsi="Arial"/>
          <w:sz w:val="20"/>
          <w:szCs w:val="20"/>
        </w:rPr>
      </w:r>
    </w:p>
    <w:p>
      <w:pPr>
        <w:pStyle w:val="Normal"/>
        <w:bidi w:val="0"/>
        <w:jc w:val="start"/>
        <w:rPr>
          <w:rFonts w:ascii="Arial" w:hAnsi="Arial"/>
          <w:sz w:val="20"/>
          <w:szCs w:val="20"/>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180965" cy="2914015"/>
            <wp:effectExtent l="0" t="0" r="0" b="0"/>
            <wp:wrapSquare wrapText="largest"/>
            <wp:docPr id="5"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title=""/>
                    <pic:cNvPicPr>
                      <a:picLocks noChangeAspect="1" noChangeArrowheads="1"/>
                    </pic:cNvPicPr>
                  </pic:nvPicPr>
                  <pic:blipFill>
                    <a:blip r:embed="rId6"/>
                    <a:stretch>
                      <a:fillRect/>
                    </a:stretch>
                  </pic:blipFill>
                  <pic:spPr bwMode="auto">
                    <a:xfrm>
                      <a:off x="0" y="0"/>
                      <a:ext cx="5180965" cy="2914015"/>
                    </a:xfrm>
                    <a:prstGeom prst="rect">
                      <a:avLst/>
                    </a:prstGeom>
                  </pic:spPr>
                </pic:pic>
              </a:graphicData>
            </a:graphic>
          </wp:anchor>
        </w:drawing>
      </w:r>
      <w:r>
        <w:rPr>
          <w:rFonts w:ascii="Arial" w:hAnsi="Arial"/>
          <w:sz w:val="20"/>
          <w:szCs w:val="20"/>
        </w:rPr>
        <w:t>.</w:t>
      </w:r>
    </w:p>
    <w:p>
      <w:pPr>
        <w:pStyle w:val="Normal"/>
        <w:bidi w:val="0"/>
        <w:jc w:val="start"/>
        <w:rPr>
          <w:rFonts w:ascii="Arial" w:hAnsi="Arial"/>
          <w:sz w:val="20"/>
          <w:szCs w:val="20"/>
        </w:rPr>
      </w:pPr>
      <w:r>
        <w:rPr>
          <w:rFonts w:ascii="Arial" w:hAnsi="Arial"/>
          <w:sz w:val="20"/>
          <w:szCs w:val="20"/>
        </w:rPr>
      </w:r>
    </w:p>
    <w:p>
      <w:pPr>
        <w:pStyle w:val="Normal"/>
        <w:numPr>
          <w:ilvl w:val="0"/>
          <w:numId w:val="0"/>
        </w:numPr>
        <w:bidi w:val="0"/>
        <w:ind w:hanging="0" w:start="720"/>
        <w:jc w:val="start"/>
        <w:rPr>
          <w:rFonts w:ascii="Arial" w:hAnsi="Arial"/>
          <w:sz w:val="20"/>
          <w:szCs w:val="20"/>
        </w:rPr>
      </w:pPr>
      <w:r>
        <w:rPr>
          <w:rFonts w:ascii="Arial" w:hAnsi="Arial"/>
          <w:sz w:val="20"/>
          <w:szCs w:val="20"/>
        </w:rPr>
      </w:r>
    </w:p>
    <w:p>
      <w:pPr>
        <w:pStyle w:val="Normal"/>
        <w:numPr>
          <w:ilvl w:val="0"/>
          <w:numId w:val="1"/>
        </w:numPr>
        <w:bidi w:val="0"/>
        <w:jc w:val="start"/>
        <w:rPr>
          <w:rFonts w:ascii="Arial" w:hAnsi="Arial"/>
          <w:sz w:val="20"/>
          <w:szCs w:val="20"/>
        </w:rPr>
      </w:pPr>
      <w:r>
        <w:rPr>
          <w:rFonts w:ascii="Arial" w:hAnsi="Arial"/>
          <w:sz w:val="20"/>
          <w:szCs w:val="20"/>
        </w:rPr>
        <w:t>Scan Profiles – Users can create and save scan profiles, containing predefined configurations for common scanning tasks, streamlining the scanning process and ensuring consistency.</w:t>
      </w:r>
    </w:p>
    <w:p>
      <w:pPr>
        <w:pStyle w:val="Normal"/>
        <w:numPr>
          <w:ilvl w:val="0"/>
          <w:numId w:val="0"/>
        </w:numPr>
        <w:bidi w:val="0"/>
        <w:ind w:hanging="0" w:start="720"/>
        <w:jc w:val="start"/>
        <w:rPr>
          <w:rFonts w:ascii="Arial" w:hAnsi="Arial"/>
          <w:sz w:val="20"/>
          <w:szCs w:val="20"/>
        </w:rPr>
      </w:pPr>
      <w:r>
        <w:rPr>
          <w:rFonts w:ascii="Arial" w:hAnsi="Arial"/>
          <w:sz w:val="20"/>
          <w:szCs w:val="20"/>
        </w:rPr>
      </w:r>
    </w:p>
    <w:p>
      <w:pPr>
        <w:pStyle w:val="Normal"/>
        <w:numPr>
          <w:ilvl w:val="0"/>
          <w:numId w:val="1"/>
        </w:numPr>
        <w:bidi w:val="0"/>
        <w:jc w:val="start"/>
        <w:rPr>
          <w:rFonts w:ascii="Arial" w:hAnsi="Arial"/>
          <w:sz w:val="20"/>
          <w:szCs w:val="20"/>
        </w:rPr>
      </w:pPr>
      <w:r>
        <w:rPr>
          <w:rFonts w:ascii="Arial" w:hAnsi="Arial"/>
          <w:sz w:val="20"/>
          <w:szCs w:val="20"/>
        </w:rPr>
        <w:t xml:space="preserve">Scan Management – Zenmap allows users to save, view, and compare scan results, enabling easy retrieval of past findings and facilitating analysis. </w:t>
      </w:r>
    </w:p>
    <w:p>
      <w:pPr>
        <w:pStyle w:val="Normal"/>
        <w:numPr>
          <w:ilvl w:val="0"/>
          <w:numId w:val="0"/>
        </w:numPr>
        <w:bidi w:val="0"/>
        <w:ind w:hanging="0" w:start="720"/>
        <w:jc w:val="start"/>
        <w:rPr>
          <w:rFonts w:ascii="Arial" w:hAnsi="Arial"/>
          <w:sz w:val="20"/>
          <w:szCs w:val="20"/>
        </w:rPr>
      </w:pPr>
      <w:r>
        <w:rPr>
          <w:rFonts w:ascii="Arial" w:hAnsi="Arial"/>
          <w:sz w:val="20"/>
          <w:szCs w:val="20"/>
        </w:rPr>
      </w:r>
    </w:p>
    <w:p>
      <w:pPr>
        <w:pStyle w:val="Normal"/>
        <w:numPr>
          <w:ilvl w:val="0"/>
          <w:numId w:val="1"/>
        </w:numPr>
        <w:bidi w:val="0"/>
        <w:jc w:val="start"/>
        <w:rPr>
          <w:rFonts w:ascii="Arial" w:hAnsi="Arial"/>
          <w:sz w:val="20"/>
          <w:szCs w:val="20"/>
        </w:rPr>
      </w:pPr>
      <w:r>
        <w:rPr>
          <w:rFonts w:ascii="Arial" w:hAnsi="Arial"/>
          <w:sz w:val="20"/>
          <w:szCs w:val="20"/>
        </w:rPr>
        <w:t xml:space="preserve">Database Support – Zenmap stores scan results in a searchable database, allowing users to organize and manage scan data efficiently. </w:t>
      </w:r>
    </w:p>
    <w:p>
      <w:pPr>
        <w:pStyle w:val="Normal"/>
        <w:numPr>
          <w:ilvl w:val="0"/>
          <w:numId w:val="0"/>
        </w:numPr>
        <w:bidi w:val="0"/>
        <w:ind w:hanging="0" w:start="720"/>
        <w:jc w:val="start"/>
        <w:rPr>
          <w:rFonts w:ascii="Arial" w:hAnsi="Arial"/>
          <w:sz w:val="20"/>
          <w:szCs w:val="20"/>
        </w:rPr>
      </w:pPr>
      <w:r>
        <w:rPr>
          <w:rFonts w:ascii="Arial" w:hAnsi="Arial"/>
          <w:sz w:val="20"/>
          <w:szCs w:val="20"/>
        </w:rPr>
      </w:r>
    </w:p>
    <w:p>
      <w:pPr>
        <w:pStyle w:val="Normal"/>
        <w:numPr>
          <w:ilvl w:val="0"/>
          <w:numId w:val="1"/>
        </w:numPr>
        <w:bidi w:val="0"/>
        <w:jc w:val="start"/>
        <w:rPr>
          <w:rFonts w:ascii="Arial" w:hAnsi="Arial"/>
          <w:sz w:val="20"/>
          <w:szCs w:val="20"/>
        </w:rPr>
      </w:pPr>
      <w:r>
        <w:rPr>
          <w:rFonts w:ascii="Arial" w:hAnsi="Arial"/>
          <w:sz w:val="20"/>
          <w:szCs w:val="20"/>
        </w:rPr>
        <w:t xml:space="preserve">Interactive Command Creator – Users can interactively create Nmap command lines within Zenmap, simplifying the scanning process for those less familiar with Nmap's syntax. </w:t>
      </w:r>
    </w:p>
    <w:p>
      <w:pPr>
        <w:pStyle w:val="Normal"/>
        <w:numPr>
          <w:ilvl w:val="0"/>
          <w:numId w:val="0"/>
        </w:numPr>
        <w:bidi w:val="0"/>
        <w:ind w:hanging="0" w:start="720"/>
        <w:jc w:val="start"/>
        <w:rPr>
          <w:rFonts w:ascii="Arial" w:hAnsi="Arial"/>
          <w:sz w:val="20"/>
          <w:szCs w:val="20"/>
        </w:rPr>
      </w:pPr>
      <w:r>
        <w:rPr>
          <w:rFonts w:ascii="Arial" w:hAnsi="Arial"/>
          <w:sz w:val="20"/>
          <w:szCs w:val="20"/>
        </w:rPr>
      </w:r>
    </w:p>
    <w:p>
      <w:pPr>
        <w:pStyle w:val="Normal"/>
        <w:numPr>
          <w:ilvl w:val="0"/>
          <w:numId w:val="1"/>
        </w:numPr>
        <w:bidi w:val="0"/>
        <w:jc w:val="start"/>
        <w:rPr>
          <w:rFonts w:ascii="Arial" w:hAnsi="Arial"/>
          <w:sz w:val="20"/>
          <w:szCs w:val="20"/>
        </w:rPr>
      </w:pPr>
      <w:r>
        <w:rPr>
          <w:rFonts w:ascii="Arial" w:hAnsi="Arial"/>
          <w:sz w:val="20"/>
          <w:szCs w:val="20"/>
        </w:rPr>
        <w:t xml:space="preserve">NSE – Zenmap seamlessly integrates with NSE, enabling users to leverage custom scripts for advanced network exploration and vulnerability detection. </w:t>
      </w:r>
    </w:p>
    <w:p>
      <w:pPr>
        <w:pStyle w:val="Normal"/>
        <w:bidi w:val="0"/>
        <w:jc w:val="start"/>
        <w:rPr>
          <w:b/>
          <w:bCs/>
          <w:u w:val="single"/>
        </w:rPr>
      </w:pPr>
      <w:r>
        <w:rPr>
          <w:b/>
          <w:bCs/>
          <w:u w:val="single"/>
        </w:rPr>
      </w:r>
    </w:p>
    <w:p>
      <w:pPr>
        <w:pStyle w:val="Normal"/>
        <w:bidi w:val="0"/>
        <w:jc w:val="start"/>
        <w:rPr>
          <w:b/>
          <w:bCs/>
          <w:u w:val="single"/>
        </w:rPr>
      </w:pPr>
      <w:r>
        <w:rPr>
          <w:b/>
          <w:bCs/>
          <w:u w:val="single"/>
        </w:rPr>
      </w:r>
    </w:p>
    <w:p>
      <w:pPr>
        <w:pStyle w:val="Normal"/>
        <w:bidi w:val="0"/>
        <w:jc w:val="start"/>
        <w:rPr>
          <w:b/>
          <w:bCs/>
          <w:u w:val="single"/>
        </w:rPr>
      </w:pPr>
      <w:r>
        <w:rPr>
          <w:b/>
          <w:bCs/>
          <w:u w:val="single"/>
        </w:rPr>
      </w:r>
    </w:p>
    <w:p>
      <w:pPr>
        <w:pStyle w:val="Normal"/>
        <w:bidi w:val="0"/>
        <w:jc w:val="start"/>
        <w:rPr>
          <w:b/>
          <w:bCs/>
          <w:u w:val="single"/>
        </w:rPr>
      </w:pPr>
      <w:r>
        <w:rPr>
          <w:b/>
          <w:bCs/>
          <w:u w:val="single"/>
        </w:rPr>
      </w:r>
    </w:p>
    <w:p>
      <w:pPr>
        <w:pStyle w:val="Normal"/>
        <w:bidi w:val="0"/>
        <w:jc w:val="start"/>
        <w:rPr>
          <w:b/>
          <w:bCs/>
          <w:u w:val="single"/>
        </w:rPr>
      </w:pPr>
      <w:r>
        <w:rPr>
          <w:b/>
          <w:bCs/>
          <w:u w:val="single"/>
        </w:rPr>
      </w:r>
    </w:p>
    <w:p>
      <w:pPr>
        <w:pStyle w:val="Normal"/>
        <w:bidi w:val="0"/>
        <w:jc w:val="start"/>
        <w:rPr>
          <w:b/>
          <w:bCs/>
          <w:u w:val="single"/>
        </w:rPr>
      </w:pPr>
      <w:r>
        <w:rPr>
          <w:b/>
          <w:bCs/>
          <w:u w:val="single"/>
        </w:rPr>
      </w:r>
    </w:p>
    <w:p>
      <w:pPr>
        <w:pStyle w:val="Normal"/>
        <w:bidi w:val="0"/>
        <w:jc w:val="start"/>
        <w:rPr>
          <w:b/>
          <w:bCs/>
          <w:u w:val="single"/>
        </w:rPr>
      </w:pPr>
      <w:r>
        <w:rPr>
          <w:b/>
          <w:bCs/>
          <w:u w:val="single"/>
        </w:rPr>
      </w:r>
    </w:p>
    <w:p>
      <w:pPr>
        <w:pStyle w:val="Normal"/>
        <w:bidi w:val="0"/>
        <w:jc w:val="start"/>
        <w:rPr>
          <w:b/>
          <w:bCs/>
          <w:u w:val="single"/>
        </w:rPr>
      </w:pPr>
      <w:r>
        <w:rPr>
          <w:b/>
          <w:bCs/>
          <w:u w:val="single"/>
        </w:rPr>
      </w:r>
    </w:p>
    <w:p>
      <w:pPr>
        <w:pStyle w:val="Normal"/>
        <w:bidi w:val="0"/>
        <w:jc w:val="start"/>
        <w:rPr>
          <w:b/>
          <w:bCs/>
          <w:u w:val="single"/>
        </w:rPr>
      </w:pPr>
      <w:r>
        <w:rPr>
          <w:b/>
          <w:bCs/>
          <w:u w:val="single"/>
        </w:rPr>
      </w:r>
    </w:p>
    <w:p>
      <w:pPr>
        <w:pStyle w:val="Normal"/>
        <w:bidi w:val="0"/>
        <w:jc w:val="start"/>
        <w:rPr>
          <w:b/>
          <w:bCs/>
          <w:u w:val="single"/>
        </w:rPr>
      </w:pPr>
      <w:r>
        <w:rPr>
          <w:b/>
          <w:bCs/>
          <w:u w:val="single"/>
        </w:rPr>
      </w:r>
    </w:p>
    <w:p>
      <w:pPr>
        <w:pStyle w:val="Normal"/>
        <w:bidi w:val="0"/>
        <w:jc w:val="start"/>
        <w:rPr>
          <w:b/>
          <w:bCs/>
          <w:u w:val="single"/>
        </w:rPr>
      </w:pPr>
      <w:r>
        <w:rPr>
          <w:b/>
          <w:bCs/>
          <w:u w:val="single"/>
        </w:rPr>
      </w:r>
    </w:p>
    <w:p>
      <w:pPr>
        <w:pStyle w:val="Normal"/>
        <w:bidi w:val="0"/>
        <w:jc w:val="start"/>
        <w:rPr>
          <w:b/>
          <w:bCs/>
          <w:u w:val="single"/>
        </w:rPr>
      </w:pPr>
      <w:r>
        <w:rPr>
          <w:b/>
          <w:bCs/>
          <w:u w:val="single"/>
        </w:rPr>
      </w:r>
    </w:p>
    <w:p>
      <w:pPr>
        <w:pStyle w:val="Normal"/>
        <w:bidi w:val="0"/>
        <w:jc w:val="start"/>
        <w:rPr>
          <w:b/>
          <w:bCs/>
          <w:u w:val="single"/>
        </w:rPr>
      </w:pPr>
      <w:r>
        <w:rPr>
          <w:b/>
          <w:bCs/>
          <w:u w:val="single"/>
        </w:rPr>
      </w:r>
    </w:p>
    <w:p>
      <w:pPr>
        <w:pStyle w:val="Normal"/>
        <w:bidi w:val="0"/>
        <w:jc w:val="start"/>
        <w:rPr>
          <w:b/>
          <w:bCs/>
          <w:u w:val="single"/>
        </w:rPr>
      </w:pPr>
      <w:r>
        <w:rPr>
          <w:b/>
          <w:bCs/>
          <w:u w:val="single"/>
        </w:rPr>
      </w:r>
    </w:p>
    <w:p>
      <w:pPr>
        <w:pStyle w:val="Normal"/>
        <w:bidi w:val="0"/>
        <w:jc w:val="start"/>
        <w:rPr>
          <w:rFonts w:ascii="Arial" w:hAnsi="Arial"/>
          <w:sz w:val="20"/>
          <w:szCs w:val="20"/>
        </w:rPr>
      </w:pPr>
      <w:r>
        <w:rPr/>
      </w:r>
    </w:p>
    <w:p>
      <w:pPr>
        <w:pStyle w:val="Normal"/>
        <w:bidi w:val="0"/>
        <w:jc w:val="start"/>
        <w:rPr>
          <w:rFonts w:ascii="Arial" w:hAnsi="Arial"/>
          <w:sz w:val="20"/>
          <w:szCs w:val="20"/>
        </w:rPr>
      </w:pPr>
      <w:r>
        <w:rPr>
          <w:rFonts w:ascii="Arial" w:hAnsi="Arial"/>
          <w:b/>
          <w:bCs/>
          <w:sz w:val="20"/>
          <w:szCs w:val="20"/>
          <w:u w:val="single"/>
        </w:rPr>
        <w:t>GUI</w:t>
      </w:r>
    </w:p>
    <w:p>
      <w:pPr>
        <w:pStyle w:val="Normal"/>
        <w:bidi w:val="0"/>
        <w:jc w:val="start"/>
        <w:rPr>
          <w:b w:val="false"/>
          <w:bCs w:val="false"/>
        </w:rPr>
      </w:pPr>
      <w:r>
        <w:rPr>
          <w:b w:val="false"/>
          <w:bCs w:val="false"/>
        </w:rPr>
      </w:r>
    </w:p>
    <w:p>
      <w:pPr>
        <w:pStyle w:val="Normal"/>
        <w:bidi w:val="0"/>
        <w:jc w:val="start"/>
        <w:rPr>
          <w:rFonts w:ascii="Arial" w:hAnsi="Arial"/>
          <w:b/>
          <w:bCs/>
          <w:i w:val="false"/>
          <w:i w:val="false"/>
          <w:iCs w:val="false"/>
          <w:sz w:val="20"/>
          <w:szCs w:val="20"/>
          <w:u w:val="none"/>
        </w:rPr>
      </w:pPr>
      <w:r>
        <w:rPr>
          <w:rFonts w:ascii="Arial" w:hAnsi="Arial"/>
          <w:b w:val="false"/>
          <w:bCs w:val="false"/>
          <w:i w:val="false"/>
          <w:iCs w:val="false"/>
          <w:sz w:val="20"/>
          <w:szCs w:val="20"/>
          <w:u w:val="none"/>
        </w:rPr>
        <w:t xml:space="preserve">Zenmap's UI is designed to provide a straightforward and intuitive experience for users conducting network security assessments and penetration testing. </w:t>
      </w:r>
    </w:p>
    <w:p>
      <w:pPr>
        <w:pStyle w:val="Normal"/>
        <w:bidi w:val="0"/>
        <w:jc w:val="start"/>
        <w:rPr>
          <w:b w:val="false"/>
          <w:bCs w:val="false"/>
        </w:rPr>
      </w:pPr>
      <w:r>
        <w:rPr>
          <w:b w:val="false"/>
          <w:bCs w:val="false"/>
        </w:rPr>
      </w:r>
    </w:p>
    <w:p>
      <w:pPr>
        <w:pStyle w:val="Normal"/>
        <w:bidi w:val="0"/>
        <w:jc w:val="start"/>
        <w:rPr>
          <w:rFonts w:ascii="Arial" w:hAnsi="Arial"/>
          <w:b/>
          <w:bCs/>
          <w:i w:val="false"/>
          <w:i w:val="false"/>
          <w:iCs w:val="false"/>
          <w:sz w:val="20"/>
          <w:szCs w:val="20"/>
          <w:u w:val="none"/>
        </w:rPr>
      </w:pPr>
      <w:r>
        <w:rPr>
          <w:rFonts w:ascii="Arial" w:hAnsi="Arial"/>
          <w:b w:val="false"/>
          <w:bCs w:val="false"/>
          <w:i w:val="false"/>
          <w:iCs w:val="false"/>
          <w:sz w:val="20"/>
          <w:szCs w:val="20"/>
          <w:u w:val="none"/>
        </w:rPr>
        <w:t>Components of the UI:-</w:t>
      </w:r>
    </w:p>
    <w:p>
      <w:pPr>
        <w:pStyle w:val="Normal"/>
        <w:bidi w:val="0"/>
        <w:jc w:val="start"/>
        <w:rPr>
          <w:b w:val="false"/>
          <w:bCs w:val="false"/>
        </w:rPr>
      </w:pPr>
      <w:r>
        <w:rPr>
          <w:b w:val="false"/>
          <w:bCs w:val="false"/>
        </w:rPr>
      </w:r>
    </w:p>
    <w:p>
      <w:pPr>
        <w:pStyle w:val="Normal"/>
        <w:numPr>
          <w:ilvl w:val="0"/>
          <w:numId w:val="2"/>
        </w:numPr>
        <w:bidi w:val="0"/>
        <w:jc w:val="start"/>
        <w:rPr>
          <w:rFonts w:ascii="Arial" w:hAnsi="Arial"/>
          <w:sz w:val="20"/>
          <w:szCs w:val="20"/>
        </w:rPr>
      </w:pPr>
      <w:r>
        <w:rPr>
          <w:rFonts w:ascii="Arial" w:hAnsi="Arial"/>
          <w:b w:val="false"/>
          <w:bCs w:val="false"/>
          <w:i w:val="false"/>
          <w:iCs w:val="false"/>
          <w:sz w:val="20"/>
          <w:szCs w:val="20"/>
          <w:u w:val="none"/>
        </w:rPr>
        <w:t>Navigation Bar -  At the top, there is a navigation bar containing menu options for File, Edit, Scan, Profiles, Hosts, and Help. These options provide access to various features and settings within Zenmap.</w:t>
      </w:r>
    </w:p>
    <w:p>
      <w:pPr>
        <w:pStyle w:val="Normal"/>
        <w:bidi w:val="0"/>
        <w:jc w:val="start"/>
        <w:rPr>
          <w:rFonts w:ascii="Arial" w:hAnsi="Arial"/>
          <w:sz w:val="20"/>
          <w:szCs w:val="20"/>
        </w:rPr>
      </w:pPr>
      <w:r>
        <w:rPr>
          <w:rFonts w:ascii="Arial" w:hAnsi="Arial"/>
          <w:sz w:val="20"/>
          <w:szCs w:val="20"/>
        </w:rPr>
      </w:r>
    </w:p>
    <w:p>
      <w:pPr>
        <w:pStyle w:val="Normal"/>
        <w:bidi w:val="0"/>
        <w:jc w:val="start"/>
        <w:rPr>
          <w:rFonts w:ascii="Arial" w:hAnsi="Arial"/>
          <w:sz w:val="20"/>
          <w:szCs w:val="20"/>
        </w:rPr>
      </w:pPr>
      <w:r>
        <w:rPr>
          <w:rFonts w:ascii="Arial" w:hAnsi="Arial"/>
          <w:sz w:val="20"/>
          <w:szCs w:val="20"/>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317240"/>
            <wp:effectExtent l="0" t="0" r="0" b="0"/>
            <wp:wrapSquare wrapText="largest"/>
            <wp:docPr id="6"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title=""/>
                    <pic:cNvPicPr>
                      <a:picLocks noChangeAspect="1" noChangeArrowheads="1"/>
                    </pic:cNvPicPr>
                  </pic:nvPicPr>
                  <pic:blipFill>
                    <a:blip r:embed="rId7"/>
                    <a:stretch>
                      <a:fillRect/>
                    </a:stretch>
                  </pic:blipFill>
                  <pic:spPr bwMode="auto">
                    <a:xfrm>
                      <a:off x="0" y="0"/>
                      <a:ext cx="6120130" cy="3317240"/>
                    </a:xfrm>
                    <a:prstGeom prst="rect">
                      <a:avLst/>
                    </a:prstGeom>
                  </pic:spPr>
                </pic:pic>
              </a:graphicData>
            </a:graphic>
          </wp:anchor>
        </w:drawing>
      </w:r>
    </w:p>
    <w:p>
      <w:pPr>
        <w:pStyle w:val="Normal"/>
        <w:numPr>
          <w:ilvl w:val="0"/>
          <w:numId w:val="0"/>
        </w:numPr>
        <w:bidi w:val="0"/>
        <w:ind w:hanging="0" w:start="720"/>
        <w:jc w:val="start"/>
        <w:rPr>
          <w:b w:val="false"/>
          <w:bCs w:val="false"/>
          <w:i w:val="false"/>
          <w:i w:val="false"/>
          <w:iCs w:val="false"/>
          <w:u w:val="none"/>
        </w:rPr>
      </w:pPr>
      <w:r>
        <w:rPr>
          <w:b w:val="false"/>
          <w:bCs w:val="false"/>
          <w:i w:val="false"/>
          <w:iCs w:val="false"/>
          <w:u w:val="none"/>
        </w:rPr>
      </w:r>
    </w:p>
    <w:p>
      <w:pPr>
        <w:pStyle w:val="Normal"/>
        <w:numPr>
          <w:ilvl w:val="0"/>
          <w:numId w:val="2"/>
        </w:numPr>
        <w:bidi w:val="0"/>
        <w:jc w:val="start"/>
        <w:rPr>
          <w:rFonts w:ascii="Arial" w:hAnsi="Arial"/>
          <w:sz w:val="20"/>
          <w:szCs w:val="20"/>
        </w:rPr>
      </w:pPr>
      <w:r>
        <w:rPr>
          <w:rFonts w:ascii="Arial" w:hAnsi="Arial"/>
          <w:b w:val="false"/>
          <w:bCs w:val="false"/>
          <w:i w:val="false"/>
          <w:iCs w:val="false"/>
          <w:sz w:val="20"/>
          <w:szCs w:val="20"/>
          <w:u w:val="none"/>
        </w:rPr>
        <w:t>Scan Tab – The Scan tab is where users configure and initiate network scans. It provides options for selecting scan types, specifying target hosts, defining scan parameters, and setting scan intensity levels.</w:t>
      </w:r>
    </w:p>
    <w:p>
      <w:pPr>
        <w:pStyle w:val="Normal"/>
        <w:bidi w:val="0"/>
        <w:jc w:val="start"/>
        <w:rPr>
          <w:b w:val="false"/>
          <w:bCs w:val="false"/>
          <w:i w:val="false"/>
          <w:i w:val="false"/>
          <w:iCs w:val="false"/>
          <w:u w:val="none"/>
        </w:rPr>
      </w:pPr>
      <w:r>
        <w:rPr>
          <w:b w:val="false"/>
          <w:bCs w:val="false"/>
          <w:i w:val="false"/>
          <w:iCs w:val="false"/>
          <w:u w:val="none"/>
        </w:rPr>
      </w:r>
    </w:p>
    <w:p>
      <w:pPr>
        <w:pStyle w:val="Normal"/>
        <w:numPr>
          <w:ilvl w:val="0"/>
          <w:numId w:val="2"/>
        </w:numPr>
        <w:bidi w:val="0"/>
        <w:jc w:val="start"/>
        <w:rPr>
          <w:rFonts w:ascii="Arial" w:hAnsi="Arial"/>
          <w:sz w:val="20"/>
          <w:szCs w:val="20"/>
        </w:rPr>
      </w:pPr>
      <w:r>
        <w:rPr>
          <w:rFonts w:ascii="Arial" w:hAnsi="Arial"/>
          <w:b w:val="false"/>
          <w:bCs w:val="false"/>
          <w:i w:val="false"/>
          <w:iCs w:val="false"/>
          <w:sz w:val="20"/>
          <w:szCs w:val="20"/>
          <w:u w:val="none"/>
        </w:rPr>
        <w:t>Tools Tab – This tab allows us to search and compare scan results and also allows us to filter hosts.</w:t>
      </w:r>
    </w:p>
    <w:p>
      <w:pPr>
        <w:pStyle w:val="Normal"/>
        <w:numPr>
          <w:ilvl w:val="0"/>
          <w:numId w:val="0"/>
        </w:numPr>
        <w:bidi w:val="0"/>
        <w:ind w:hanging="0" w:start="720"/>
        <w:jc w:val="start"/>
        <w:rPr>
          <w:b w:val="false"/>
          <w:bCs w:val="false"/>
          <w:i w:val="false"/>
          <w:i w:val="false"/>
          <w:iCs w:val="false"/>
          <w:u w:val="none"/>
        </w:rPr>
      </w:pPr>
      <w:r>
        <w:rPr>
          <w:b w:val="false"/>
          <w:bCs w:val="false"/>
          <w:i w:val="false"/>
          <w:iCs w:val="false"/>
          <w:u w:val="none"/>
        </w:rPr>
      </w:r>
    </w:p>
    <w:p>
      <w:pPr>
        <w:pStyle w:val="Normal"/>
        <w:numPr>
          <w:ilvl w:val="0"/>
          <w:numId w:val="2"/>
        </w:numPr>
        <w:bidi w:val="0"/>
        <w:jc w:val="start"/>
        <w:rPr>
          <w:rFonts w:ascii="Arial" w:hAnsi="Arial"/>
          <w:sz w:val="20"/>
          <w:szCs w:val="20"/>
        </w:rPr>
      </w:pPr>
      <w:r>
        <w:rPr>
          <w:rFonts w:ascii="Arial" w:hAnsi="Arial"/>
          <w:b w:val="false"/>
          <w:bCs w:val="false"/>
          <w:i w:val="false"/>
          <w:iCs w:val="false"/>
          <w:sz w:val="20"/>
          <w:szCs w:val="20"/>
          <w:u w:val="none"/>
        </w:rPr>
        <w:t>Profile Management – Users can create, save, and load scan profiles from the Profiles menu. Scan profiles store predefined configurations for different scanning scenarios, enabling users to quickly initiate scans with specific settings.</w:t>
      </w:r>
    </w:p>
    <w:p>
      <w:pPr>
        <w:pStyle w:val="Normal"/>
        <w:numPr>
          <w:ilvl w:val="0"/>
          <w:numId w:val="0"/>
        </w:numPr>
        <w:bidi w:val="0"/>
        <w:ind w:hanging="0" w:start="720"/>
        <w:jc w:val="start"/>
        <w:rPr>
          <w:b w:val="false"/>
          <w:bCs w:val="false"/>
          <w:i w:val="false"/>
          <w:i w:val="false"/>
          <w:iCs w:val="false"/>
          <w:u w:val="none"/>
        </w:rPr>
      </w:pPr>
      <w:r>
        <w:rPr>
          <w:b w:val="false"/>
          <w:bCs w:val="false"/>
          <w:i w:val="false"/>
          <w:iCs w:val="false"/>
          <w:u w:val="none"/>
        </w:rPr>
      </w:r>
    </w:p>
    <w:p>
      <w:pPr>
        <w:pStyle w:val="Normal"/>
        <w:numPr>
          <w:ilvl w:val="0"/>
          <w:numId w:val="2"/>
        </w:numPr>
        <w:bidi w:val="0"/>
        <w:jc w:val="start"/>
        <w:rPr>
          <w:rFonts w:ascii="Arial" w:hAnsi="Arial"/>
          <w:sz w:val="20"/>
          <w:szCs w:val="20"/>
        </w:rPr>
      </w:pPr>
      <w:r>
        <w:rPr>
          <w:rFonts w:ascii="Arial" w:hAnsi="Arial"/>
          <w:b w:val="false"/>
          <w:bCs w:val="false"/>
          <w:i w:val="false"/>
          <w:iCs w:val="false"/>
          <w:sz w:val="20"/>
          <w:szCs w:val="20"/>
          <w:u w:val="none"/>
        </w:rPr>
        <w:t>Help Tab – This tab helps us to get the Zenmap Documents, see information such as version of the application and also allows us to report bugs.</w:t>
      </w:r>
    </w:p>
    <w:p>
      <w:pPr>
        <w:pStyle w:val="Normal"/>
        <w:bidi w:val="0"/>
        <w:jc w:val="start"/>
        <w:rPr>
          <w:b w:val="false"/>
          <w:bCs w:val="false"/>
          <w:i w:val="false"/>
          <w:i w:val="false"/>
          <w:iCs w:val="false"/>
          <w:u w:val="none"/>
        </w:rPr>
      </w:pPr>
      <w:r>
        <w:rPr>
          <w:b w:val="false"/>
          <w:bCs w:val="false"/>
          <w:i w:val="false"/>
          <w:iCs w:val="false"/>
          <w:u w:val="none"/>
        </w:rPr>
      </w:r>
    </w:p>
    <w:p>
      <w:pPr>
        <w:pStyle w:val="Normal"/>
        <w:bidi w:val="0"/>
        <w:jc w:val="start"/>
        <w:rPr>
          <w:b w:val="false"/>
          <w:bCs w:val="false"/>
          <w:i w:val="false"/>
          <w:i w:val="false"/>
          <w:iCs w:val="false"/>
          <w:u w:val="none"/>
        </w:rPr>
      </w:pPr>
      <w:r>
        <w:rPr>
          <w:b w:val="false"/>
          <w:bCs w:val="false"/>
          <w:i w:val="false"/>
          <w:iCs w:val="false"/>
          <w:u w:val="none"/>
        </w:rPr>
      </w:r>
    </w:p>
    <w:p>
      <w:pPr>
        <w:pStyle w:val="Normal"/>
        <w:bidi w:val="0"/>
        <w:jc w:val="start"/>
        <w:rPr>
          <w:b w:val="false"/>
          <w:bCs w:val="false"/>
          <w:i w:val="false"/>
          <w:i w:val="false"/>
          <w:iCs w:val="false"/>
          <w:u w:val="none"/>
        </w:rPr>
      </w:pPr>
      <w:r>
        <w:rPr>
          <w:b w:val="false"/>
          <w:bCs w:val="false"/>
          <w:i w:val="false"/>
          <w:iCs w:val="false"/>
          <w:u w:val="none"/>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840220" cy="1665605"/>
            <wp:effectExtent l="0" t="0" r="0" b="0"/>
            <wp:wrapSquare wrapText="largest"/>
            <wp:docPr id="7"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title=""/>
                    <pic:cNvPicPr>
                      <a:picLocks noChangeAspect="1" noChangeArrowheads="1"/>
                    </pic:cNvPicPr>
                  </pic:nvPicPr>
                  <pic:blipFill>
                    <a:blip r:embed="rId8"/>
                    <a:srcRect l="0" t="0" r="0" b="72070"/>
                    <a:stretch>
                      <a:fillRect/>
                    </a:stretch>
                  </pic:blipFill>
                  <pic:spPr bwMode="auto">
                    <a:xfrm>
                      <a:off x="0" y="0"/>
                      <a:ext cx="6840220" cy="1665605"/>
                    </a:xfrm>
                    <a:prstGeom prst="rect">
                      <a:avLst/>
                    </a:prstGeom>
                  </pic:spPr>
                </pic:pic>
              </a:graphicData>
            </a:graphic>
          </wp:anchor>
        </w:drawing>
      </w:r>
    </w:p>
    <w:p>
      <w:pPr>
        <w:pStyle w:val="Normal"/>
        <w:numPr>
          <w:ilvl w:val="0"/>
          <w:numId w:val="0"/>
        </w:numPr>
        <w:bidi w:val="0"/>
        <w:ind w:hanging="0" w:start="720"/>
        <w:jc w:val="start"/>
        <w:rPr>
          <w:b w:val="false"/>
          <w:bCs w:val="false"/>
          <w:i w:val="false"/>
          <w:i w:val="false"/>
          <w:iCs w:val="false"/>
          <w:u w:val="none"/>
        </w:rPr>
      </w:pPr>
      <w:r>
        <w:rPr>
          <w:b w:val="false"/>
          <w:bCs w:val="false"/>
          <w:i w:val="false"/>
          <w:iCs w:val="false"/>
          <w:u w:val="none"/>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662930" cy="3185160"/>
            <wp:effectExtent l="0" t="0" r="0" b="0"/>
            <wp:wrapSquare wrapText="largest"/>
            <wp:docPr id="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8" descr="" title=""/>
                    <pic:cNvPicPr>
                      <a:picLocks noChangeAspect="1" noChangeArrowheads="1"/>
                    </pic:cNvPicPr>
                  </pic:nvPicPr>
                  <pic:blipFill>
                    <a:blip r:embed="rId9"/>
                    <a:stretch>
                      <a:fillRect/>
                    </a:stretch>
                  </pic:blipFill>
                  <pic:spPr bwMode="auto">
                    <a:xfrm>
                      <a:off x="0" y="0"/>
                      <a:ext cx="5662930" cy="3185160"/>
                    </a:xfrm>
                    <a:prstGeom prst="rect">
                      <a:avLst/>
                    </a:prstGeom>
                  </pic:spPr>
                </pic:pic>
              </a:graphicData>
            </a:graphic>
          </wp:anchor>
        </w:drawing>
      </w:r>
    </w:p>
    <w:p>
      <w:pPr>
        <w:pStyle w:val="Normal"/>
        <w:numPr>
          <w:ilvl w:val="0"/>
          <w:numId w:val="0"/>
        </w:numPr>
        <w:bidi w:val="0"/>
        <w:ind w:hanging="0" w:start="720"/>
        <w:jc w:val="start"/>
        <w:rPr>
          <w:b w:val="false"/>
          <w:bCs w:val="false"/>
          <w:i w:val="false"/>
          <w:i w:val="false"/>
          <w:iCs w:val="false"/>
          <w:u w:val="none"/>
        </w:rPr>
      </w:pPr>
      <w:r>
        <w:rPr>
          <w:b w:val="false"/>
          <w:bCs w:val="false"/>
          <w:i w:val="false"/>
          <w:iCs w:val="false"/>
          <w:u w:val="none"/>
        </w:rPr>
      </w:r>
    </w:p>
    <w:p>
      <w:pPr>
        <w:pStyle w:val="Normal"/>
        <w:numPr>
          <w:ilvl w:val="0"/>
          <w:numId w:val="2"/>
        </w:numPr>
        <w:bidi w:val="0"/>
        <w:jc w:val="start"/>
        <w:rPr>
          <w:rFonts w:ascii="Arial" w:hAnsi="Arial"/>
          <w:sz w:val="20"/>
          <w:szCs w:val="20"/>
        </w:rPr>
      </w:pPr>
      <w:r>
        <w:rPr>
          <w:rFonts w:ascii="Arial" w:hAnsi="Arial"/>
          <w:b w:val="false"/>
          <w:bCs w:val="false"/>
          <w:i w:val="false"/>
          <w:iCs w:val="false"/>
          <w:sz w:val="20"/>
          <w:szCs w:val="20"/>
          <w:u w:val="none"/>
        </w:rPr>
        <w:t xml:space="preserve">Target Bar – This displays </w:t>
      </w:r>
      <w:r>
        <w:rPr>
          <w:rFonts w:ascii="Arial" w:hAnsi="Arial"/>
          <w:b w:val="false"/>
          <w:bCs w:val="false"/>
          <w:i w:val="false"/>
          <w:iCs w:val="false"/>
          <w:sz w:val="20"/>
          <w:szCs w:val="20"/>
          <w:u w:val="none"/>
        </w:rPr>
        <w:t>the</w:t>
      </w:r>
      <w:r>
        <w:rPr>
          <w:rFonts w:ascii="Arial" w:hAnsi="Arial"/>
          <w:b w:val="false"/>
          <w:bCs w:val="false"/>
          <w:i w:val="false"/>
          <w:iCs w:val="false"/>
          <w:sz w:val="20"/>
          <w:szCs w:val="20"/>
          <w:u w:val="none"/>
        </w:rPr>
        <w:t xml:space="preserve"> host/</w:t>
      </w:r>
      <w:r>
        <w:rPr>
          <w:rFonts w:ascii="Arial" w:hAnsi="Arial"/>
          <w:b w:val="false"/>
          <w:bCs w:val="false"/>
          <w:i w:val="false"/>
          <w:iCs w:val="false"/>
          <w:sz w:val="20"/>
          <w:szCs w:val="20"/>
          <w:u w:val="none"/>
        </w:rPr>
        <w:t>target</w:t>
      </w:r>
      <w:r>
        <w:rPr>
          <w:rFonts w:ascii="Arial" w:hAnsi="Arial"/>
          <w:b w:val="false"/>
          <w:bCs w:val="false"/>
          <w:i w:val="false"/>
          <w:iCs w:val="false"/>
          <w:sz w:val="20"/>
          <w:szCs w:val="20"/>
          <w:u w:val="none"/>
        </w:rPr>
        <w:t xml:space="preserve"> during a scan.</w:t>
      </w:r>
    </w:p>
    <w:p>
      <w:pPr>
        <w:pStyle w:val="Normal"/>
        <w:bidi w:val="0"/>
        <w:jc w:val="start"/>
        <w:rPr>
          <w:i w:val="false"/>
          <w:i w:val="false"/>
          <w:iCs w:val="false"/>
          <w:u w:val="none"/>
        </w:rPr>
      </w:pPr>
      <w:r>
        <w:rPr>
          <w:i w:val="false"/>
          <w:iCs w:val="false"/>
          <w:u w:val="none"/>
        </w:rPr>
      </w:r>
    </w:p>
    <w:p>
      <w:pPr>
        <w:pStyle w:val="Normal"/>
        <w:bidi w:val="0"/>
        <w:jc w:val="start"/>
        <w:rPr>
          <w:i w:val="false"/>
          <w:i w:val="false"/>
          <w:iCs w:val="false"/>
          <w:u w:val="none"/>
        </w:rPr>
      </w:pPr>
      <w:r>
        <w:rPr>
          <w:i w:val="false"/>
          <w:iCs w:val="false"/>
          <w:u w:val="none"/>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863600"/>
            <wp:effectExtent l="0" t="0" r="0" b="0"/>
            <wp:wrapSquare wrapText="largest"/>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tretch>
                      <a:fillRect/>
                    </a:stretch>
                  </pic:blipFill>
                  <pic:spPr bwMode="auto">
                    <a:xfrm>
                      <a:off x="0" y="0"/>
                      <a:ext cx="6120130" cy="863600"/>
                    </a:xfrm>
                    <a:prstGeom prst="rect">
                      <a:avLst/>
                    </a:prstGeom>
                  </pic:spPr>
                </pic:pic>
              </a:graphicData>
            </a:graphic>
          </wp:anchor>
        </w:drawing>
      </w:r>
    </w:p>
    <w:p>
      <w:pPr>
        <w:pStyle w:val="Normal"/>
        <w:numPr>
          <w:ilvl w:val="0"/>
          <w:numId w:val="0"/>
        </w:numPr>
        <w:bidi w:val="0"/>
        <w:ind w:hanging="0" w:start="720"/>
        <w:jc w:val="start"/>
        <w:rPr>
          <w:b w:val="false"/>
          <w:bCs w:val="false"/>
          <w:i w:val="false"/>
          <w:i w:val="false"/>
          <w:iCs w:val="false"/>
          <w:u w:val="none"/>
        </w:rPr>
      </w:pPr>
      <w:r>
        <w:rPr>
          <w:b w:val="false"/>
          <w:bCs w:val="false"/>
          <w:i w:val="false"/>
          <w:iCs w:val="false"/>
          <w:u w:val="none"/>
        </w:rPr>
      </w:r>
    </w:p>
    <w:p>
      <w:pPr>
        <w:pStyle w:val="Normal"/>
        <w:numPr>
          <w:ilvl w:val="0"/>
          <w:numId w:val="2"/>
        </w:numPr>
        <w:bidi w:val="0"/>
        <w:jc w:val="start"/>
        <w:rPr>
          <w:rFonts w:ascii="Arial" w:hAnsi="Arial"/>
          <w:sz w:val="20"/>
          <w:szCs w:val="20"/>
        </w:rPr>
      </w:pPr>
      <w:r>
        <w:rPr>
          <w:rFonts w:ascii="Arial" w:hAnsi="Arial"/>
          <w:b w:val="false"/>
          <w:bCs w:val="false"/>
          <w:i w:val="false"/>
          <w:iCs w:val="false"/>
          <w:sz w:val="20"/>
          <w:szCs w:val="20"/>
          <w:u w:val="none"/>
        </w:rPr>
        <w:t>Profile Bar – There is another profile bar which allows us to select which type of scan is preferred, for eg. Intense Scan(Default), Ping Scan, Quick Scan, etc.</w:t>
      </w:r>
    </w:p>
    <w:p>
      <w:pPr>
        <w:pStyle w:val="Normal"/>
        <w:bidi w:val="0"/>
        <w:jc w:val="start"/>
        <w:rPr>
          <w:b w:val="false"/>
          <w:bCs w:val="false"/>
          <w:i w:val="false"/>
          <w:i w:val="false"/>
          <w:iCs w:val="false"/>
          <w:u w:val="none"/>
        </w:rPr>
      </w:pPr>
      <w:r>
        <w:rPr>
          <w:b w:val="false"/>
          <w:bCs w:val="false"/>
          <w:i w:val="false"/>
          <w:iCs w:val="false"/>
          <w:u w:val="none"/>
        </w:rPr>
        <w:drawing>
          <wp:anchor behindDoc="0" distT="0" distB="0" distL="0" distR="0" simplePos="0" locked="0" layoutInCell="0" allowOverlap="1" relativeHeight="10">
            <wp:simplePos x="0" y="0"/>
            <wp:positionH relativeFrom="column">
              <wp:posOffset>899795</wp:posOffset>
            </wp:positionH>
            <wp:positionV relativeFrom="paragraph">
              <wp:posOffset>102235</wp:posOffset>
            </wp:positionV>
            <wp:extent cx="4464050" cy="1525905"/>
            <wp:effectExtent l="0" t="0" r="0" b="0"/>
            <wp:wrapSquare wrapText="largest"/>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rcRect l="27060" t="0" r="0" b="55667"/>
                    <a:stretch>
                      <a:fillRect/>
                    </a:stretch>
                  </pic:blipFill>
                  <pic:spPr bwMode="auto">
                    <a:xfrm>
                      <a:off x="0" y="0"/>
                      <a:ext cx="4464050" cy="1525905"/>
                    </a:xfrm>
                    <a:prstGeom prst="rect">
                      <a:avLst/>
                    </a:prstGeom>
                  </pic:spPr>
                </pic:pic>
              </a:graphicData>
            </a:graphic>
          </wp:anchor>
        </w:drawing>
      </w:r>
    </w:p>
    <w:p>
      <w:pPr>
        <w:pStyle w:val="Normal"/>
        <w:bidi w:val="0"/>
        <w:jc w:val="start"/>
        <w:rPr>
          <w:b w:val="false"/>
          <w:bCs w:val="false"/>
          <w:i w:val="false"/>
          <w:i w:val="false"/>
          <w:iCs w:val="false"/>
          <w:u w:val="none"/>
        </w:rPr>
      </w:pPr>
      <w:r>
        <w:rPr>
          <w:b w:val="false"/>
          <w:bCs w:val="false"/>
          <w:i w:val="false"/>
          <w:iCs w:val="false"/>
          <w:u w:val="none"/>
        </w:rPr>
      </w:r>
    </w:p>
    <w:p>
      <w:pPr>
        <w:pStyle w:val="Normal"/>
        <w:numPr>
          <w:ilvl w:val="0"/>
          <w:numId w:val="0"/>
        </w:numPr>
        <w:bidi w:val="0"/>
        <w:ind w:hanging="0" w:start="720"/>
        <w:jc w:val="start"/>
        <w:rPr>
          <w:b w:val="false"/>
          <w:bCs w:val="false"/>
          <w:i w:val="false"/>
          <w:i w:val="false"/>
          <w:iCs w:val="false"/>
          <w:u w:val="none"/>
        </w:rPr>
      </w:pPr>
      <w:r>
        <w:rPr>
          <w:b w:val="false"/>
          <w:bCs w:val="false"/>
          <w:i w:val="false"/>
          <w:iCs w:val="false"/>
          <w:u w:val="none"/>
        </w:rPr>
      </w:r>
    </w:p>
    <w:p>
      <w:pPr>
        <w:pStyle w:val="Normal"/>
        <w:numPr>
          <w:ilvl w:val="0"/>
          <w:numId w:val="0"/>
        </w:numPr>
        <w:bidi w:val="0"/>
        <w:ind w:hanging="0" w:start="720"/>
        <w:jc w:val="start"/>
        <w:rPr>
          <w:b w:val="false"/>
          <w:bCs w:val="false"/>
          <w:i w:val="false"/>
          <w:i w:val="false"/>
          <w:iCs w:val="false"/>
          <w:u w:val="none"/>
        </w:rPr>
      </w:pPr>
      <w:r>
        <w:rPr>
          <w:b w:val="false"/>
          <w:bCs w:val="false"/>
          <w:i w:val="false"/>
          <w:iCs w:val="false"/>
          <w:u w:val="none"/>
        </w:rPr>
      </w:r>
    </w:p>
    <w:p>
      <w:pPr>
        <w:pStyle w:val="Normal"/>
        <w:numPr>
          <w:ilvl w:val="0"/>
          <w:numId w:val="0"/>
        </w:numPr>
        <w:bidi w:val="0"/>
        <w:ind w:hanging="0" w:start="720"/>
        <w:jc w:val="start"/>
        <w:rPr>
          <w:b w:val="false"/>
          <w:bCs w:val="false"/>
          <w:i w:val="false"/>
          <w:i w:val="false"/>
          <w:iCs w:val="false"/>
          <w:u w:val="none"/>
        </w:rPr>
      </w:pPr>
      <w:r>
        <w:rPr>
          <w:b w:val="false"/>
          <w:bCs w:val="false"/>
          <w:i w:val="false"/>
          <w:iCs w:val="false"/>
          <w:u w:val="none"/>
        </w:rPr>
      </w:r>
    </w:p>
    <w:p>
      <w:pPr>
        <w:pStyle w:val="Normal"/>
        <w:numPr>
          <w:ilvl w:val="0"/>
          <w:numId w:val="0"/>
        </w:numPr>
        <w:bidi w:val="0"/>
        <w:ind w:hanging="0" w:start="720"/>
        <w:jc w:val="start"/>
        <w:rPr>
          <w:b w:val="false"/>
          <w:bCs w:val="false"/>
          <w:i w:val="false"/>
          <w:i w:val="false"/>
          <w:iCs w:val="false"/>
          <w:u w:val="none"/>
        </w:rPr>
      </w:pPr>
      <w:r>
        <w:rPr>
          <w:b w:val="false"/>
          <w:bCs w:val="false"/>
          <w:i w:val="false"/>
          <w:iCs w:val="false"/>
          <w:u w:val="none"/>
        </w:rPr>
      </w:r>
    </w:p>
    <w:p>
      <w:pPr>
        <w:pStyle w:val="Normal"/>
        <w:numPr>
          <w:ilvl w:val="0"/>
          <w:numId w:val="0"/>
        </w:numPr>
        <w:bidi w:val="0"/>
        <w:ind w:hanging="0" w:start="720"/>
        <w:jc w:val="start"/>
        <w:rPr>
          <w:b w:val="false"/>
          <w:bCs w:val="false"/>
          <w:i w:val="false"/>
          <w:i w:val="false"/>
          <w:iCs w:val="false"/>
          <w:u w:val="none"/>
        </w:rPr>
      </w:pPr>
      <w:r>
        <w:rPr>
          <w:b w:val="false"/>
          <w:bCs w:val="false"/>
          <w:i w:val="false"/>
          <w:iCs w:val="false"/>
          <w:u w:val="none"/>
        </w:rPr>
      </w:r>
    </w:p>
    <w:p>
      <w:pPr>
        <w:pStyle w:val="Normal"/>
        <w:numPr>
          <w:ilvl w:val="0"/>
          <w:numId w:val="0"/>
        </w:numPr>
        <w:bidi w:val="0"/>
        <w:ind w:hanging="0" w:start="720"/>
        <w:jc w:val="start"/>
        <w:rPr>
          <w:b w:val="false"/>
          <w:bCs w:val="false"/>
          <w:i w:val="false"/>
          <w:i w:val="false"/>
          <w:iCs w:val="false"/>
          <w:u w:val="none"/>
        </w:rPr>
      </w:pPr>
      <w:r>
        <w:rPr>
          <w:b w:val="false"/>
          <w:bCs w:val="false"/>
          <w:i w:val="false"/>
          <w:iCs w:val="false"/>
          <w:u w:val="none"/>
        </w:rPr>
      </w:r>
    </w:p>
    <w:p>
      <w:pPr>
        <w:pStyle w:val="Normal"/>
        <w:numPr>
          <w:ilvl w:val="0"/>
          <w:numId w:val="0"/>
        </w:numPr>
        <w:bidi w:val="0"/>
        <w:ind w:hanging="0" w:start="720"/>
        <w:jc w:val="start"/>
        <w:rPr>
          <w:b w:val="false"/>
          <w:bCs w:val="false"/>
          <w:i w:val="false"/>
          <w:i w:val="false"/>
          <w:iCs w:val="false"/>
          <w:u w:val="none"/>
        </w:rPr>
      </w:pPr>
      <w:r>
        <w:rPr>
          <w:b w:val="false"/>
          <w:bCs w:val="false"/>
          <w:i w:val="false"/>
          <w:iCs w:val="false"/>
          <w:u w:val="none"/>
        </w:rPr>
      </w:r>
    </w:p>
    <w:p>
      <w:pPr>
        <w:pStyle w:val="Normal"/>
        <w:numPr>
          <w:ilvl w:val="0"/>
          <w:numId w:val="0"/>
        </w:numPr>
        <w:bidi w:val="0"/>
        <w:ind w:hanging="0" w:start="720"/>
        <w:jc w:val="start"/>
        <w:rPr>
          <w:b w:val="false"/>
          <w:bCs w:val="false"/>
          <w:i w:val="false"/>
          <w:i w:val="false"/>
          <w:iCs w:val="false"/>
          <w:u w:val="none"/>
        </w:rPr>
      </w:pPr>
      <w:r>
        <w:rPr>
          <w:b w:val="false"/>
          <w:bCs w:val="false"/>
          <w:i w:val="false"/>
          <w:iCs w:val="false"/>
          <w:u w:val="none"/>
        </w:rPr>
      </w:r>
    </w:p>
    <w:p>
      <w:pPr>
        <w:pStyle w:val="Normal"/>
        <w:numPr>
          <w:ilvl w:val="0"/>
          <w:numId w:val="0"/>
        </w:numPr>
        <w:bidi w:val="0"/>
        <w:ind w:hanging="0" w:start="720"/>
        <w:jc w:val="start"/>
        <w:rPr>
          <w:b w:val="false"/>
          <w:bCs w:val="false"/>
          <w:i w:val="false"/>
          <w:i w:val="false"/>
          <w:iCs w:val="false"/>
          <w:u w:val="none"/>
        </w:rPr>
      </w:pPr>
      <w:r>
        <w:rPr>
          <w:b w:val="false"/>
          <w:bCs w:val="false"/>
          <w:i w:val="false"/>
          <w:iCs w:val="false"/>
          <w:u w:val="none"/>
        </w:rPr>
      </w:r>
    </w:p>
    <w:p>
      <w:pPr>
        <w:pStyle w:val="Normal"/>
        <w:numPr>
          <w:ilvl w:val="0"/>
          <w:numId w:val="0"/>
        </w:numPr>
        <w:bidi w:val="0"/>
        <w:ind w:hanging="0" w:start="720"/>
        <w:jc w:val="start"/>
        <w:rPr>
          <w:b w:val="false"/>
          <w:bCs w:val="false"/>
          <w:i w:val="false"/>
          <w:i w:val="false"/>
          <w:iCs w:val="false"/>
          <w:u w:val="none"/>
        </w:rPr>
      </w:pPr>
      <w:r>
        <w:rPr>
          <w:b w:val="false"/>
          <w:bCs w:val="false"/>
          <w:i w:val="false"/>
          <w:iCs w:val="false"/>
          <w:u w:val="none"/>
        </w:rPr>
      </w:r>
    </w:p>
    <w:p>
      <w:pPr>
        <w:pStyle w:val="Normal"/>
        <w:numPr>
          <w:ilvl w:val="0"/>
          <w:numId w:val="2"/>
        </w:numPr>
        <w:bidi w:val="0"/>
        <w:jc w:val="start"/>
        <w:rPr>
          <w:rFonts w:ascii="Arial" w:hAnsi="Arial"/>
          <w:sz w:val="20"/>
          <w:szCs w:val="20"/>
        </w:rPr>
      </w:pPr>
      <w:r>
        <w:rPr>
          <w:rFonts w:ascii="Arial" w:hAnsi="Arial"/>
          <w:b w:val="false"/>
          <w:bCs w:val="false"/>
          <w:i w:val="false"/>
          <w:iCs w:val="false"/>
          <w:sz w:val="20"/>
          <w:szCs w:val="20"/>
          <w:u w:val="none"/>
        </w:rPr>
        <w:t xml:space="preserve">Scan/Cancel Button – Button to initiate </w:t>
      </w:r>
      <w:r>
        <w:rPr>
          <w:rFonts w:ascii="Arial" w:hAnsi="Arial"/>
          <w:b w:val="false"/>
          <w:bCs w:val="false"/>
          <w:i w:val="false"/>
          <w:iCs w:val="false"/>
          <w:sz w:val="20"/>
          <w:szCs w:val="20"/>
          <w:u w:val="none"/>
        </w:rPr>
        <w:t>the</w:t>
      </w:r>
      <w:r>
        <w:rPr>
          <w:rFonts w:ascii="Arial" w:hAnsi="Arial"/>
          <w:b w:val="false"/>
          <w:bCs w:val="false"/>
          <w:i w:val="false"/>
          <w:iCs w:val="false"/>
          <w:sz w:val="20"/>
          <w:szCs w:val="20"/>
          <w:u w:val="none"/>
        </w:rPr>
        <w:t xml:space="preserve"> Scan and to stop the scan before completing.</w:t>
      </w:r>
    </w:p>
    <w:p>
      <w:pPr>
        <w:pStyle w:val="Normal"/>
        <w:numPr>
          <w:ilvl w:val="0"/>
          <w:numId w:val="0"/>
        </w:numPr>
        <w:bidi w:val="0"/>
        <w:ind w:hanging="0" w:start="720"/>
        <w:jc w:val="start"/>
        <w:rPr>
          <w:b w:val="false"/>
          <w:bCs w:val="false"/>
          <w:i w:val="false"/>
          <w:i w:val="false"/>
          <w:iCs w:val="false"/>
          <w:u w:val="none"/>
        </w:rPr>
      </w:pPr>
      <w:r>
        <w:rPr>
          <w:b w:val="false"/>
          <w:bCs w:val="false"/>
          <w:i w:val="false"/>
          <w:iCs w:val="false"/>
          <w:u w:val="none"/>
        </w:rPr>
      </w:r>
    </w:p>
    <w:p>
      <w:pPr>
        <w:pStyle w:val="Normal"/>
        <w:numPr>
          <w:ilvl w:val="0"/>
          <w:numId w:val="2"/>
        </w:numPr>
        <w:bidi w:val="0"/>
        <w:jc w:val="start"/>
        <w:rPr>
          <w:rFonts w:ascii="Arial" w:hAnsi="Arial"/>
          <w:sz w:val="20"/>
          <w:szCs w:val="20"/>
        </w:rPr>
      </w:pPr>
      <w:r>
        <w:rPr>
          <w:rFonts w:ascii="Arial" w:hAnsi="Arial"/>
          <w:b w:val="false"/>
          <w:bCs w:val="false"/>
          <w:i w:val="false"/>
          <w:iCs w:val="false"/>
          <w:sz w:val="20"/>
          <w:szCs w:val="20"/>
          <w:u w:val="none"/>
        </w:rPr>
        <w:t>Command Bar – This helps in generating a command for the operation that is being performed.</w:t>
      </w:r>
    </w:p>
    <w:p>
      <w:pPr>
        <w:pStyle w:val="Normal"/>
        <w:numPr>
          <w:ilvl w:val="0"/>
          <w:numId w:val="0"/>
        </w:numPr>
        <w:bidi w:val="0"/>
        <w:ind w:hanging="0" w:start="720"/>
        <w:jc w:val="start"/>
        <w:rPr>
          <w:rFonts w:ascii="Arial" w:hAnsi="Arial"/>
          <w:sz w:val="20"/>
          <w:szCs w:val="20"/>
        </w:rPr>
      </w:pPr>
      <w:r>
        <w:rPr>
          <w:rFonts w:ascii="Arial" w:hAnsi="Arial"/>
          <w:b w:val="false"/>
          <w:bCs w:val="false"/>
          <w:i w:val="false"/>
          <w:iCs w:val="false"/>
          <w:sz w:val="20"/>
          <w:szCs w:val="20"/>
          <w:u w:val="none"/>
        </w:rPr>
        <w:t>For eg: nmap -T4 -A -v &lt;IP/Host Addr.&gt;</w:t>
      </w:r>
    </w:p>
    <w:p>
      <w:pPr>
        <w:pStyle w:val="Normal"/>
        <w:numPr>
          <w:ilvl w:val="0"/>
          <w:numId w:val="0"/>
        </w:numPr>
        <w:bidi w:val="0"/>
        <w:ind w:hanging="0" w:start="720"/>
        <w:jc w:val="start"/>
        <w:rPr>
          <w:rFonts w:ascii="Arial" w:hAnsi="Arial"/>
          <w:sz w:val="20"/>
          <w:szCs w:val="20"/>
        </w:rPr>
      </w:pPr>
      <w:r>
        <w:rPr/>
      </w:r>
    </w:p>
    <w:p>
      <w:pPr>
        <w:pStyle w:val="Normal"/>
        <w:numPr>
          <w:ilvl w:val="0"/>
          <w:numId w:val="0"/>
        </w:numPr>
        <w:bidi w:val="0"/>
        <w:ind w:hanging="0" w:start="720"/>
        <w:jc w:val="start"/>
        <w:rPr>
          <w:b w:val="false"/>
          <w:bCs w:val="false"/>
          <w:i w:val="false"/>
          <w:i w:val="false"/>
          <w:iCs w:val="false"/>
          <w:u w:val="none"/>
        </w:rPr>
      </w:pPr>
      <w:r>
        <w:rPr>
          <w:b w:val="false"/>
          <w:bCs w:val="false"/>
          <w:i w:val="false"/>
          <w:iCs w:val="false"/>
          <w:u w:val="none"/>
        </w:rPr>
      </w:r>
    </w:p>
    <w:p>
      <w:pPr>
        <w:pStyle w:val="Normal"/>
        <w:bidi w:val="0"/>
        <w:jc w:val="start"/>
        <w:rPr>
          <w:b w:val="false"/>
          <w:bCs w:val="false"/>
          <w:i w:val="false"/>
          <w:i w:val="false"/>
          <w:iCs w:val="false"/>
          <w:u w:val="none"/>
        </w:rPr>
      </w:pPr>
      <w:r>
        <w:rPr>
          <w:b w:val="false"/>
          <w:bCs w:val="false"/>
          <w:i w:val="false"/>
          <w:iCs w:val="false"/>
          <w:u w:val="none"/>
        </w:rPr>
      </w:r>
    </w:p>
    <w:p>
      <w:pPr>
        <w:pStyle w:val="Normal"/>
        <w:bidi w:val="0"/>
        <w:jc w:val="start"/>
        <w:rPr>
          <w:b w:val="false"/>
          <w:bCs w:val="false"/>
          <w:i w:val="false"/>
          <w:i w:val="false"/>
          <w:iCs w:val="false"/>
          <w:u w:val="none"/>
        </w:rPr>
      </w:pPr>
      <w:r>
        <w:rPr>
          <w:b w:val="false"/>
          <w:bCs w:val="false"/>
          <w:i w:val="false"/>
          <w:iCs w:val="false"/>
          <w:u w:val="none"/>
        </w:rPr>
      </w:r>
    </w:p>
    <w:p>
      <w:pPr>
        <w:pStyle w:val="Normal"/>
        <w:numPr>
          <w:ilvl w:val="0"/>
          <w:numId w:val="0"/>
        </w:numPr>
        <w:bidi w:val="0"/>
        <w:ind w:hanging="0" w:start="720"/>
        <w:jc w:val="start"/>
        <w:rPr>
          <w:b w:val="false"/>
          <w:bCs w:val="false"/>
          <w:i w:val="false"/>
          <w:i w:val="false"/>
          <w:iCs w:val="false"/>
          <w:u w:val="none"/>
        </w:rPr>
      </w:pPr>
      <w:r>
        <w:rPr>
          <w:b w:val="false"/>
          <w:bCs w:val="false"/>
          <w:i w:val="false"/>
          <w:iCs w:val="false"/>
          <w:u w:val="none"/>
        </w:rPr>
      </w:r>
    </w:p>
    <w:p>
      <w:pPr>
        <w:pStyle w:val="Normal"/>
        <w:numPr>
          <w:ilvl w:val="0"/>
          <w:numId w:val="0"/>
        </w:numPr>
        <w:bidi w:val="0"/>
        <w:ind w:hanging="0" w:start="720"/>
        <w:jc w:val="start"/>
        <w:rPr>
          <w:b w:val="false"/>
          <w:bCs w:val="false"/>
          <w:i w:val="false"/>
          <w:i w:val="false"/>
          <w:iCs w:val="false"/>
          <w:u w:val="none"/>
        </w:rPr>
      </w:pPr>
      <w:r>
        <w:rPr>
          <w:b w:val="false"/>
          <w:bCs w:val="false"/>
          <w:i w:val="false"/>
          <w:iCs w:val="false"/>
          <w:u w:val="none"/>
        </w:rPr>
      </w:r>
    </w:p>
    <w:p>
      <w:pPr>
        <w:pStyle w:val="Normal"/>
        <w:numPr>
          <w:ilvl w:val="0"/>
          <w:numId w:val="0"/>
        </w:numPr>
        <w:bidi w:val="0"/>
        <w:ind w:hanging="0" w:start="720"/>
        <w:jc w:val="start"/>
        <w:rPr>
          <w:b w:val="false"/>
          <w:bCs w:val="false"/>
          <w:i w:val="false"/>
          <w:i w:val="false"/>
          <w:iCs w:val="false"/>
          <w:u w:val="none"/>
        </w:rPr>
      </w:pPr>
      <w:r>
        <w:rPr>
          <w:b w:val="false"/>
          <w:bCs w:val="false"/>
          <w:i w:val="false"/>
          <w:iCs w:val="false"/>
          <w:u w:val="none"/>
        </w:rPr>
        <w:drawing>
          <wp:anchor behindDoc="0" distT="0" distB="0" distL="0" distR="0" simplePos="0" locked="0" layoutInCell="0" allowOverlap="1" relativeHeight="18">
            <wp:simplePos x="0" y="0"/>
            <wp:positionH relativeFrom="column">
              <wp:posOffset>1393825</wp:posOffset>
            </wp:positionH>
            <wp:positionV relativeFrom="paragraph">
              <wp:posOffset>-600075</wp:posOffset>
            </wp:positionV>
            <wp:extent cx="3242310" cy="1883410"/>
            <wp:effectExtent l="0" t="0" r="0" b="0"/>
            <wp:wrapSquare wrapText="largest"/>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2"/>
                    <a:srcRect l="0" t="0" r="49552" b="47434"/>
                    <a:stretch>
                      <a:fillRect/>
                    </a:stretch>
                  </pic:blipFill>
                  <pic:spPr bwMode="auto">
                    <a:xfrm>
                      <a:off x="0" y="0"/>
                      <a:ext cx="3242310" cy="1883410"/>
                    </a:xfrm>
                    <a:prstGeom prst="rect">
                      <a:avLst/>
                    </a:prstGeom>
                  </pic:spPr>
                </pic:pic>
              </a:graphicData>
            </a:graphic>
          </wp:anchor>
        </w:drawing>
      </w:r>
    </w:p>
    <w:p>
      <w:pPr>
        <w:pStyle w:val="Normal"/>
        <w:numPr>
          <w:ilvl w:val="0"/>
          <w:numId w:val="0"/>
        </w:numPr>
        <w:bidi w:val="0"/>
        <w:ind w:hanging="0" w:start="720"/>
        <w:jc w:val="start"/>
        <w:rPr>
          <w:b w:val="false"/>
          <w:bCs w:val="false"/>
          <w:i w:val="false"/>
          <w:i w:val="false"/>
          <w:iCs w:val="false"/>
          <w:u w:val="none"/>
        </w:rPr>
      </w:pPr>
      <w:r>
        <w:rPr>
          <w:b w:val="false"/>
          <w:bCs w:val="false"/>
          <w:i w:val="false"/>
          <w:iCs w:val="false"/>
          <w:u w:val="none"/>
        </w:rPr>
      </w:r>
    </w:p>
    <w:p>
      <w:pPr>
        <w:pStyle w:val="Normal"/>
        <w:numPr>
          <w:ilvl w:val="0"/>
          <w:numId w:val="0"/>
        </w:numPr>
        <w:bidi w:val="0"/>
        <w:ind w:hanging="0" w:start="720"/>
        <w:jc w:val="start"/>
        <w:rPr>
          <w:b w:val="false"/>
          <w:bCs w:val="false"/>
          <w:i w:val="false"/>
          <w:i w:val="false"/>
          <w:iCs w:val="false"/>
          <w:u w:val="none"/>
        </w:rPr>
      </w:pPr>
      <w:r>
        <w:rPr>
          <w:b w:val="false"/>
          <w:bCs w:val="false"/>
          <w:i w:val="false"/>
          <w:iCs w:val="false"/>
          <w:u w:val="none"/>
        </w:rPr>
      </w:r>
    </w:p>
    <w:p>
      <w:pPr>
        <w:pStyle w:val="Normal"/>
        <w:numPr>
          <w:ilvl w:val="0"/>
          <w:numId w:val="0"/>
        </w:numPr>
        <w:bidi w:val="0"/>
        <w:ind w:hanging="0" w:start="720"/>
        <w:jc w:val="start"/>
        <w:rPr>
          <w:b w:val="false"/>
          <w:bCs w:val="false"/>
          <w:i w:val="false"/>
          <w:i w:val="false"/>
          <w:iCs w:val="false"/>
          <w:u w:val="none"/>
        </w:rPr>
      </w:pPr>
      <w:r>
        <w:rPr>
          <w:b w:val="false"/>
          <w:bCs w:val="false"/>
          <w:i w:val="false"/>
          <w:iCs w:val="false"/>
          <w:u w:val="none"/>
        </w:rPr>
      </w:r>
    </w:p>
    <w:p>
      <w:pPr>
        <w:pStyle w:val="Normal"/>
        <w:numPr>
          <w:ilvl w:val="0"/>
          <w:numId w:val="0"/>
        </w:numPr>
        <w:bidi w:val="0"/>
        <w:ind w:hanging="0" w:start="720"/>
        <w:jc w:val="start"/>
        <w:rPr>
          <w:b w:val="false"/>
          <w:bCs w:val="false"/>
          <w:i w:val="false"/>
          <w:i w:val="false"/>
          <w:iCs w:val="false"/>
          <w:u w:val="none"/>
        </w:rPr>
      </w:pPr>
      <w:r>
        <w:rPr>
          <w:b w:val="false"/>
          <w:bCs w:val="false"/>
          <w:i w:val="false"/>
          <w:iCs w:val="false"/>
          <w:u w:val="none"/>
        </w:rPr>
      </w:r>
    </w:p>
    <w:p>
      <w:pPr>
        <w:pStyle w:val="Normal"/>
        <w:bidi w:val="0"/>
        <w:jc w:val="start"/>
        <w:rPr>
          <w:b w:val="false"/>
          <w:bCs w:val="false"/>
          <w:i w:val="false"/>
          <w:i w:val="false"/>
          <w:iCs w:val="false"/>
          <w:u w:val="none"/>
        </w:rPr>
      </w:pPr>
      <w:r>
        <w:rPr>
          <w:b w:val="false"/>
          <w:bCs w:val="false"/>
          <w:i w:val="false"/>
          <w:iCs w:val="false"/>
          <w:u w:val="none"/>
        </w:rPr>
      </w:r>
    </w:p>
    <w:p>
      <w:pPr>
        <w:pStyle w:val="Normal"/>
        <w:numPr>
          <w:ilvl w:val="0"/>
          <w:numId w:val="0"/>
        </w:numPr>
        <w:bidi w:val="0"/>
        <w:ind w:hanging="0" w:start="720"/>
        <w:jc w:val="start"/>
        <w:rPr>
          <w:b w:val="false"/>
          <w:bCs w:val="false"/>
          <w:i w:val="false"/>
          <w:i w:val="false"/>
          <w:iCs w:val="false"/>
          <w:u w:val="none"/>
        </w:rPr>
      </w:pPr>
      <w:r>
        <w:rPr>
          <w:b w:val="false"/>
          <w:bCs w:val="false"/>
          <w:i w:val="false"/>
          <w:iCs w:val="false"/>
          <w:u w:val="none"/>
        </w:rPr>
      </w:r>
    </w:p>
    <w:p>
      <w:pPr>
        <w:pStyle w:val="Normal"/>
        <w:numPr>
          <w:ilvl w:val="0"/>
          <w:numId w:val="0"/>
        </w:numPr>
        <w:bidi w:val="0"/>
        <w:ind w:hanging="0" w:start="720"/>
        <w:jc w:val="start"/>
        <w:rPr>
          <w:b w:val="false"/>
          <w:bCs w:val="false"/>
          <w:i w:val="false"/>
          <w:i w:val="false"/>
          <w:iCs w:val="false"/>
          <w:u w:val="none"/>
        </w:rPr>
      </w:pPr>
      <w:r>
        <w:rPr>
          <w:b w:val="false"/>
          <w:bCs w:val="false"/>
          <w:i w:val="false"/>
          <w:iCs w:val="false"/>
          <w:u w:val="none"/>
        </w:rPr>
      </w:r>
    </w:p>
    <w:p>
      <w:pPr>
        <w:pStyle w:val="Normal"/>
        <w:numPr>
          <w:ilvl w:val="0"/>
          <w:numId w:val="0"/>
        </w:numPr>
        <w:bidi w:val="0"/>
        <w:ind w:hanging="0" w:start="720"/>
        <w:jc w:val="start"/>
        <w:rPr>
          <w:b w:val="false"/>
          <w:bCs w:val="false"/>
          <w:i w:val="false"/>
          <w:i w:val="false"/>
          <w:iCs w:val="false"/>
          <w:u w:val="none"/>
        </w:rPr>
      </w:pPr>
      <w:r>
        <w:rPr>
          <w:b w:val="false"/>
          <w:bCs w:val="false"/>
          <w:i w:val="false"/>
          <w:iCs w:val="false"/>
          <w:u w:val="none"/>
        </w:rPr>
      </w:r>
    </w:p>
    <w:p>
      <w:pPr>
        <w:pStyle w:val="Normal"/>
        <w:numPr>
          <w:ilvl w:val="0"/>
          <w:numId w:val="0"/>
        </w:numPr>
        <w:bidi w:val="0"/>
        <w:ind w:hanging="0" w:start="720"/>
        <w:jc w:val="start"/>
        <w:rPr>
          <w:b w:val="false"/>
          <w:bCs w:val="false"/>
          <w:i w:val="false"/>
          <w:i w:val="false"/>
          <w:iCs w:val="false"/>
          <w:u w:val="none"/>
        </w:rPr>
      </w:pPr>
      <w:r>
        <w:rPr>
          <w:b w:val="false"/>
          <w:bCs w:val="false"/>
          <w:i w:val="false"/>
          <w:iCs w:val="false"/>
          <w:u w:val="none"/>
        </w:rPr>
      </w:r>
    </w:p>
    <w:p>
      <w:pPr>
        <w:pStyle w:val="Normal"/>
        <w:numPr>
          <w:ilvl w:val="0"/>
          <w:numId w:val="0"/>
        </w:numPr>
        <w:bidi w:val="0"/>
        <w:ind w:hanging="0" w:start="720"/>
        <w:jc w:val="start"/>
        <w:rPr>
          <w:b w:val="false"/>
          <w:bCs w:val="false"/>
          <w:i w:val="false"/>
          <w:i w:val="false"/>
          <w:iCs w:val="false"/>
          <w:u w:val="none"/>
        </w:rPr>
      </w:pPr>
      <w:r>
        <w:rPr>
          <w:b w:val="false"/>
          <w:bCs w:val="false"/>
          <w:i w:val="false"/>
          <w:iCs w:val="false"/>
          <w:u w:val="none"/>
        </w:rPr>
      </w:r>
    </w:p>
    <w:p>
      <w:pPr>
        <w:pStyle w:val="Normal"/>
        <w:numPr>
          <w:ilvl w:val="0"/>
          <w:numId w:val="2"/>
        </w:numPr>
        <w:bidi w:val="0"/>
        <w:jc w:val="start"/>
        <w:rPr>
          <w:rFonts w:ascii="Arial" w:hAnsi="Arial"/>
          <w:sz w:val="20"/>
          <w:szCs w:val="20"/>
        </w:rPr>
      </w:pPr>
      <w:r>
        <w:rPr>
          <w:rFonts w:ascii="Arial" w:hAnsi="Arial"/>
          <w:b w:val="false"/>
          <w:bCs w:val="false"/>
          <w:i w:val="false"/>
          <w:iCs w:val="false"/>
          <w:sz w:val="20"/>
          <w:szCs w:val="20"/>
          <w:u w:val="none"/>
        </w:rPr>
        <w:t>Console Output – Zenmap provides a console window that shows real-time output and status messages during scans. Users can monitor the progress of scans, view verbose output, and troubleshoot any errors or issues encountered.</w:t>
      </w:r>
    </w:p>
    <w:p>
      <w:pPr>
        <w:pStyle w:val="Normal"/>
        <w:bidi w:val="0"/>
        <w:jc w:val="start"/>
        <w:rPr>
          <w:b w:val="false"/>
          <w:bCs w:val="false"/>
          <w:i w:val="false"/>
          <w:i w:val="false"/>
          <w:iCs w:val="false"/>
          <w:u w:val="none"/>
        </w:rPr>
      </w:pPr>
      <w:r>
        <w:rPr>
          <w:b w:val="false"/>
          <w:bCs w:val="false"/>
          <w:i w:val="false"/>
          <w:iCs w:val="false"/>
          <w:u w:val="none"/>
        </w:rPr>
      </w:r>
    </w:p>
    <w:p>
      <w:pPr>
        <w:pStyle w:val="Normal"/>
        <w:bidi w:val="0"/>
        <w:jc w:val="start"/>
        <w:rPr>
          <w:b w:val="false"/>
          <w:bCs w:val="false"/>
          <w:i w:val="false"/>
          <w:i w:val="false"/>
          <w:iCs w:val="false"/>
          <w:u w:val="none"/>
        </w:rPr>
      </w:pPr>
      <w:r>
        <w:rPr>
          <w:b w:val="false"/>
          <w:bCs w:val="false"/>
          <w:i w:val="false"/>
          <w:iCs w:val="false"/>
          <w:u w:val="non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65165" cy="2150745"/>
            <wp:effectExtent l="0" t="0" r="0" b="0"/>
            <wp:wrapSquare wrapText="largest"/>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3"/>
                    <a:srcRect l="0" t="0" r="5799" b="37522"/>
                    <a:stretch>
                      <a:fillRect/>
                    </a:stretch>
                  </pic:blipFill>
                  <pic:spPr bwMode="auto">
                    <a:xfrm>
                      <a:off x="0" y="0"/>
                      <a:ext cx="5765165" cy="2150745"/>
                    </a:xfrm>
                    <a:prstGeom prst="rect">
                      <a:avLst/>
                    </a:prstGeom>
                  </pic:spPr>
                </pic:pic>
              </a:graphicData>
            </a:graphic>
          </wp:anchor>
        </w:drawing>
      </w:r>
    </w:p>
    <w:p>
      <w:pPr>
        <w:pStyle w:val="Normal"/>
        <w:numPr>
          <w:ilvl w:val="0"/>
          <w:numId w:val="0"/>
        </w:numPr>
        <w:bidi w:val="0"/>
        <w:ind w:hanging="0" w:start="720"/>
        <w:jc w:val="start"/>
        <w:rPr>
          <w:b w:val="false"/>
          <w:bCs w:val="false"/>
          <w:i w:val="false"/>
          <w:i w:val="false"/>
          <w:iCs w:val="false"/>
          <w:u w:val="none"/>
        </w:rPr>
      </w:pPr>
      <w:r>
        <w:rPr>
          <w:b w:val="false"/>
          <w:bCs w:val="false"/>
          <w:i w:val="false"/>
          <w:iCs w:val="false"/>
          <w:u w:val="none"/>
        </w:rPr>
      </w:r>
    </w:p>
    <w:p>
      <w:pPr>
        <w:pStyle w:val="Normal"/>
        <w:numPr>
          <w:ilvl w:val="0"/>
          <w:numId w:val="0"/>
        </w:numPr>
        <w:bidi w:val="0"/>
        <w:ind w:hanging="0" w:start="720"/>
        <w:jc w:val="start"/>
        <w:rPr>
          <w:b w:val="false"/>
          <w:bCs w:val="false"/>
          <w:i w:val="false"/>
          <w:i w:val="false"/>
          <w:iCs w:val="false"/>
          <w:u w:val="none"/>
        </w:rPr>
      </w:pPr>
      <w:r>
        <w:rPr>
          <w:b w:val="false"/>
          <w:bCs w:val="false"/>
          <w:i w:val="false"/>
          <w:iCs w:val="false"/>
          <w:u w:val="none"/>
        </w:rPr>
      </w:r>
    </w:p>
    <w:p>
      <w:pPr>
        <w:pStyle w:val="Normal"/>
        <w:numPr>
          <w:ilvl w:val="0"/>
          <w:numId w:val="2"/>
        </w:numPr>
        <w:bidi w:val="0"/>
        <w:jc w:val="start"/>
        <w:rPr>
          <w:rFonts w:ascii="Arial" w:hAnsi="Arial"/>
          <w:sz w:val="20"/>
          <w:szCs w:val="20"/>
        </w:rPr>
      </w:pPr>
      <w:r>
        <w:rPr>
          <w:rFonts w:ascii="Arial" w:hAnsi="Arial"/>
          <w:b w:val="false"/>
          <w:bCs w:val="false"/>
          <w:i w:val="false"/>
          <w:iCs w:val="false"/>
          <w:sz w:val="20"/>
          <w:szCs w:val="20"/>
          <w:u w:val="none"/>
        </w:rPr>
        <w:t>Ports/Hosts – This allows us to see all the open ports.</w:t>
      </w:r>
    </w:p>
    <w:p>
      <w:pPr>
        <w:pStyle w:val="Normal"/>
        <w:bidi w:val="0"/>
        <w:jc w:val="start"/>
        <w:rPr>
          <w:b w:val="false"/>
          <w:bCs w:val="false"/>
          <w:i w:val="false"/>
          <w:i w:val="false"/>
          <w:iCs w:val="false"/>
          <w:u w:val="none"/>
        </w:rPr>
      </w:pPr>
      <w:r>
        <w:rPr>
          <w:b w:val="false"/>
          <w:bCs w:val="false"/>
          <w:i w:val="false"/>
          <w:iCs w:val="false"/>
          <w:u w:val="none"/>
        </w:rPr>
      </w:r>
    </w:p>
    <w:p>
      <w:pPr>
        <w:pStyle w:val="Normal"/>
        <w:bidi w:val="0"/>
        <w:jc w:val="start"/>
        <w:rPr>
          <w:b w:val="false"/>
          <w:bCs w:val="false"/>
          <w:i w:val="false"/>
          <w:i w:val="false"/>
          <w:iCs w:val="false"/>
          <w:u w:val="none"/>
        </w:rPr>
      </w:pPr>
      <w:r>
        <w:rPr>
          <w:b w:val="false"/>
          <w:bCs w:val="false"/>
          <w:i w:val="false"/>
          <w:iCs w:val="false"/>
          <w:u w:val="none"/>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585460" cy="2385060"/>
            <wp:effectExtent l="0" t="0" r="0" b="0"/>
            <wp:wrapSquare wrapText="largest"/>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14"/>
                    <a:stretch>
                      <a:fillRect/>
                    </a:stretch>
                  </pic:blipFill>
                  <pic:spPr bwMode="auto">
                    <a:xfrm>
                      <a:off x="0" y="0"/>
                      <a:ext cx="5585460" cy="2385060"/>
                    </a:xfrm>
                    <a:prstGeom prst="rect">
                      <a:avLst/>
                    </a:prstGeom>
                  </pic:spPr>
                </pic:pic>
              </a:graphicData>
            </a:graphic>
          </wp:anchor>
        </w:drawing>
      </w:r>
    </w:p>
    <w:p>
      <w:pPr>
        <w:pStyle w:val="Normal"/>
        <w:numPr>
          <w:ilvl w:val="0"/>
          <w:numId w:val="0"/>
        </w:numPr>
        <w:bidi w:val="0"/>
        <w:ind w:hanging="0" w:start="720"/>
        <w:jc w:val="start"/>
        <w:rPr>
          <w:b w:val="false"/>
          <w:bCs w:val="false"/>
          <w:i w:val="false"/>
          <w:i w:val="false"/>
          <w:iCs w:val="false"/>
          <w:u w:val="none"/>
        </w:rPr>
      </w:pPr>
      <w:r>
        <w:rPr>
          <w:b w:val="false"/>
          <w:bCs w:val="false"/>
          <w:i w:val="false"/>
          <w:iCs w:val="false"/>
          <w:u w:val="none"/>
        </w:rPr>
      </w:r>
    </w:p>
    <w:p>
      <w:pPr>
        <w:pStyle w:val="Normal"/>
        <w:numPr>
          <w:ilvl w:val="0"/>
          <w:numId w:val="2"/>
        </w:numPr>
        <w:bidi w:val="0"/>
        <w:jc w:val="start"/>
        <w:rPr>
          <w:rFonts w:ascii="Arial" w:hAnsi="Arial"/>
          <w:sz w:val="20"/>
          <w:szCs w:val="20"/>
        </w:rPr>
      </w:pPr>
      <w:r>
        <w:rPr>
          <w:rFonts w:ascii="Arial" w:hAnsi="Arial"/>
          <w:b w:val="false"/>
          <w:bCs w:val="false"/>
          <w:i w:val="false"/>
          <w:iCs w:val="false"/>
          <w:sz w:val="20"/>
          <w:szCs w:val="20"/>
          <w:u w:val="none"/>
        </w:rPr>
        <w:t>Host Details – This gives us all the details of the host.</w:t>
      </w:r>
    </w:p>
    <w:p>
      <w:pPr>
        <w:pStyle w:val="Normal"/>
        <w:bidi w:val="0"/>
        <w:jc w:val="start"/>
        <w:rPr>
          <w:b w:val="false"/>
          <w:bCs w:val="false"/>
          <w:i w:val="false"/>
          <w:i w:val="false"/>
          <w:iCs w:val="false"/>
          <w:u w:val="none"/>
        </w:rPr>
      </w:pPr>
      <w:r>
        <w:rPr>
          <w:b w:val="false"/>
          <w:bCs w:val="false"/>
          <w:i w:val="false"/>
          <w:iCs w:val="false"/>
          <w:u w:val="none"/>
        </w:rPr>
      </w:r>
    </w:p>
    <w:p>
      <w:pPr>
        <w:pStyle w:val="Normal"/>
        <w:bidi w:val="0"/>
        <w:jc w:val="start"/>
        <w:rPr>
          <w:b w:val="false"/>
          <w:bCs w:val="false"/>
          <w:i w:val="false"/>
          <w:i w:val="false"/>
          <w:iCs w:val="false"/>
          <w:u w:val="none"/>
        </w:rPr>
      </w:pPr>
      <w:r>
        <w:rPr>
          <w:b w:val="false"/>
          <w:bCs w:val="false"/>
          <w:i w:val="false"/>
          <w:iCs w:val="false"/>
          <w:u w:val="none"/>
        </w:rPr>
      </w:r>
    </w:p>
    <w:p>
      <w:pPr>
        <w:pStyle w:val="Normal"/>
        <w:bidi w:val="0"/>
        <w:jc w:val="start"/>
        <w:rPr>
          <w:b w:val="false"/>
          <w:bCs w:val="false"/>
          <w:i w:val="false"/>
          <w:i w:val="false"/>
          <w:iCs w:val="false"/>
          <w:u w:val="none"/>
        </w:rPr>
      </w:pPr>
      <w:r>
        <w:rPr>
          <w:b w:val="false"/>
          <w:bCs w:val="false"/>
          <w:i w:val="false"/>
          <w:iCs w:val="false"/>
          <w:u w:val="none"/>
        </w:rPr>
      </w:r>
    </w:p>
    <w:p>
      <w:pPr>
        <w:pStyle w:val="Normal"/>
        <w:bidi w:val="0"/>
        <w:jc w:val="start"/>
        <w:rPr>
          <w:b w:val="false"/>
          <w:bCs w:val="false"/>
          <w:i w:val="false"/>
          <w:i w:val="false"/>
          <w:iCs w:val="false"/>
          <w:u w:val="none"/>
        </w:rPr>
      </w:pPr>
      <w:r>
        <w:rPr>
          <w:b w:val="false"/>
          <w:bCs w:val="false"/>
          <w:i w:val="false"/>
          <w:iCs w:val="false"/>
          <w:u w:val="none"/>
        </w:rPr>
      </w:r>
    </w:p>
    <w:p>
      <w:pPr>
        <w:pStyle w:val="Normal"/>
        <w:bidi w:val="0"/>
        <w:jc w:val="start"/>
        <w:rPr>
          <w:b w:val="false"/>
          <w:bCs w:val="false"/>
          <w:i w:val="false"/>
          <w:i w:val="false"/>
          <w:iCs w:val="false"/>
          <w:u w:val="none"/>
        </w:rPr>
      </w:pPr>
      <w:r>
        <w:rPr>
          <w:b w:val="false"/>
          <w:bCs w:val="false"/>
          <w:i w:val="false"/>
          <w:iCs w:val="false"/>
          <w:u w:val="none"/>
        </w:rPr>
      </w:r>
    </w:p>
    <w:p>
      <w:pPr>
        <w:pStyle w:val="Normal"/>
        <w:bidi w:val="0"/>
        <w:jc w:val="start"/>
        <w:rPr>
          <w:b w:val="false"/>
          <w:bCs w:val="false"/>
          <w:i w:val="false"/>
          <w:i w:val="false"/>
          <w:iCs w:val="false"/>
          <w:u w:val="none"/>
        </w:rPr>
      </w:pPr>
      <w:r>
        <w:rPr>
          <w:b w:val="false"/>
          <w:bCs w:val="false"/>
          <w:i w:val="false"/>
          <w:iCs w:val="false"/>
          <w:u w:val="none"/>
        </w:rPr>
      </w:r>
    </w:p>
    <w:p>
      <w:pPr>
        <w:pStyle w:val="Normal"/>
        <w:bidi w:val="0"/>
        <w:jc w:val="start"/>
        <w:rPr>
          <w:b w:val="false"/>
          <w:bCs w:val="false"/>
          <w:i w:val="false"/>
          <w:i w:val="false"/>
          <w:iCs w:val="false"/>
          <w:u w:val="none"/>
        </w:rPr>
      </w:pPr>
      <w:r>
        <w:rPr>
          <w:b w:val="false"/>
          <w:bCs w:val="false"/>
          <w:i w:val="false"/>
          <w:iCs w:val="false"/>
          <w:u w:val="none"/>
        </w:rPr>
      </w:r>
    </w:p>
    <w:p>
      <w:pPr>
        <w:pStyle w:val="Normal"/>
        <w:bidi w:val="0"/>
        <w:jc w:val="start"/>
        <w:rPr>
          <w:b w:val="false"/>
          <w:bCs w:val="false"/>
          <w:i w:val="false"/>
          <w:i w:val="false"/>
          <w:iCs w:val="false"/>
          <w:u w:val="none"/>
        </w:rPr>
      </w:pPr>
      <w:r>
        <w:rPr>
          <w:b w:val="false"/>
          <w:bCs w:val="false"/>
          <w:i w:val="false"/>
          <w:iCs w:val="false"/>
          <w:u w:val="none"/>
        </w:rPr>
      </w:r>
    </w:p>
    <w:p>
      <w:pPr>
        <w:pStyle w:val="Normal"/>
        <w:bidi w:val="0"/>
        <w:jc w:val="start"/>
        <w:rPr>
          <w:b w:val="false"/>
          <w:bCs w:val="false"/>
          <w:i w:val="false"/>
          <w:i w:val="false"/>
          <w:iCs w:val="false"/>
          <w:u w:val="none"/>
        </w:rPr>
      </w:pPr>
      <w:r>
        <w:rPr>
          <w:b w:val="false"/>
          <w:bCs w:val="false"/>
          <w:i w:val="false"/>
          <w:iCs w:val="false"/>
          <w:u w:val="none"/>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982210" cy="3042920"/>
            <wp:effectExtent l="0" t="0" r="0" b="0"/>
            <wp:wrapSquare wrapText="largest"/>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15"/>
                    <a:stretch>
                      <a:fillRect/>
                    </a:stretch>
                  </pic:blipFill>
                  <pic:spPr bwMode="auto">
                    <a:xfrm>
                      <a:off x="0" y="0"/>
                      <a:ext cx="4982210" cy="3042920"/>
                    </a:xfrm>
                    <a:prstGeom prst="rect">
                      <a:avLst/>
                    </a:prstGeom>
                  </pic:spPr>
                </pic:pic>
              </a:graphicData>
            </a:graphic>
          </wp:anchor>
        </w:drawing>
      </w:r>
    </w:p>
    <w:p>
      <w:pPr>
        <w:pStyle w:val="Normal"/>
        <w:bidi w:val="0"/>
        <w:jc w:val="start"/>
        <w:rPr>
          <w:b w:val="false"/>
          <w:bCs w:val="false"/>
          <w:i w:val="false"/>
          <w:i w:val="false"/>
          <w:iCs w:val="false"/>
          <w:u w:val="none"/>
        </w:rPr>
      </w:pPr>
      <w:r>
        <w:rPr>
          <w:b w:val="false"/>
          <w:bCs w:val="false"/>
          <w:i w:val="false"/>
          <w:iCs w:val="false"/>
          <w:u w:val="none"/>
        </w:rPr>
      </w:r>
    </w:p>
    <w:p>
      <w:pPr>
        <w:pStyle w:val="Normal"/>
        <w:bidi w:val="0"/>
        <w:jc w:val="start"/>
        <w:rPr>
          <w:b w:val="false"/>
          <w:bCs w:val="false"/>
          <w:i w:val="false"/>
          <w:i w:val="false"/>
          <w:iCs w:val="false"/>
          <w:u w:val="none"/>
        </w:rPr>
      </w:pPr>
      <w:r>
        <w:rPr>
          <w:b w:val="false"/>
          <w:bCs w:val="false"/>
          <w:i w:val="false"/>
          <w:iCs w:val="false"/>
          <w:u w:val="none"/>
        </w:rPr>
      </w:r>
    </w:p>
    <w:p>
      <w:pPr>
        <w:pStyle w:val="Normal"/>
        <w:numPr>
          <w:ilvl w:val="0"/>
          <w:numId w:val="2"/>
        </w:numPr>
        <w:bidi w:val="0"/>
        <w:jc w:val="start"/>
        <w:rPr>
          <w:rFonts w:ascii="Arial" w:hAnsi="Arial"/>
          <w:sz w:val="20"/>
          <w:szCs w:val="20"/>
        </w:rPr>
      </w:pPr>
      <w:r>
        <w:rPr>
          <w:rFonts w:ascii="Arial" w:hAnsi="Arial"/>
          <w:b w:val="false"/>
          <w:bCs w:val="false"/>
          <w:i w:val="false"/>
          <w:iCs w:val="false"/>
          <w:sz w:val="20"/>
          <w:szCs w:val="20"/>
          <w:u w:val="none"/>
        </w:rPr>
        <w:t>Scans – This keeps a track of our previous scans and also weather they are saved or not.</w:t>
      </w:r>
    </w:p>
    <w:p>
      <w:pPr>
        <w:pStyle w:val="Normal"/>
        <w:bidi w:val="0"/>
        <w:jc w:val="start"/>
        <w:rPr>
          <w:b w:val="false"/>
          <w:bCs w:val="false"/>
          <w:i w:val="false"/>
          <w:i w:val="false"/>
          <w:iCs w:val="false"/>
          <w:u w:val="none"/>
        </w:rPr>
      </w:pPr>
      <w:r>
        <w:rPr>
          <w:b w:val="false"/>
          <w:bCs w:val="false"/>
          <w:i w:val="false"/>
          <w:iCs w:val="false"/>
          <w:u w:val="none"/>
        </w:rPr>
      </w:r>
    </w:p>
    <w:p>
      <w:pPr>
        <w:pStyle w:val="Normal"/>
        <w:bidi w:val="0"/>
        <w:jc w:val="start"/>
        <w:rPr>
          <w:b w:val="false"/>
          <w:bCs w:val="false"/>
          <w:i w:val="false"/>
          <w:i w:val="false"/>
          <w:iCs w:val="false"/>
          <w:u w:val="none"/>
        </w:rPr>
      </w:pPr>
      <w:r>
        <w:rPr>
          <w:b w:val="false"/>
          <w:bCs w:val="false"/>
          <w:i w:val="false"/>
          <w:iCs w:val="false"/>
          <w:u w:val="none"/>
        </w:rPr>
      </w:r>
    </w:p>
    <w:p>
      <w:pPr>
        <w:pStyle w:val="Normal"/>
        <w:bidi w:val="0"/>
        <w:jc w:val="start"/>
        <w:rPr>
          <w:b w:val="false"/>
          <w:bCs w:val="false"/>
          <w:i w:val="false"/>
          <w:i w:val="false"/>
          <w:iCs w:val="false"/>
          <w:u w:val="none"/>
        </w:rPr>
      </w:pPr>
      <w:r>
        <w:rPr>
          <w:b w:val="false"/>
          <w:bCs w:val="false"/>
          <w:i w:val="false"/>
          <w:iCs w:val="false"/>
          <w:u w:val="none"/>
        </w:rPr>
      </w:r>
    </w:p>
    <w:p>
      <w:pPr>
        <w:pStyle w:val="Normal"/>
        <w:bidi w:val="0"/>
        <w:jc w:val="start"/>
        <w:rPr>
          <w:b w:val="false"/>
          <w:bCs w:val="false"/>
          <w:i w:val="false"/>
          <w:i w:val="false"/>
          <w:iCs w:val="false"/>
          <w:u w:val="none"/>
        </w:rPr>
      </w:pPr>
      <w:r>
        <w:rPr>
          <w:b w:val="false"/>
          <w:bCs w:val="false"/>
          <w:i w:val="false"/>
          <w:iCs w:val="false"/>
          <w:u w:val="none"/>
        </w:rPr>
      </w:r>
    </w:p>
    <w:p>
      <w:pPr>
        <w:pStyle w:val="Normal"/>
        <w:bidi w:val="0"/>
        <w:jc w:val="start"/>
        <w:rPr>
          <w:b w:val="false"/>
          <w:bCs w:val="false"/>
          <w:i w:val="false"/>
          <w:i w:val="false"/>
          <w:iCs w:val="false"/>
          <w:u w:val="none"/>
        </w:rPr>
      </w:pPr>
      <w:r>
        <w:rPr>
          <w:b w:val="false"/>
          <w:bCs w:val="false"/>
          <w:i w:val="false"/>
          <w:iCs w:val="false"/>
          <w:u w:val="none"/>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4907280" cy="1211580"/>
            <wp:effectExtent l="0" t="0" r="0" b="0"/>
            <wp:wrapSquare wrapText="largest"/>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16"/>
                    <a:stretch>
                      <a:fillRect/>
                    </a:stretch>
                  </pic:blipFill>
                  <pic:spPr bwMode="auto">
                    <a:xfrm>
                      <a:off x="0" y="0"/>
                      <a:ext cx="4907280" cy="1211580"/>
                    </a:xfrm>
                    <a:prstGeom prst="rect">
                      <a:avLst/>
                    </a:prstGeom>
                  </pic:spPr>
                </pic:pic>
              </a:graphicData>
            </a:graphic>
          </wp:anchor>
        </w:drawing>
      </w:r>
    </w:p>
    <w:p>
      <w:pPr>
        <w:pStyle w:val="Normal"/>
        <w:bidi w:val="0"/>
        <w:jc w:val="start"/>
        <w:rPr>
          <w:b w:val="false"/>
          <w:bCs w:val="false"/>
          <w:i w:val="false"/>
          <w:i w:val="false"/>
          <w:iCs w:val="false"/>
          <w:u w:val="none"/>
        </w:rPr>
      </w:pPr>
      <w:r>
        <w:rPr>
          <w:b w:val="false"/>
          <w:bCs w:val="false"/>
          <w:i w:val="false"/>
          <w:iCs w:val="false"/>
          <w:u w:val="none"/>
        </w:rPr>
      </w:r>
    </w:p>
    <w:p>
      <w:pPr>
        <w:pStyle w:val="Normal"/>
        <w:bidi w:val="0"/>
        <w:jc w:val="start"/>
        <w:rPr>
          <w:b w:val="false"/>
          <w:bCs w:val="false"/>
          <w:i w:val="false"/>
          <w:i w:val="false"/>
          <w:iCs w:val="false"/>
          <w:u w:val="none"/>
        </w:rPr>
      </w:pPr>
      <w:r>
        <w:rPr>
          <w:b w:val="false"/>
          <w:bCs w:val="false"/>
          <w:i w:val="false"/>
          <w:iCs w:val="false"/>
          <w:u w:val="none"/>
        </w:rPr>
      </w:r>
    </w:p>
    <w:p>
      <w:pPr>
        <w:pStyle w:val="Normal"/>
        <w:bidi w:val="0"/>
        <w:jc w:val="start"/>
        <w:rPr>
          <w:b w:val="false"/>
          <w:bCs w:val="false"/>
          <w:i w:val="false"/>
          <w:i w:val="false"/>
          <w:iCs w:val="false"/>
          <w:u w:val="none"/>
        </w:rPr>
      </w:pPr>
      <w:r>
        <w:rPr>
          <w:b w:val="false"/>
          <w:bCs w:val="false"/>
          <w:i w:val="false"/>
          <w:iCs w:val="false"/>
          <w:u w:val="none"/>
        </w:rPr>
      </w:r>
    </w:p>
    <w:p>
      <w:pPr>
        <w:pStyle w:val="Normal"/>
        <w:numPr>
          <w:ilvl w:val="0"/>
          <w:numId w:val="0"/>
        </w:numPr>
        <w:bidi w:val="0"/>
        <w:ind w:hanging="0" w:start="720"/>
        <w:jc w:val="start"/>
        <w:rPr>
          <w:rFonts w:ascii="Arial" w:hAnsi="Arial"/>
          <w:sz w:val="20"/>
          <w:szCs w:val="20"/>
        </w:rPr>
      </w:pPr>
      <w:r>
        <w:rPr/>
      </w:r>
    </w:p>
    <w:p>
      <w:pPr>
        <w:pStyle w:val="Normal"/>
        <w:numPr>
          <w:ilvl w:val="0"/>
          <w:numId w:val="0"/>
        </w:numPr>
        <w:bidi w:val="0"/>
        <w:ind w:hanging="0" w:start="720"/>
        <w:jc w:val="start"/>
        <w:rPr>
          <w:rFonts w:ascii="Arial" w:hAnsi="Arial"/>
          <w:sz w:val="20"/>
          <w:szCs w:val="20"/>
        </w:rPr>
      </w:pPr>
      <w:r>
        <w:rPr/>
      </w:r>
    </w:p>
    <w:p>
      <w:pPr>
        <w:pStyle w:val="Normal"/>
        <w:numPr>
          <w:ilvl w:val="0"/>
          <w:numId w:val="0"/>
        </w:numPr>
        <w:bidi w:val="0"/>
        <w:ind w:hanging="0" w:start="720"/>
        <w:jc w:val="start"/>
        <w:rPr>
          <w:rFonts w:ascii="Arial" w:hAnsi="Arial"/>
          <w:sz w:val="20"/>
          <w:szCs w:val="20"/>
        </w:rPr>
      </w:pPr>
      <w:r>
        <w:rPr/>
      </w:r>
    </w:p>
    <w:p>
      <w:pPr>
        <w:pStyle w:val="Normal"/>
        <w:bidi w:val="0"/>
        <w:jc w:val="start"/>
        <w:rPr>
          <w:rFonts w:ascii="Arial" w:hAnsi="Arial"/>
          <w:sz w:val="20"/>
          <w:szCs w:val="20"/>
        </w:rPr>
      </w:pPr>
      <w:r>
        <w:rPr/>
      </w:r>
    </w:p>
    <w:p>
      <w:pPr>
        <w:pStyle w:val="Normal"/>
        <w:bidi w:val="0"/>
        <w:jc w:val="start"/>
        <w:rPr>
          <w:rFonts w:ascii="Arial" w:hAnsi="Arial"/>
          <w:sz w:val="20"/>
          <w:szCs w:val="20"/>
        </w:rPr>
      </w:pPr>
      <w:r>
        <w:rPr/>
      </w:r>
    </w:p>
    <w:p>
      <w:pPr>
        <w:pStyle w:val="Normal"/>
        <w:numPr>
          <w:ilvl w:val="0"/>
          <w:numId w:val="0"/>
        </w:numPr>
        <w:bidi w:val="0"/>
        <w:ind w:hanging="0" w:start="720"/>
        <w:jc w:val="start"/>
        <w:rPr>
          <w:rFonts w:ascii="Arial" w:hAnsi="Arial"/>
          <w:sz w:val="20"/>
          <w:szCs w:val="20"/>
        </w:rPr>
      </w:pPr>
      <w:r>
        <w:rPr/>
      </w:r>
    </w:p>
    <w:p>
      <w:pPr>
        <w:pStyle w:val="Normal"/>
        <w:numPr>
          <w:ilvl w:val="0"/>
          <w:numId w:val="2"/>
        </w:numPr>
        <w:bidi w:val="0"/>
        <w:jc w:val="start"/>
        <w:rPr>
          <w:rFonts w:ascii="Arial" w:hAnsi="Arial"/>
          <w:sz w:val="20"/>
          <w:szCs w:val="20"/>
        </w:rPr>
      </w:pPr>
      <w:r>
        <w:rPr>
          <w:rFonts w:ascii="Arial" w:hAnsi="Arial"/>
          <w:b w:val="false"/>
          <w:bCs w:val="false"/>
          <w:i w:val="false"/>
          <w:iCs w:val="false"/>
          <w:sz w:val="20"/>
          <w:szCs w:val="20"/>
          <w:u w:val="none"/>
        </w:rPr>
        <w:t>Interactive Map – Zenmap features an interactive network map that visualizes the topology of scanned networks. The map displays hosts, services, and connections graphically, providing users with a visual representation of network assets and relationships.</w:t>
      </w:r>
    </w:p>
    <w:p>
      <w:pPr>
        <w:pStyle w:val="Normal"/>
        <w:bidi w:val="0"/>
        <w:jc w:val="start"/>
        <w:rPr>
          <w:rFonts w:ascii="Arial" w:hAnsi="Arial"/>
          <w:sz w:val="20"/>
          <w:szCs w:val="20"/>
        </w:rPr>
      </w:pPr>
      <w:r>
        <w:rPr/>
      </w:r>
    </w:p>
    <w:p>
      <w:pPr>
        <w:pStyle w:val="Normal"/>
        <w:bidi w:val="0"/>
        <w:jc w:val="start"/>
        <w:rPr>
          <w:rFonts w:ascii="Arial" w:hAnsi="Arial"/>
          <w:sz w:val="20"/>
          <w:szCs w:val="20"/>
        </w:rPr>
      </w:pPr>
      <w:r>
        <w:rPr/>
      </w:r>
    </w:p>
    <w:p>
      <w:pPr>
        <w:pStyle w:val="Normal"/>
        <w:bidi w:val="0"/>
        <w:jc w:val="start"/>
        <w:rPr>
          <w:b w:val="false"/>
          <w:bCs w:val="false"/>
          <w:i w:val="false"/>
          <w:i w:val="false"/>
          <w:iCs w:val="false"/>
          <w:u w:val="none"/>
        </w:rPr>
      </w:pPr>
      <w:r>
        <w:rPr>
          <w:b w:val="false"/>
          <w:bCs w:val="false"/>
          <w:i w:val="false"/>
          <w:iCs w:val="false"/>
          <w:u w:val="none"/>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3442335"/>
            <wp:effectExtent l="0" t="0" r="0" b="0"/>
            <wp:wrapSquare wrapText="largest"/>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17"/>
                    <a:stretch>
                      <a:fillRect/>
                    </a:stretch>
                  </pic:blipFill>
                  <pic:spPr bwMode="auto">
                    <a:xfrm>
                      <a:off x="0" y="0"/>
                      <a:ext cx="6120130" cy="3442335"/>
                    </a:xfrm>
                    <a:prstGeom prst="rect">
                      <a:avLst/>
                    </a:prstGeom>
                  </pic:spPr>
                </pic:pic>
              </a:graphicData>
            </a:graphic>
          </wp:anchor>
        </w:drawing>
      </w:r>
    </w:p>
    <w:p>
      <w:pPr>
        <w:pStyle w:val="Normal"/>
        <w:bidi w:val="0"/>
        <w:jc w:val="start"/>
        <w:rPr>
          <w:b w:val="false"/>
          <w:bCs w:val="false"/>
          <w:i w:val="false"/>
          <w:i w:val="false"/>
          <w:iCs w:val="false"/>
          <w:u w:val="none"/>
        </w:rPr>
      </w:pPr>
      <w:r>
        <w:rPr>
          <w:b w:val="false"/>
          <w:bCs w:val="false"/>
          <w:i w:val="false"/>
          <w:iCs w:val="false"/>
          <w:u w:val="none"/>
        </w:rPr>
      </w:r>
    </w:p>
    <w:p>
      <w:pPr>
        <w:pStyle w:val="Normal"/>
        <w:numPr>
          <w:ilvl w:val="0"/>
          <w:numId w:val="2"/>
        </w:numPr>
        <w:bidi w:val="0"/>
        <w:jc w:val="start"/>
        <w:rPr>
          <w:rFonts w:ascii="Arial" w:hAnsi="Arial"/>
          <w:sz w:val="20"/>
          <w:szCs w:val="20"/>
        </w:rPr>
      </w:pPr>
      <w:r>
        <w:rPr>
          <w:rFonts w:ascii="Arial" w:hAnsi="Arial"/>
          <w:b w:val="false"/>
          <w:bCs w:val="false"/>
          <w:i w:val="false"/>
          <w:iCs w:val="false"/>
          <w:sz w:val="20"/>
          <w:szCs w:val="20"/>
          <w:u w:val="none"/>
        </w:rPr>
        <w:t>Filter Host – This option allows us to filter the information based on hosts, usually located at the left-bottom of the Application</w:t>
      </w:r>
    </w:p>
    <w:p>
      <w:pPr>
        <w:pStyle w:val="Normal"/>
        <w:bidi w:val="0"/>
        <w:jc w:val="start"/>
        <w:rPr>
          <w:b w:val="false"/>
          <w:bCs w:val="false"/>
          <w:i w:val="false"/>
          <w:i w:val="false"/>
          <w:iCs w:val="false"/>
          <w:u w:val="none"/>
        </w:rPr>
      </w:pPr>
      <w:r>
        <w:rPr>
          <w:b w:val="false"/>
          <w:bCs w:val="false"/>
          <w:i w:val="false"/>
          <w:iCs w:val="false"/>
          <w:u w:val="none"/>
        </w:rPr>
      </w:r>
    </w:p>
    <w:p>
      <w:pPr>
        <w:pStyle w:val="Normal"/>
        <w:bidi w:val="0"/>
        <w:jc w:val="start"/>
        <w:rPr>
          <w:b w:val="false"/>
          <w:bCs w:val="false"/>
          <w:i w:val="false"/>
          <w:i w:val="false"/>
          <w:iCs w:val="false"/>
          <w:u w:val="none"/>
        </w:rPr>
      </w:pPr>
      <w:r>
        <w:rPr>
          <w:b w:val="false"/>
          <w:bCs w:val="false"/>
          <w:i w:val="false"/>
          <w:iCs w:val="false"/>
          <w:u w:val="none"/>
        </w:rPr>
      </w:r>
    </w:p>
    <w:p>
      <w:pPr>
        <w:pStyle w:val="Normal"/>
        <w:bidi w:val="0"/>
        <w:jc w:val="start"/>
        <w:rPr>
          <w:b w:val="false"/>
          <w:bCs w:val="false"/>
          <w:i w:val="false"/>
          <w:i w:val="false"/>
          <w:iCs w:val="false"/>
          <w:u w:val="none"/>
        </w:rPr>
      </w:pPr>
      <w:r>
        <w:rPr>
          <w:b w:val="false"/>
          <w:bCs w:val="false"/>
          <w:i w:val="false"/>
          <w:iCs w:val="false"/>
          <w:u w:val="none"/>
        </w:rPr>
        <w:drawing>
          <wp:anchor behindDoc="0" distT="0" distB="0" distL="0" distR="0" simplePos="0" locked="0" layoutInCell="0" allowOverlap="1" relativeHeight="15">
            <wp:simplePos x="0" y="0"/>
            <wp:positionH relativeFrom="column">
              <wp:posOffset>0</wp:posOffset>
            </wp:positionH>
            <wp:positionV relativeFrom="paragraph">
              <wp:posOffset>228600</wp:posOffset>
            </wp:positionV>
            <wp:extent cx="5858510" cy="1475105"/>
            <wp:effectExtent l="0" t="0" r="0" b="0"/>
            <wp:wrapSquare wrapText="largest"/>
            <wp:docPr id="17"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descr="" title=""/>
                    <pic:cNvPicPr>
                      <a:picLocks noChangeAspect="1" noChangeArrowheads="1"/>
                    </pic:cNvPicPr>
                  </pic:nvPicPr>
                  <pic:blipFill>
                    <a:blip r:embed="rId18"/>
                    <a:srcRect l="0" t="80276" r="54792" b="-17"/>
                    <a:stretch>
                      <a:fillRect/>
                    </a:stretch>
                  </pic:blipFill>
                  <pic:spPr bwMode="auto">
                    <a:xfrm>
                      <a:off x="0" y="0"/>
                      <a:ext cx="5858510" cy="1475105"/>
                    </a:xfrm>
                    <a:prstGeom prst="rect">
                      <a:avLst/>
                    </a:prstGeom>
                  </pic:spPr>
                </pic:pic>
              </a:graphicData>
            </a:graphic>
          </wp:anchor>
        </w:drawing>
      </w:r>
    </w:p>
    <w:p>
      <w:pPr>
        <w:pStyle w:val="Normal"/>
        <w:bidi w:val="0"/>
        <w:jc w:val="start"/>
        <w:rPr>
          <w:b w:val="false"/>
          <w:bCs w:val="false"/>
          <w:i w:val="false"/>
          <w:i w:val="false"/>
          <w:iCs w:val="false"/>
          <w:u w:val="none"/>
        </w:rPr>
      </w:pPr>
      <w:r>
        <w:rPr>
          <w:b w:val="false"/>
          <w:bCs w:val="false"/>
          <w:i w:val="false"/>
          <w:iCs w:val="false"/>
          <w:u w:val="none"/>
        </w:rPr>
      </w:r>
    </w:p>
    <w:p>
      <w:pPr>
        <w:pStyle w:val="Normal"/>
        <w:bidi w:val="0"/>
        <w:jc w:val="start"/>
        <w:rPr>
          <w:b w:val="false"/>
          <w:bCs w:val="false"/>
          <w:i w:val="false"/>
          <w:i w:val="false"/>
          <w:iCs w:val="false"/>
          <w:u w:val="none"/>
        </w:rPr>
      </w:pPr>
      <w:r>
        <w:rPr>
          <w:b w:val="false"/>
          <w:bCs w:val="false"/>
          <w:i w:val="false"/>
          <w:iCs w:val="false"/>
          <w:u w:val="none"/>
        </w:rPr>
      </w:r>
    </w:p>
    <w:p>
      <w:pPr>
        <w:pStyle w:val="Normal"/>
        <w:bidi w:val="0"/>
        <w:jc w:val="start"/>
        <w:rPr>
          <w:b w:val="false"/>
          <w:bCs w:val="false"/>
          <w:i w:val="false"/>
          <w:i w:val="false"/>
          <w:iCs w:val="false"/>
          <w:u w:val="none"/>
        </w:rPr>
      </w:pPr>
      <w:r>
        <w:rPr>
          <w:b w:val="false"/>
          <w:bCs w:val="false"/>
          <w:i w:val="false"/>
          <w:iCs w:val="false"/>
          <w:u w:val="none"/>
        </w:rPr>
      </w:r>
    </w:p>
    <w:p>
      <w:pPr>
        <w:pStyle w:val="Normal"/>
        <w:bidi w:val="0"/>
        <w:jc w:val="start"/>
        <w:rPr>
          <w:b w:val="false"/>
          <w:bCs w:val="false"/>
          <w:i w:val="false"/>
          <w:i w:val="false"/>
          <w:iCs w:val="false"/>
          <w:u w:val="none"/>
        </w:rPr>
      </w:pPr>
      <w:r>
        <w:rPr>
          <w:b w:val="false"/>
          <w:bCs w:val="false"/>
          <w:i w:val="false"/>
          <w:iCs w:val="false"/>
          <w:u w:val="non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Fonts w:ascii="Arial" w:hAnsi="Arial"/>
          <w:b/>
          <w:bCs/>
          <w:i w:val="false"/>
          <w:iCs w:val="false"/>
          <w:sz w:val="20"/>
          <w:szCs w:val="20"/>
          <w:u w:val="single"/>
        </w:rPr>
        <w:t>Scan Profiles</w:t>
      </w:r>
    </w:p>
    <w:p>
      <w:pPr>
        <w:pStyle w:val="Normal"/>
        <w:bidi w:val="0"/>
        <w:jc w:val="start"/>
        <w:rPr>
          <w:i w:val="false"/>
          <w:i w:val="false"/>
          <w:iCs w:val="false"/>
        </w:rPr>
      </w:pPr>
      <w:r>
        <w:rPr>
          <w:i w:val="false"/>
          <w:iCs w:val="false"/>
        </w:rPr>
      </w:r>
    </w:p>
    <w:p>
      <w:pPr>
        <w:pStyle w:val="Normal"/>
        <w:bidi w:val="0"/>
        <w:jc w:val="start"/>
        <w:rPr>
          <w:rFonts w:ascii="Arial" w:hAnsi="Arial"/>
          <w:b w:val="false"/>
          <w:bCs w:val="false"/>
          <w:sz w:val="20"/>
          <w:szCs w:val="20"/>
          <w:u w:val="none"/>
        </w:rPr>
      </w:pPr>
      <w:r>
        <w:rPr>
          <w:rFonts w:ascii="Arial" w:hAnsi="Arial"/>
          <w:b w:val="false"/>
          <w:bCs w:val="false"/>
          <w:i w:val="false"/>
          <w:iCs w:val="false"/>
          <w:sz w:val="20"/>
          <w:szCs w:val="20"/>
          <w:u w:val="none"/>
        </w:rPr>
        <w:t xml:space="preserve">Zenmap's scan profiles are preconfigured settings that help in scanning by providing predefined configurations for common scanning scenarios. </w:t>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2918460"/>
            <wp:effectExtent l="0" t="0" r="0" b="0"/>
            <wp:wrapSquare wrapText="largest"/>
            <wp:docPr id="18"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title=""/>
                    <pic:cNvPicPr>
                      <a:picLocks noChangeAspect="1" noChangeArrowheads="1"/>
                    </pic:cNvPicPr>
                  </pic:nvPicPr>
                  <pic:blipFill>
                    <a:blip r:embed="rId19"/>
                    <a:stretch>
                      <a:fillRect/>
                    </a:stretch>
                  </pic:blipFill>
                  <pic:spPr bwMode="auto">
                    <a:xfrm>
                      <a:off x="0" y="0"/>
                      <a:ext cx="6120130" cy="2918460"/>
                    </a:xfrm>
                    <a:prstGeom prst="rect">
                      <a:avLst/>
                    </a:prstGeom>
                  </pic:spPr>
                </pic:pic>
              </a:graphicData>
            </a:graphic>
          </wp:anchor>
        </w:drawing>
      </w:r>
    </w:p>
    <w:p>
      <w:pPr>
        <w:pStyle w:val="Normal"/>
        <w:bidi w:val="0"/>
        <w:jc w:val="start"/>
        <w:rPr>
          <w:i w:val="false"/>
          <w:i w:val="false"/>
          <w:iCs w:val="false"/>
        </w:rPr>
      </w:pPr>
      <w:r>
        <w:rPr>
          <w:i w:val="false"/>
          <w:iCs w:val="false"/>
        </w:rPr>
      </w:r>
    </w:p>
    <w:p>
      <w:pPr>
        <w:pStyle w:val="Normal"/>
        <w:numPr>
          <w:ilvl w:val="0"/>
          <w:numId w:val="24"/>
        </w:numPr>
        <w:bidi w:val="0"/>
        <w:jc w:val="start"/>
        <w:rPr>
          <w:rFonts w:ascii="Arial" w:hAnsi="Arial"/>
          <w:sz w:val="20"/>
          <w:szCs w:val="20"/>
        </w:rPr>
      </w:pPr>
      <w:r>
        <w:rPr>
          <w:rFonts w:ascii="Arial" w:hAnsi="Arial"/>
          <w:b w:val="false"/>
          <w:bCs w:val="false"/>
          <w:i w:val="false"/>
          <w:iCs w:val="false"/>
          <w:sz w:val="20"/>
          <w:szCs w:val="20"/>
          <w:u w:val="none"/>
        </w:rPr>
        <w:t>Intense Scan – This profile performs a thorough scan of the target network, focusing on the most commonly used port numbers and services. It balances thoroughness with speed, making it suitable for general network reconnaissance.</w:t>
      </w:r>
    </w:p>
    <w:p>
      <w:pPr>
        <w:pStyle w:val="Normal"/>
        <w:bidi w:val="0"/>
        <w:jc w:val="start"/>
        <w:rPr>
          <w:i w:val="false"/>
          <w:i w:val="false"/>
          <w:iCs w:val="false"/>
        </w:rPr>
      </w:pPr>
      <w:r>
        <w:rPr>
          <w:i w:val="false"/>
          <w:iCs w:val="false"/>
        </w:rPr>
      </w:r>
    </w:p>
    <w:p>
      <w:pPr>
        <w:pStyle w:val="Normal"/>
        <w:numPr>
          <w:ilvl w:val="0"/>
          <w:numId w:val="24"/>
        </w:numPr>
        <w:bidi w:val="0"/>
        <w:jc w:val="start"/>
        <w:rPr>
          <w:rFonts w:ascii="Arial" w:hAnsi="Arial"/>
          <w:sz w:val="20"/>
          <w:szCs w:val="20"/>
        </w:rPr>
      </w:pPr>
      <w:r>
        <w:rPr>
          <w:rFonts w:ascii="Arial" w:hAnsi="Arial"/>
          <w:b w:val="false"/>
          <w:bCs w:val="false"/>
          <w:i w:val="false"/>
          <w:iCs w:val="false"/>
          <w:sz w:val="20"/>
          <w:szCs w:val="20"/>
          <w:u w:val="none"/>
        </w:rPr>
        <w:t xml:space="preserve"> </w:t>
      </w:r>
      <w:r>
        <w:rPr>
          <w:rFonts w:ascii="Arial" w:hAnsi="Arial"/>
          <w:b w:val="false"/>
          <w:bCs w:val="false"/>
          <w:i w:val="false"/>
          <w:iCs w:val="false"/>
          <w:sz w:val="20"/>
          <w:szCs w:val="20"/>
          <w:u w:val="none"/>
        </w:rPr>
        <w:t>Intense Scan, Plus UDP – In addition to TCP ports, this profile also scans for UDP ports, which are often used for services such as DNS and DHCP. It provides a comprehensive view of both TCP and UDP services running on the network.</w:t>
      </w:r>
    </w:p>
    <w:p>
      <w:pPr>
        <w:pStyle w:val="Normal"/>
        <w:bidi w:val="0"/>
        <w:jc w:val="start"/>
        <w:rPr>
          <w:i w:val="false"/>
          <w:i w:val="false"/>
          <w:iCs w:val="false"/>
        </w:rPr>
      </w:pPr>
      <w:r>
        <w:rPr>
          <w:i w:val="false"/>
          <w:iCs w:val="false"/>
        </w:rPr>
      </w:r>
    </w:p>
    <w:p>
      <w:pPr>
        <w:pStyle w:val="Normal"/>
        <w:numPr>
          <w:ilvl w:val="0"/>
          <w:numId w:val="24"/>
        </w:numPr>
        <w:bidi w:val="0"/>
        <w:jc w:val="start"/>
        <w:rPr>
          <w:rFonts w:ascii="Arial" w:hAnsi="Arial"/>
          <w:sz w:val="20"/>
          <w:szCs w:val="20"/>
        </w:rPr>
      </w:pPr>
      <w:r>
        <w:rPr>
          <w:rFonts w:ascii="Arial" w:hAnsi="Arial"/>
          <w:b w:val="false"/>
          <w:bCs w:val="false"/>
          <w:i w:val="false"/>
          <w:iCs w:val="false"/>
          <w:sz w:val="20"/>
          <w:szCs w:val="20"/>
          <w:u w:val="none"/>
        </w:rPr>
        <w:t xml:space="preserve"> </w:t>
      </w:r>
      <w:r>
        <w:rPr>
          <w:rFonts w:ascii="Arial" w:hAnsi="Arial"/>
          <w:b w:val="false"/>
          <w:bCs w:val="false"/>
          <w:i w:val="false"/>
          <w:iCs w:val="false"/>
          <w:sz w:val="20"/>
          <w:szCs w:val="20"/>
          <w:u w:val="none"/>
        </w:rPr>
        <w:t>Intense Scan, All TCP Ports – This profile scans all TCP ports on the target hosts, providing a more exhaustive examination of potential services and vulnerabilities. It is useful for thorough security assessments but may take longer to complete.</w:t>
      </w:r>
    </w:p>
    <w:p>
      <w:pPr>
        <w:pStyle w:val="Normal"/>
        <w:bidi w:val="0"/>
        <w:jc w:val="start"/>
        <w:rPr>
          <w:i w:val="false"/>
          <w:i w:val="false"/>
          <w:iCs w:val="false"/>
        </w:rPr>
      </w:pPr>
      <w:r>
        <w:rPr>
          <w:i w:val="false"/>
          <w:iCs w:val="false"/>
        </w:rPr>
      </w:r>
    </w:p>
    <w:p>
      <w:pPr>
        <w:pStyle w:val="Normal"/>
        <w:numPr>
          <w:ilvl w:val="0"/>
          <w:numId w:val="24"/>
        </w:numPr>
        <w:bidi w:val="0"/>
        <w:jc w:val="start"/>
        <w:rPr>
          <w:rFonts w:ascii="Arial" w:hAnsi="Arial"/>
          <w:sz w:val="20"/>
          <w:szCs w:val="20"/>
        </w:rPr>
      </w:pPr>
      <w:r>
        <w:rPr>
          <w:rFonts w:ascii="Arial" w:hAnsi="Arial"/>
          <w:b w:val="false"/>
          <w:bCs w:val="false"/>
          <w:i w:val="false"/>
          <w:iCs w:val="false"/>
          <w:sz w:val="20"/>
          <w:szCs w:val="20"/>
          <w:u w:val="none"/>
        </w:rPr>
        <w:t>Intense Scan, No Ping – This profile skips the host discovery phase and directly scans the specified targets, regardless of whether they respond to ping requests. It is useful for scanning hosts that may have ICMP (ping) responses disabled.</w:t>
      </w:r>
    </w:p>
    <w:p>
      <w:pPr>
        <w:pStyle w:val="Normal"/>
        <w:bidi w:val="0"/>
        <w:jc w:val="start"/>
        <w:rPr>
          <w:i w:val="false"/>
          <w:i w:val="false"/>
          <w:iCs w:val="false"/>
        </w:rPr>
      </w:pPr>
      <w:r>
        <w:rPr>
          <w:i w:val="false"/>
          <w:iCs w:val="false"/>
        </w:rPr>
      </w:r>
    </w:p>
    <w:p>
      <w:pPr>
        <w:pStyle w:val="Normal"/>
        <w:numPr>
          <w:ilvl w:val="0"/>
          <w:numId w:val="24"/>
        </w:numPr>
        <w:bidi w:val="0"/>
        <w:jc w:val="start"/>
        <w:rPr>
          <w:rFonts w:ascii="Arial" w:hAnsi="Arial"/>
          <w:sz w:val="20"/>
          <w:szCs w:val="20"/>
        </w:rPr>
      </w:pPr>
      <w:r>
        <w:rPr>
          <w:rFonts w:ascii="Arial" w:hAnsi="Arial"/>
          <w:b w:val="false"/>
          <w:bCs w:val="false"/>
          <w:i w:val="false"/>
          <w:iCs w:val="false"/>
          <w:sz w:val="20"/>
          <w:szCs w:val="20"/>
          <w:u w:val="none"/>
        </w:rPr>
        <w:t>Ping Scan – This profile performs a quick ping scan of the target network to identify live hosts. It is useful for quickly discovering active hosts before conducting more in-depth scanning operations.</w:t>
      </w:r>
    </w:p>
    <w:p>
      <w:pPr>
        <w:pStyle w:val="Normal"/>
        <w:bidi w:val="0"/>
        <w:jc w:val="start"/>
        <w:rPr>
          <w:i w:val="false"/>
          <w:i w:val="false"/>
          <w:iCs w:val="false"/>
        </w:rPr>
      </w:pPr>
      <w:r>
        <w:rPr>
          <w:i w:val="false"/>
          <w:iCs w:val="false"/>
        </w:rPr>
      </w:r>
    </w:p>
    <w:p>
      <w:pPr>
        <w:pStyle w:val="Normal"/>
        <w:numPr>
          <w:ilvl w:val="0"/>
          <w:numId w:val="24"/>
        </w:numPr>
        <w:bidi w:val="0"/>
        <w:jc w:val="start"/>
        <w:rPr>
          <w:rFonts w:ascii="Arial" w:hAnsi="Arial"/>
          <w:sz w:val="20"/>
          <w:szCs w:val="20"/>
        </w:rPr>
      </w:pPr>
      <w:r>
        <w:rPr>
          <w:rFonts w:ascii="Arial" w:hAnsi="Arial"/>
          <w:b w:val="false"/>
          <w:bCs w:val="false"/>
          <w:i w:val="false"/>
          <w:iCs w:val="false"/>
          <w:sz w:val="20"/>
          <w:szCs w:val="20"/>
          <w:u w:val="none"/>
        </w:rPr>
        <w:t xml:space="preserve"> </w:t>
      </w:r>
      <w:r>
        <w:rPr>
          <w:rFonts w:ascii="Arial" w:hAnsi="Arial"/>
          <w:b w:val="false"/>
          <w:bCs w:val="false"/>
          <w:i w:val="false"/>
          <w:iCs w:val="false"/>
          <w:sz w:val="20"/>
          <w:szCs w:val="20"/>
          <w:u w:val="none"/>
        </w:rPr>
        <w:t>Quick Scan – This profile performs a fast scan of the target network, focusing on the most common ports and services. It prioritizes speed over thoroughness, making it suitable for initial reconnaissance or time-sensitive assessments.</w:t>
      </w:r>
    </w:p>
    <w:p>
      <w:pPr>
        <w:pStyle w:val="Normal"/>
        <w:bidi w:val="0"/>
        <w:jc w:val="start"/>
        <w:rPr>
          <w:i w:val="false"/>
          <w:i w:val="false"/>
          <w:iCs w:val="false"/>
        </w:rPr>
      </w:pPr>
      <w:r>
        <w:rPr>
          <w:i w:val="false"/>
          <w:iCs w:val="false"/>
        </w:rPr>
      </w:r>
    </w:p>
    <w:p>
      <w:pPr>
        <w:pStyle w:val="Normal"/>
        <w:numPr>
          <w:ilvl w:val="0"/>
          <w:numId w:val="24"/>
        </w:numPr>
        <w:bidi w:val="0"/>
        <w:jc w:val="start"/>
        <w:rPr>
          <w:rFonts w:ascii="Arial" w:hAnsi="Arial"/>
          <w:sz w:val="20"/>
          <w:szCs w:val="20"/>
        </w:rPr>
      </w:pPr>
      <w:r>
        <w:rPr>
          <w:rFonts w:ascii="Arial" w:hAnsi="Arial"/>
          <w:b w:val="false"/>
          <w:bCs w:val="false"/>
          <w:i w:val="false"/>
          <w:iCs w:val="false"/>
          <w:sz w:val="20"/>
          <w:szCs w:val="20"/>
          <w:u w:val="none"/>
        </w:rPr>
        <w:t xml:space="preserve"> </w:t>
      </w:r>
      <w:r>
        <w:rPr>
          <w:rFonts w:ascii="Arial" w:hAnsi="Arial"/>
          <w:b w:val="false"/>
          <w:bCs w:val="false"/>
          <w:i w:val="false"/>
          <w:iCs w:val="false"/>
          <w:sz w:val="20"/>
          <w:szCs w:val="20"/>
          <w:u w:val="none"/>
        </w:rPr>
        <w:t>Quick Scan Plus – This profile combines a quick port scan with service version detection (-sV), OS detection (-O), and light version detection (--version-light). It provides additional information about detected services and operating systems.</w:t>
      </w:r>
    </w:p>
    <w:p>
      <w:pPr>
        <w:pStyle w:val="Normal"/>
        <w:bidi w:val="0"/>
        <w:jc w:val="start"/>
        <w:rPr>
          <w:i w:val="false"/>
          <w:i w:val="false"/>
          <w:iCs w:val="false"/>
        </w:rPr>
      </w:pPr>
      <w:r>
        <w:rPr>
          <w:i w:val="false"/>
          <w:iCs w:val="false"/>
        </w:rPr>
      </w:r>
    </w:p>
    <w:p>
      <w:pPr>
        <w:pStyle w:val="Normal"/>
        <w:numPr>
          <w:ilvl w:val="0"/>
          <w:numId w:val="24"/>
        </w:numPr>
        <w:bidi w:val="0"/>
        <w:jc w:val="start"/>
        <w:rPr>
          <w:rFonts w:ascii="Arial" w:hAnsi="Arial"/>
          <w:sz w:val="20"/>
          <w:szCs w:val="20"/>
        </w:rPr>
      </w:pPr>
      <w:r>
        <w:rPr>
          <w:rFonts w:ascii="Arial" w:hAnsi="Arial"/>
          <w:b w:val="false"/>
          <w:bCs w:val="false"/>
          <w:i w:val="false"/>
          <w:iCs w:val="false"/>
          <w:sz w:val="20"/>
          <w:szCs w:val="20"/>
          <w:u w:val="none"/>
        </w:rPr>
        <w:t xml:space="preserve"> </w:t>
      </w:r>
      <w:r>
        <w:rPr>
          <w:rFonts w:ascii="Arial" w:hAnsi="Arial"/>
          <w:b w:val="false"/>
          <w:bCs w:val="false"/>
          <w:i w:val="false"/>
          <w:iCs w:val="false"/>
          <w:sz w:val="20"/>
          <w:szCs w:val="20"/>
          <w:u w:val="none"/>
        </w:rPr>
        <w:t>Regular Scan – This profile allows users to customize scan parameters according to their specific requirements. Users can manually configure scan options, such as scan type, target hosts, port range, and timing options, to tailor the scan to their needs.</w:t>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rFonts w:ascii="Arial" w:hAnsi="Arial"/>
          <w:b/>
          <w:bCs/>
          <w:sz w:val="20"/>
          <w:szCs w:val="20"/>
          <w:u w:val="single"/>
        </w:rPr>
      </w:pPr>
      <w:r>
        <w:rPr>
          <w:rFonts w:ascii="Arial" w:hAnsi="Arial"/>
          <w:b/>
          <w:bCs/>
          <w:i w:val="false"/>
          <w:iCs w:val="false"/>
          <w:sz w:val="20"/>
          <w:szCs w:val="20"/>
          <w:u w:val="single"/>
        </w:rPr>
        <w:t>Scan Results</w:t>
      </w:r>
    </w:p>
    <w:p>
      <w:pPr>
        <w:pStyle w:val="Normal"/>
        <w:bidi w:val="0"/>
        <w:jc w:val="start"/>
        <w:rPr>
          <w:i w:val="false"/>
          <w:i w:val="false"/>
          <w:iCs w:val="false"/>
        </w:rPr>
      </w:pPr>
      <w:r>
        <w:rPr>
          <w:i w:val="false"/>
          <w:iCs w:val="false"/>
        </w:rPr>
      </w:r>
    </w:p>
    <w:p>
      <w:pPr>
        <w:pStyle w:val="Normal"/>
        <w:bidi w:val="0"/>
        <w:jc w:val="start"/>
        <w:rPr>
          <w:rFonts w:ascii="Arial" w:hAnsi="Arial"/>
          <w:b w:val="false"/>
          <w:bCs w:val="false"/>
          <w:sz w:val="20"/>
          <w:szCs w:val="20"/>
          <w:u w:val="none"/>
        </w:rPr>
      </w:pPr>
      <w:r>
        <w:rPr>
          <w:rFonts w:ascii="Arial" w:hAnsi="Arial"/>
          <w:b w:val="false"/>
          <w:bCs w:val="false"/>
          <w:i w:val="false"/>
          <w:iCs w:val="false"/>
          <w:sz w:val="20"/>
          <w:szCs w:val="20"/>
          <w:u w:val="none"/>
        </w:rPr>
        <w:t>Zenmap presents scan results to users in a clear and organized manner, providing detailed information about the scanned network, hosts, and services.</w:t>
      </w:r>
    </w:p>
    <w:p>
      <w:pPr>
        <w:pStyle w:val="Normal"/>
        <w:bidi w:val="0"/>
        <w:jc w:val="start"/>
        <w:rPr>
          <w:i w:val="false"/>
          <w:i w:val="false"/>
          <w:iCs w:val="false"/>
        </w:rPr>
      </w:pPr>
      <w:r>
        <w:rPr>
          <w:i w:val="false"/>
          <w:iCs w:val="false"/>
        </w:rPr>
      </w:r>
    </w:p>
    <w:p>
      <w:pPr>
        <w:pStyle w:val="Normal"/>
        <w:numPr>
          <w:ilvl w:val="0"/>
          <w:numId w:val="3"/>
        </w:numPr>
        <w:bidi w:val="0"/>
        <w:jc w:val="start"/>
        <w:rPr>
          <w:rFonts w:ascii="Arial" w:hAnsi="Arial"/>
          <w:sz w:val="20"/>
          <w:szCs w:val="20"/>
        </w:rPr>
      </w:pPr>
      <w:r>
        <w:rPr>
          <w:rFonts w:ascii="Arial" w:hAnsi="Arial"/>
          <w:b w:val="false"/>
          <w:bCs w:val="false"/>
          <w:i w:val="false"/>
          <w:iCs w:val="false"/>
          <w:sz w:val="20"/>
          <w:szCs w:val="20"/>
          <w:u w:val="none"/>
        </w:rPr>
        <w:t>Host Summary:</w:t>
      </w:r>
    </w:p>
    <w:p>
      <w:pPr>
        <w:pStyle w:val="Normal"/>
        <w:bidi w:val="0"/>
        <w:jc w:val="start"/>
        <w:rPr>
          <w:rFonts w:ascii="Arial" w:hAnsi="Arial"/>
          <w:b w:val="false"/>
          <w:bCs w:val="false"/>
          <w:sz w:val="20"/>
          <w:szCs w:val="20"/>
          <w:u w:val="none"/>
        </w:rPr>
      </w:pPr>
      <w:r>
        <w:rPr>
          <w:rFonts w:ascii="Arial" w:hAnsi="Arial"/>
          <w:b w:val="false"/>
          <w:bCs w:val="false"/>
          <w:i w:val="false"/>
          <w:iCs w:val="false"/>
          <w:sz w:val="20"/>
          <w:szCs w:val="20"/>
          <w:u w:val="none"/>
        </w:rPr>
        <w:tab/>
        <w:t xml:space="preserve">-  Zenmap displays a summary of the hosts discovered on the network. </w:t>
        <w:tab/>
        <w:t xml:space="preserve">This summary includes the </w:t>
        <w:tab/>
        <w:t>IP addresses, hostnames (if available), MAC addresses, and status (e.g., up or down) of each host.</w:t>
      </w:r>
    </w:p>
    <w:p>
      <w:pPr>
        <w:pStyle w:val="Normal"/>
        <w:bidi w:val="0"/>
        <w:jc w:val="start"/>
        <w:rPr>
          <w:i w:val="false"/>
          <w:i w:val="false"/>
          <w:iCs w:val="false"/>
        </w:rPr>
      </w:pPr>
      <w:r>
        <w:rPr>
          <w:i w:val="false"/>
          <w:iCs w:val="false"/>
        </w:rPr>
      </w:r>
    </w:p>
    <w:p>
      <w:pPr>
        <w:pStyle w:val="Normal"/>
        <w:bidi w:val="0"/>
        <w:jc w:val="start"/>
        <w:rPr>
          <w:rFonts w:ascii="Arial" w:hAnsi="Arial"/>
          <w:b w:val="false"/>
          <w:bCs w:val="false"/>
          <w:sz w:val="20"/>
          <w:szCs w:val="20"/>
          <w:u w:val="none"/>
        </w:rPr>
      </w:pPr>
      <w:r>
        <w:rPr>
          <w:rFonts w:ascii="Arial" w:hAnsi="Arial"/>
          <w:b w:val="false"/>
          <w:bCs w:val="false"/>
          <w:i w:val="false"/>
          <w:iCs w:val="false"/>
          <w:sz w:val="20"/>
          <w:szCs w:val="20"/>
          <w:u w:val="none"/>
        </w:rPr>
        <w:t xml:space="preserve">   </w:t>
      </w:r>
      <w:r>
        <w:rPr>
          <w:rFonts w:ascii="Arial" w:hAnsi="Arial"/>
          <w:b w:val="false"/>
          <w:bCs w:val="false"/>
          <w:i w:val="false"/>
          <w:iCs w:val="false"/>
          <w:sz w:val="20"/>
          <w:szCs w:val="20"/>
          <w:u w:val="none"/>
        </w:rPr>
        <w:tab/>
        <w:t xml:space="preserve">- Hosts are grouped and colour-coded based on their status, making it easy to identify active hosts </w:t>
        <w:tab/>
        <w:t>and potential issues.</w:t>
      </w:r>
    </w:p>
    <w:p>
      <w:pPr>
        <w:pStyle w:val="Normal"/>
        <w:bidi w:val="0"/>
        <w:jc w:val="start"/>
        <w:rPr>
          <w:i w:val="false"/>
          <w:i w:val="false"/>
          <w:iCs w:val="false"/>
        </w:rPr>
      </w:pPr>
      <w:r>
        <w:rPr>
          <w:i w:val="false"/>
          <w:iCs w:val="false"/>
        </w:rPr>
      </w:r>
    </w:p>
    <w:p>
      <w:pPr>
        <w:pStyle w:val="Normal"/>
        <w:numPr>
          <w:ilvl w:val="0"/>
          <w:numId w:val="4"/>
        </w:numPr>
        <w:bidi w:val="0"/>
        <w:jc w:val="start"/>
        <w:rPr>
          <w:rFonts w:ascii="Arial" w:hAnsi="Arial"/>
          <w:sz w:val="20"/>
          <w:szCs w:val="20"/>
        </w:rPr>
      </w:pPr>
      <w:r>
        <w:rPr>
          <w:rFonts w:ascii="Arial" w:hAnsi="Arial"/>
          <w:b w:val="false"/>
          <w:bCs w:val="false"/>
          <w:i w:val="false"/>
          <w:iCs w:val="false"/>
          <w:sz w:val="20"/>
          <w:szCs w:val="20"/>
          <w:u w:val="none"/>
        </w:rPr>
        <w:t>Port and Service Information:</w:t>
      </w:r>
    </w:p>
    <w:p>
      <w:pPr>
        <w:pStyle w:val="Normal"/>
        <w:bidi w:val="0"/>
        <w:jc w:val="start"/>
        <w:rPr>
          <w:rFonts w:ascii="Arial" w:hAnsi="Arial"/>
          <w:b w:val="false"/>
          <w:bCs w:val="false"/>
          <w:sz w:val="20"/>
          <w:szCs w:val="20"/>
          <w:u w:val="none"/>
        </w:rPr>
      </w:pPr>
      <w:r>
        <w:rPr>
          <w:rFonts w:ascii="Arial" w:hAnsi="Arial"/>
          <w:b w:val="false"/>
          <w:bCs w:val="false"/>
          <w:i w:val="false"/>
          <w:iCs w:val="false"/>
          <w:sz w:val="20"/>
          <w:szCs w:val="20"/>
          <w:u w:val="none"/>
        </w:rPr>
        <w:tab/>
        <w:t xml:space="preserve">- For each scanned host, Zenmap provides detailed information about the open ports and detected </w:t>
        <w:tab/>
        <w:t>services.</w:t>
      </w:r>
    </w:p>
    <w:p>
      <w:pPr>
        <w:pStyle w:val="Normal"/>
        <w:bidi w:val="0"/>
        <w:jc w:val="start"/>
        <w:rPr>
          <w:rFonts w:ascii="Arial" w:hAnsi="Arial"/>
          <w:b w:val="false"/>
          <w:bCs w:val="false"/>
          <w:sz w:val="20"/>
          <w:szCs w:val="20"/>
          <w:u w:val="none"/>
        </w:rPr>
      </w:pPr>
      <w:r>
        <w:rPr>
          <w:rFonts w:ascii="Arial" w:hAnsi="Arial"/>
          <w:b w:val="false"/>
          <w:bCs w:val="false"/>
          <w:i w:val="false"/>
          <w:iCs w:val="false"/>
          <w:sz w:val="20"/>
          <w:szCs w:val="20"/>
          <w:u w:val="none"/>
        </w:rPr>
        <w:t xml:space="preserve">   </w:t>
      </w:r>
    </w:p>
    <w:p>
      <w:pPr>
        <w:pStyle w:val="Normal"/>
        <w:bidi w:val="0"/>
        <w:jc w:val="start"/>
        <w:rPr>
          <w:rFonts w:ascii="Arial" w:hAnsi="Arial"/>
          <w:b w:val="false"/>
          <w:bCs w:val="false"/>
          <w:sz w:val="20"/>
          <w:szCs w:val="20"/>
          <w:u w:val="none"/>
        </w:rPr>
      </w:pPr>
      <w:r>
        <w:rPr>
          <w:rFonts w:ascii="Arial" w:hAnsi="Arial"/>
          <w:b w:val="false"/>
          <w:bCs w:val="false"/>
          <w:i w:val="false"/>
          <w:iCs w:val="false"/>
          <w:sz w:val="20"/>
          <w:szCs w:val="20"/>
          <w:u w:val="none"/>
        </w:rPr>
        <w:tab/>
        <w:t>- The port number, protocol (TCP/UDP), and service name (if identified) are listed for each open port.</w:t>
      </w:r>
    </w:p>
    <w:p>
      <w:pPr>
        <w:pStyle w:val="Normal"/>
        <w:bidi w:val="0"/>
        <w:jc w:val="start"/>
        <w:rPr>
          <w:rFonts w:ascii="Arial" w:hAnsi="Arial"/>
          <w:b w:val="false"/>
          <w:bCs w:val="false"/>
          <w:sz w:val="20"/>
          <w:szCs w:val="20"/>
          <w:u w:val="none"/>
        </w:rPr>
      </w:pPr>
      <w:r>
        <w:rPr>
          <w:rFonts w:ascii="Arial" w:hAnsi="Arial"/>
          <w:b w:val="false"/>
          <w:bCs w:val="false"/>
          <w:i w:val="false"/>
          <w:iCs w:val="false"/>
          <w:sz w:val="20"/>
          <w:szCs w:val="20"/>
          <w:u w:val="none"/>
        </w:rPr>
        <w:t xml:space="preserve">   </w:t>
      </w:r>
    </w:p>
    <w:p>
      <w:pPr>
        <w:pStyle w:val="Normal"/>
        <w:bidi w:val="0"/>
        <w:jc w:val="start"/>
        <w:rPr>
          <w:rFonts w:ascii="Arial" w:hAnsi="Arial"/>
          <w:b w:val="false"/>
          <w:bCs w:val="false"/>
          <w:sz w:val="20"/>
          <w:szCs w:val="20"/>
          <w:u w:val="none"/>
        </w:rPr>
      </w:pPr>
      <w:r>
        <w:rPr>
          <w:rFonts w:ascii="Arial" w:hAnsi="Arial"/>
          <w:b w:val="false"/>
          <w:bCs w:val="false"/>
          <w:i w:val="false"/>
          <w:iCs w:val="false"/>
          <w:sz w:val="20"/>
          <w:szCs w:val="20"/>
          <w:u w:val="none"/>
        </w:rPr>
        <w:tab/>
        <w:t xml:space="preserve">- Additional information, such as service version, product name, and protocol version, may be </w:t>
        <w:tab/>
        <w:t>included depending on the scan settings and service detection capabilities.</w:t>
      </w:r>
    </w:p>
    <w:p>
      <w:pPr>
        <w:pStyle w:val="Normal"/>
        <w:numPr>
          <w:ilvl w:val="0"/>
          <w:numId w:val="0"/>
        </w:numPr>
        <w:bidi w:val="0"/>
        <w:ind w:hanging="0" w:start="720"/>
        <w:jc w:val="start"/>
        <w:rPr>
          <w:rFonts w:ascii="Arial" w:hAnsi="Arial"/>
          <w:b w:val="false"/>
          <w:bCs w:val="false"/>
          <w:sz w:val="20"/>
          <w:szCs w:val="20"/>
          <w:u w:val="none"/>
        </w:rPr>
      </w:pPr>
      <w:r>
        <w:rPr>
          <w:rFonts w:ascii="Arial" w:hAnsi="Arial"/>
          <w:b w:val="false"/>
          <w:bCs w:val="false"/>
          <w:sz w:val="20"/>
          <w:szCs w:val="20"/>
          <w:u w:val="none"/>
        </w:rPr>
      </w:r>
    </w:p>
    <w:p>
      <w:pPr>
        <w:pStyle w:val="Normal"/>
        <w:numPr>
          <w:ilvl w:val="0"/>
          <w:numId w:val="5"/>
        </w:numPr>
        <w:bidi w:val="0"/>
        <w:jc w:val="start"/>
        <w:rPr>
          <w:rFonts w:ascii="Arial" w:hAnsi="Arial"/>
          <w:b w:val="false"/>
          <w:bCs w:val="false"/>
          <w:sz w:val="20"/>
          <w:szCs w:val="20"/>
          <w:u w:val="none"/>
        </w:rPr>
      </w:pPr>
      <w:r>
        <w:rPr>
          <w:rFonts w:ascii="Arial" w:hAnsi="Arial"/>
          <w:b w:val="false"/>
          <w:bCs w:val="false"/>
          <w:i w:val="false"/>
          <w:iCs w:val="false"/>
          <w:sz w:val="20"/>
          <w:szCs w:val="20"/>
          <w:u w:val="none"/>
        </w:rPr>
        <w:t>Operating System Detection:</w:t>
      </w:r>
    </w:p>
    <w:p>
      <w:pPr>
        <w:pStyle w:val="Normal"/>
        <w:bidi w:val="0"/>
        <w:jc w:val="start"/>
        <w:rPr>
          <w:rFonts w:ascii="Arial" w:hAnsi="Arial"/>
          <w:b w:val="false"/>
          <w:bCs w:val="false"/>
          <w:sz w:val="20"/>
          <w:szCs w:val="20"/>
          <w:u w:val="none"/>
        </w:rPr>
      </w:pPr>
      <w:r>
        <w:rPr>
          <w:rFonts w:ascii="Arial" w:hAnsi="Arial"/>
          <w:b w:val="false"/>
          <w:bCs w:val="false"/>
          <w:i w:val="false"/>
          <w:iCs w:val="false"/>
          <w:sz w:val="20"/>
          <w:szCs w:val="20"/>
          <w:u w:val="none"/>
        </w:rPr>
        <w:tab/>
        <w:t xml:space="preserve">- Zenmap attempts to detect the operating system running on scanned hosts and provides this </w:t>
        <w:tab/>
        <w:t>information in the scan results.</w:t>
      </w:r>
    </w:p>
    <w:p>
      <w:pPr>
        <w:pStyle w:val="Normal"/>
        <w:bidi w:val="0"/>
        <w:jc w:val="start"/>
        <w:rPr>
          <w:rFonts w:ascii="Arial" w:hAnsi="Arial"/>
          <w:b w:val="false"/>
          <w:bCs w:val="false"/>
          <w:sz w:val="20"/>
          <w:szCs w:val="20"/>
          <w:u w:val="none"/>
        </w:rPr>
      </w:pPr>
      <w:r>
        <w:rPr>
          <w:rFonts w:ascii="Arial" w:hAnsi="Arial"/>
          <w:b w:val="false"/>
          <w:bCs w:val="false"/>
          <w:i w:val="false"/>
          <w:iCs w:val="false"/>
          <w:sz w:val="20"/>
          <w:szCs w:val="20"/>
          <w:u w:val="none"/>
        </w:rPr>
        <w:t xml:space="preserve">   </w:t>
      </w:r>
      <w:r>
        <w:rPr>
          <w:rFonts w:ascii="Arial" w:hAnsi="Arial"/>
          <w:b w:val="false"/>
          <w:bCs w:val="false"/>
          <w:i w:val="false"/>
          <w:iCs w:val="false"/>
          <w:sz w:val="20"/>
          <w:szCs w:val="20"/>
          <w:u w:val="none"/>
        </w:rPr>
        <w:tab/>
      </w:r>
    </w:p>
    <w:p>
      <w:pPr>
        <w:pStyle w:val="Normal"/>
        <w:bidi w:val="0"/>
        <w:jc w:val="start"/>
        <w:rPr>
          <w:rFonts w:ascii="Arial" w:hAnsi="Arial"/>
          <w:b w:val="false"/>
          <w:bCs w:val="false"/>
          <w:sz w:val="20"/>
          <w:szCs w:val="20"/>
          <w:u w:val="none"/>
        </w:rPr>
      </w:pPr>
      <w:r>
        <w:rPr>
          <w:rFonts w:ascii="Arial" w:hAnsi="Arial"/>
          <w:b w:val="false"/>
          <w:bCs w:val="false"/>
          <w:i w:val="false"/>
          <w:iCs w:val="false"/>
          <w:sz w:val="20"/>
          <w:szCs w:val="20"/>
          <w:u w:val="none"/>
        </w:rPr>
        <w:tab/>
        <w:t xml:space="preserve">- Detected operating systems are listed along with a confidence level indicating the accuracy of the </w:t>
        <w:tab/>
        <w:t>detection.</w:t>
      </w:r>
    </w:p>
    <w:p>
      <w:pPr>
        <w:pStyle w:val="Normal"/>
        <w:bidi w:val="0"/>
        <w:jc w:val="start"/>
        <w:rPr>
          <w:rFonts w:ascii="Arial" w:hAnsi="Arial"/>
          <w:b w:val="false"/>
          <w:bCs w:val="false"/>
          <w:sz w:val="20"/>
          <w:szCs w:val="20"/>
          <w:u w:val="none"/>
        </w:rPr>
      </w:pPr>
      <w:r>
        <w:rPr>
          <w:rFonts w:ascii="Arial" w:hAnsi="Arial"/>
          <w:b w:val="false"/>
          <w:bCs w:val="false"/>
          <w:sz w:val="20"/>
          <w:szCs w:val="20"/>
          <w:u w:val="none"/>
        </w:rPr>
      </w:r>
    </w:p>
    <w:p>
      <w:pPr>
        <w:pStyle w:val="Normal"/>
        <w:numPr>
          <w:ilvl w:val="0"/>
          <w:numId w:val="6"/>
        </w:numPr>
        <w:bidi w:val="0"/>
        <w:jc w:val="start"/>
        <w:rPr>
          <w:rFonts w:ascii="Arial" w:hAnsi="Arial"/>
          <w:sz w:val="20"/>
          <w:szCs w:val="20"/>
        </w:rPr>
      </w:pPr>
      <w:r>
        <w:rPr>
          <w:rFonts w:ascii="Arial" w:hAnsi="Arial"/>
          <w:i w:val="false"/>
          <w:iCs w:val="false"/>
          <w:sz w:val="20"/>
          <w:szCs w:val="20"/>
        </w:rPr>
        <w:t>Vulnerability Detection:</w:t>
      </w:r>
    </w:p>
    <w:p>
      <w:pPr>
        <w:pStyle w:val="Normal"/>
        <w:bidi w:val="0"/>
        <w:jc w:val="start"/>
        <w:rPr>
          <w:rFonts w:ascii="Arial" w:hAnsi="Arial"/>
          <w:b w:val="false"/>
          <w:bCs w:val="false"/>
          <w:sz w:val="20"/>
          <w:szCs w:val="20"/>
          <w:u w:val="none"/>
        </w:rPr>
      </w:pPr>
      <w:r>
        <w:rPr>
          <w:rFonts w:ascii="Arial" w:hAnsi="Arial"/>
          <w:b w:val="false"/>
          <w:bCs w:val="false"/>
          <w:i w:val="false"/>
          <w:iCs w:val="false"/>
          <w:sz w:val="20"/>
          <w:szCs w:val="20"/>
          <w:u w:val="none"/>
        </w:rPr>
        <w:t xml:space="preserve">   </w:t>
      </w:r>
      <w:r>
        <w:rPr>
          <w:rFonts w:ascii="Arial" w:hAnsi="Arial"/>
          <w:b w:val="false"/>
          <w:bCs w:val="false"/>
          <w:i w:val="false"/>
          <w:iCs w:val="false"/>
          <w:sz w:val="20"/>
          <w:szCs w:val="20"/>
          <w:u w:val="none"/>
        </w:rPr>
        <w:tab/>
        <w:t>- Zenmap may identify potential vulnerabilities or security issues based on the scan results.</w:t>
      </w:r>
    </w:p>
    <w:p>
      <w:pPr>
        <w:pStyle w:val="Normal"/>
        <w:bidi w:val="0"/>
        <w:jc w:val="start"/>
        <w:rPr>
          <w:rFonts w:ascii="Arial" w:hAnsi="Arial"/>
          <w:b w:val="false"/>
          <w:bCs w:val="false"/>
          <w:sz w:val="20"/>
          <w:szCs w:val="20"/>
          <w:u w:val="none"/>
        </w:rPr>
      </w:pPr>
      <w:r>
        <w:rPr>
          <w:rFonts w:ascii="Arial" w:hAnsi="Arial"/>
          <w:b w:val="false"/>
          <w:bCs w:val="false"/>
          <w:i w:val="false"/>
          <w:iCs w:val="false"/>
          <w:sz w:val="20"/>
          <w:szCs w:val="20"/>
          <w:u w:val="none"/>
        </w:rPr>
        <w:t xml:space="preserve">   </w:t>
      </w:r>
    </w:p>
    <w:p>
      <w:pPr>
        <w:pStyle w:val="Normal"/>
        <w:bidi w:val="0"/>
        <w:jc w:val="start"/>
        <w:rPr>
          <w:rFonts w:ascii="Arial" w:hAnsi="Arial"/>
          <w:b w:val="false"/>
          <w:bCs w:val="false"/>
          <w:sz w:val="20"/>
          <w:szCs w:val="20"/>
          <w:u w:val="none"/>
        </w:rPr>
      </w:pPr>
      <w:r>
        <w:rPr>
          <w:rFonts w:ascii="Arial" w:hAnsi="Arial"/>
          <w:b w:val="false"/>
          <w:bCs w:val="false"/>
          <w:i w:val="false"/>
          <w:iCs w:val="false"/>
          <w:sz w:val="20"/>
          <w:szCs w:val="20"/>
          <w:u w:val="none"/>
        </w:rPr>
        <w:tab/>
        <w:t xml:space="preserve">- Vulnerabilities are reported along with relevant details, such as CVE (Common Vulnerabilities and </w:t>
        <w:tab/>
        <w:t>Exposures) identifiers and severity ratings.</w:t>
      </w:r>
    </w:p>
    <w:p>
      <w:pPr>
        <w:pStyle w:val="Normal"/>
        <w:bidi w:val="0"/>
        <w:jc w:val="start"/>
        <w:rPr>
          <w:i w:val="false"/>
          <w:i w:val="false"/>
          <w:iCs w:val="false"/>
        </w:rPr>
      </w:pPr>
      <w:r>
        <w:rPr>
          <w:i w:val="false"/>
          <w:iCs w:val="false"/>
        </w:rPr>
      </w:r>
    </w:p>
    <w:p>
      <w:pPr>
        <w:pStyle w:val="Normal"/>
        <w:numPr>
          <w:ilvl w:val="0"/>
          <w:numId w:val="7"/>
        </w:numPr>
        <w:bidi w:val="0"/>
        <w:jc w:val="start"/>
        <w:rPr>
          <w:rFonts w:ascii="Arial" w:hAnsi="Arial"/>
          <w:sz w:val="20"/>
          <w:szCs w:val="20"/>
        </w:rPr>
      </w:pPr>
      <w:r>
        <w:rPr>
          <w:rFonts w:ascii="Arial" w:hAnsi="Arial"/>
          <w:b w:val="false"/>
          <w:bCs w:val="false"/>
          <w:i w:val="false"/>
          <w:iCs w:val="false"/>
          <w:sz w:val="20"/>
          <w:szCs w:val="20"/>
          <w:u w:val="none"/>
        </w:rPr>
        <w:t>Interactive Network Map (Topology):</w:t>
      </w:r>
    </w:p>
    <w:p>
      <w:pPr>
        <w:pStyle w:val="Normal"/>
        <w:bidi w:val="0"/>
        <w:jc w:val="start"/>
        <w:rPr>
          <w:rFonts w:ascii="Arial" w:hAnsi="Arial"/>
          <w:b w:val="false"/>
          <w:bCs w:val="false"/>
          <w:sz w:val="20"/>
          <w:szCs w:val="20"/>
          <w:u w:val="none"/>
        </w:rPr>
      </w:pPr>
      <w:r>
        <w:rPr>
          <w:rFonts w:ascii="Arial" w:hAnsi="Arial"/>
          <w:b w:val="false"/>
          <w:bCs w:val="false"/>
          <w:i w:val="false"/>
          <w:iCs w:val="false"/>
          <w:sz w:val="20"/>
          <w:szCs w:val="20"/>
          <w:u w:val="none"/>
        </w:rPr>
        <w:t xml:space="preserve">   </w:t>
      </w:r>
      <w:r>
        <w:rPr>
          <w:rFonts w:ascii="Arial" w:hAnsi="Arial"/>
          <w:b w:val="false"/>
          <w:bCs w:val="false"/>
          <w:i w:val="false"/>
          <w:iCs w:val="false"/>
          <w:sz w:val="20"/>
          <w:szCs w:val="20"/>
          <w:u w:val="none"/>
        </w:rPr>
        <w:tab/>
        <w:t xml:space="preserve">- Zenmap includes an interactive network map that visually represents the topology of the scanned </w:t>
        <w:tab/>
        <w:t>network.</w:t>
      </w:r>
    </w:p>
    <w:p>
      <w:pPr>
        <w:pStyle w:val="Normal"/>
        <w:bidi w:val="0"/>
        <w:jc w:val="start"/>
        <w:rPr>
          <w:rFonts w:ascii="Arial" w:hAnsi="Arial"/>
          <w:b w:val="false"/>
          <w:bCs w:val="false"/>
          <w:sz w:val="20"/>
          <w:szCs w:val="20"/>
          <w:u w:val="none"/>
        </w:rPr>
      </w:pPr>
      <w:r>
        <w:rPr>
          <w:rFonts w:ascii="Arial" w:hAnsi="Arial"/>
          <w:b w:val="false"/>
          <w:bCs w:val="false"/>
          <w:i w:val="false"/>
          <w:iCs w:val="false"/>
          <w:sz w:val="20"/>
          <w:szCs w:val="20"/>
          <w:u w:val="none"/>
        </w:rPr>
        <w:t xml:space="preserve">   </w:t>
      </w:r>
    </w:p>
    <w:p>
      <w:pPr>
        <w:pStyle w:val="Normal"/>
        <w:bidi w:val="0"/>
        <w:jc w:val="start"/>
        <w:rPr>
          <w:rFonts w:ascii="Arial" w:hAnsi="Arial"/>
          <w:b w:val="false"/>
          <w:bCs w:val="false"/>
          <w:sz w:val="20"/>
          <w:szCs w:val="20"/>
          <w:u w:val="none"/>
        </w:rPr>
      </w:pPr>
      <w:r>
        <w:rPr>
          <w:rFonts w:ascii="Arial" w:hAnsi="Arial"/>
          <w:b w:val="false"/>
          <w:bCs w:val="false"/>
          <w:i w:val="false"/>
          <w:iCs w:val="false"/>
          <w:sz w:val="20"/>
          <w:szCs w:val="20"/>
          <w:u w:val="none"/>
        </w:rPr>
        <w:tab/>
        <w:t xml:space="preserve">- Hosts, ports, and connections are graphically depicted on the map, allowing users to visualize the </w:t>
        <w:tab/>
        <w:t>relationships between network assets.</w:t>
      </w:r>
    </w:p>
    <w:p>
      <w:pPr>
        <w:pStyle w:val="Normal"/>
        <w:bidi w:val="0"/>
        <w:jc w:val="start"/>
        <w:rPr>
          <w:i w:val="false"/>
          <w:i w:val="false"/>
          <w:iCs w:val="false"/>
        </w:rPr>
      </w:pPr>
      <w:r>
        <w:rPr>
          <w:i w:val="false"/>
          <w:iCs w:val="false"/>
        </w:rPr>
      </w:r>
    </w:p>
    <w:p>
      <w:pPr>
        <w:pStyle w:val="Normal"/>
        <w:numPr>
          <w:ilvl w:val="0"/>
          <w:numId w:val="8"/>
        </w:numPr>
        <w:bidi w:val="0"/>
        <w:jc w:val="start"/>
        <w:rPr>
          <w:rFonts w:ascii="Arial" w:hAnsi="Arial"/>
          <w:sz w:val="20"/>
          <w:szCs w:val="20"/>
        </w:rPr>
      </w:pPr>
      <w:r>
        <w:rPr>
          <w:rFonts w:ascii="Arial" w:hAnsi="Arial"/>
          <w:b w:val="false"/>
          <w:bCs w:val="false"/>
          <w:i w:val="false"/>
          <w:iCs w:val="false"/>
          <w:sz w:val="20"/>
          <w:szCs w:val="20"/>
          <w:u w:val="none"/>
        </w:rPr>
        <w:t>Searchable Results Table:</w:t>
      </w:r>
    </w:p>
    <w:p>
      <w:pPr>
        <w:pStyle w:val="Normal"/>
        <w:bidi w:val="0"/>
        <w:jc w:val="start"/>
        <w:rPr>
          <w:rFonts w:ascii="Arial" w:hAnsi="Arial"/>
          <w:b w:val="false"/>
          <w:bCs w:val="false"/>
          <w:sz w:val="20"/>
          <w:szCs w:val="20"/>
          <w:u w:val="none"/>
        </w:rPr>
      </w:pPr>
      <w:r>
        <w:rPr>
          <w:rFonts w:ascii="Arial" w:hAnsi="Arial"/>
          <w:b w:val="false"/>
          <w:bCs w:val="false"/>
          <w:i w:val="false"/>
          <w:iCs w:val="false"/>
          <w:sz w:val="20"/>
          <w:szCs w:val="20"/>
          <w:u w:val="none"/>
        </w:rPr>
        <w:t xml:space="preserve">   </w:t>
      </w:r>
      <w:r>
        <w:rPr>
          <w:rFonts w:ascii="Arial" w:hAnsi="Arial"/>
          <w:b w:val="false"/>
          <w:bCs w:val="false"/>
          <w:i w:val="false"/>
          <w:iCs w:val="false"/>
          <w:sz w:val="20"/>
          <w:szCs w:val="20"/>
          <w:u w:val="none"/>
        </w:rPr>
        <w:tab/>
        <w:t xml:space="preserve">- Scan results are presented in a tabular format, allowing users to view and filter the data based on </w:t>
        <w:tab/>
        <w:t>various criteria.</w:t>
      </w:r>
    </w:p>
    <w:p>
      <w:pPr>
        <w:pStyle w:val="Normal"/>
        <w:bidi w:val="0"/>
        <w:jc w:val="start"/>
        <w:rPr>
          <w:rFonts w:ascii="Arial" w:hAnsi="Arial"/>
          <w:b w:val="false"/>
          <w:bCs w:val="false"/>
          <w:sz w:val="20"/>
          <w:szCs w:val="20"/>
          <w:u w:val="none"/>
        </w:rPr>
      </w:pPr>
      <w:r>
        <w:rPr>
          <w:rFonts w:ascii="Arial" w:hAnsi="Arial"/>
          <w:b w:val="false"/>
          <w:bCs w:val="false"/>
          <w:i w:val="false"/>
          <w:iCs w:val="false"/>
          <w:sz w:val="20"/>
          <w:szCs w:val="20"/>
          <w:u w:val="none"/>
        </w:rPr>
        <w:t xml:space="preserve">   </w:t>
      </w:r>
    </w:p>
    <w:p>
      <w:pPr>
        <w:pStyle w:val="Normal"/>
        <w:bidi w:val="0"/>
        <w:jc w:val="start"/>
        <w:rPr>
          <w:rFonts w:ascii="Arial" w:hAnsi="Arial"/>
          <w:b w:val="false"/>
          <w:bCs w:val="false"/>
          <w:sz w:val="20"/>
          <w:szCs w:val="20"/>
          <w:u w:val="none"/>
        </w:rPr>
      </w:pPr>
      <w:r>
        <w:rPr>
          <w:rFonts w:ascii="Arial" w:hAnsi="Arial"/>
          <w:b w:val="false"/>
          <w:bCs w:val="false"/>
          <w:i w:val="false"/>
          <w:iCs w:val="false"/>
          <w:sz w:val="20"/>
          <w:szCs w:val="20"/>
          <w:u w:val="none"/>
        </w:rPr>
        <w:tab/>
        <w:t xml:space="preserve">- Users can search for specific hosts, ports, services, or other attributes within the results table, </w:t>
        <w:tab/>
        <w:t>making it easy to locate relevant information.</w:t>
      </w:r>
    </w:p>
    <w:p>
      <w:pPr>
        <w:pStyle w:val="Normal"/>
        <w:bidi w:val="0"/>
        <w:jc w:val="start"/>
        <w:rPr>
          <w:i w:val="false"/>
          <w:i w:val="false"/>
          <w:iCs w:val="false"/>
        </w:rPr>
      </w:pPr>
      <w:r>
        <w:rPr>
          <w:i w:val="false"/>
          <w:iCs w:val="false"/>
        </w:rPr>
      </w:r>
    </w:p>
    <w:p>
      <w:pPr>
        <w:pStyle w:val="Normal"/>
        <w:numPr>
          <w:ilvl w:val="0"/>
          <w:numId w:val="9"/>
        </w:numPr>
        <w:bidi w:val="0"/>
        <w:jc w:val="start"/>
        <w:rPr>
          <w:rFonts w:ascii="Arial" w:hAnsi="Arial"/>
          <w:sz w:val="20"/>
          <w:szCs w:val="20"/>
        </w:rPr>
      </w:pPr>
      <w:r>
        <w:rPr>
          <w:rFonts w:ascii="Arial" w:hAnsi="Arial"/>
          <w:b w:val="false"/>
          <w:bCs w:val="false"/>
          <w:i w:val="false"/>
          <w:iCs w:val="false"/>
          <w:sz w:val="20"/>
          <w:szCs w:val="20"/>
          <w:u w:val="none"/>
        </w:rPr>
        <w:t>Console Output:</w:t>
      </w:r>
    </w:p>
    <w:p>
      <w:pPr>
        <w:pStyle w:val="Normal"/>
        <w:bidi w:val="0"/>
        <w:jc w:val="start"/>
        <w:rPr>
          <w:rFonts w:ascii="Arial" w:hAnsi="Arial"/>
          <w:b w:val="false"/>
          <w:bCs w:val="false"/>
          <w:sz w:val="20"/>
          <w:szCs w:val="20"/>
          <w:u w:val="none"/>
        </w:rPr>
      </w:pPr>
      <w:r>
        <w:rPr>
          <w:rFonts w:ascii="Arial" w:hAnsi="Arial"/>
          <w:b w:val="false"/>
          <w:bCs w:val="false"/>
          <w:i w:val="false"/>
          <w:iCs w:val="false"/>
          <w:sz w:val="20"/>
          <w:szCs w:val="20"/>
          <w:u w:val="none"/>
        </w:rPr>
        <w:t xml:space="preserve">   </w:t>
      </w:r>
      <w:r>
        <w:rPr>
          <w:rFonts w:ascii="Arial" w:hAnsi="Arial"/>
          <w:b w:val="false"/>
          <w:bCs w:val="false"/>
          <w:i w:val="false"/>
          <w:iCs w:val="false"/>
          <w:sz w:val="20"/>
          <w:szCs w:val="20"/>
          <w:u w:val="none"/>
        </w:rPr>
        <w:tab/>
        <w:t xml:space="preserve">- Zenmap provides a console window that displays real-time output and status messages during the </w:t>
        <w:tab/>
        <w:t>scan.</w:t>
      </w:r>
    </w:p>
    <w:p>
      <w:pPr>
        <w:pStyle w:val="Normal"/>
        <w:bidi w:val="0"/>
        <w:jc w:val="start"/>
        <w:rPr>
          <w:rFonts w:ascii="Arial" w:hAnsi="Arial"/>
          <w:b w:val="false"/>
          <w:bCs w:val="false"/>
          <w:sz w:val="20"/>
          <w:szCs w:val="20"/>
          <w:u w:val="none"/>
        </w:rPr>
      </w:pPr>
      <w:r>
        <w:rPr>
          <w:rFonts w:ascii="Arial" w:hAnsi="Arial"/>
          <w:b w:val="false"/>
          <w:bCs w:val="false"/>
          <w:i w:val="false"/>
          <w:iCs w:val="false"/>
          <w:sz w:val="20"/>
          <w:szCs w:val="20"/>
          <w:u w:val="none"/>
        </w:rPr>
        <w:t xml:space="preserve">   </w:t>
      </w:r>
    </w:p>
    <w:p>
      <w:pPr>
        <w:pStyle w:val="Normal"/>
        <w:bidi w:val="0"/>
        <w:jc w:val="start"/>
        <w:rPr>
          <w:rFonts w:ascii="Arial" w:hAnsi="Arial"/>
          <w:b w:val="false"/>
          <w:bCs w:val="false"/>
          <w:sz w:val="20"/>
          <w:szCs w:val="20"/>
          <w:u w:val="none"/>
        </w:rPr>
      </w:pPr>
      <w:r>
        <w:rPr>
          <w:rFonts w:ascii="Arial" w:hAnsi="Arial"/>
          <w:b w:val="false"/>
          <w:bCs w:val="false"/>
          <w:i w:val="false"/>
          <w:iCs w:val="false"/>
          <w:sz w:val="20"/>
          <w:szCs w:val="20"/>
          <w:u w:val="none"/>
        </w:rPr>
        <w:tab/>
        <w:t xml:space="preserve">- Users can monitor the progress of scans, view verbose output, and troubleshoot any errors or </w:t>
        <w:tab/>
        <w:t>issues encountered.</w:t>
      </w:r>
    </w:p>
    <w:p>
      <w:pPr>
        <w:pStyle w:val="Normal"/>
        <w:bidi w:val="0"/>
        <w:jc w:val="start"/>
        <w:rPr>
          <w:b w:val="false"/>
          <w:bCs w:val="false"/>
          <w:i w:val="false"/>
          <w:i w:val="false"/>
          <w:iCs w:val="false"/>
          <w:u w:val="none"/>
        </w:rPr>
      </w:pPr>
      <w:r>
        <w:rPr>
          <w:b w:val="false"/>
          <w:bCs w:val="false"/>
          <w:i w:val="false"/>
          <w:iCs w:val="false"/>
          <w:u w:val="none"/>
        </w:rPr>
      </w:r>
    </w:p>
    <w:p>
      <w:pPr>
        <w:pStyle w:val="Normal"/>
        <w:bidi w:val="0"/>
        <w:jc w:val="start"/>
        <w:rPr>
          <w:b w:val="false"/>
          <w:bCs w:val="false"/>
          <w:i w:val="false"/>
          <w:i w:val="false"/>
          <w:iCs w:val="false"/>
          <w:u w:val="none"/>
        </w:rPr>
      </w:pPr>
      <w:r>
        <w:rPr>
          <w:b w:val="false"/>
          <w:bCs w:val="false"/>
          <w:i w:val="false"/>
          <w:iCs w:val="false"/>
          <w:u w:val="non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rFonts w:ascii="Arial" w:hAnsi="Arial"/>
          <w:b/>
          <w:bCs/>
          <w:sz w:val="20"/>
          <w:szCs w:val="20"/>
          <w:u w:val="single"/>
        </w:rPr>
      </w:pPr>
      <w:r>
        <w:rPr>
          <w:rFonts w:ascii="Arial" w:hAnsi="Arial"/>
          <w:b/>
          <w:bCs/>
          <w:i w:val="false"/>
          <w:iCs w:val="false"/>
          <w:sz w:val="20"/>
          <w:szCs w:val="20"/>
          <w:u w:val="single"/>
        </w:rPr>
        <w:t>Advance Features of Zenmap</w:t>
      </w:r>
    </w:p>
    <w:p>
      <w:pPr>
        <w:pStyle w:val="Normal"/>
        <w:bidi w:val="0"/>
        <w:jc w:val="start"/>
        <w:rPr>
          <w:b w:val="false"/>
          <w:bCs w:val="false"/>
          <w:i w:val="false"/>
          <w:i w:val="false"/>
          <w:iCs w:val="false"/>
          <w:u w:val="none"/>
        </w:rPr>
      </w:pPr>
      <w:r>
        <w:rPr>
          <w:b w:val="false"/>
          <w:bCs w:val="false"/>
          <w:i w:val="false"/>
          <w:iCs w:val="false"/>
          <w:u w:val="none"/>
        </w:rPr>
      </w:r>
    </w:p>
    <w:p>
      <w:pPr>
        <w:pStyle w:val="Normal"/>
        <w:bidi w:val="0"/>
        <w:jc w:val="start"/>
        <w:rPr>
          <w:rFonts w:ascii="Arial" w:hAnsi="Arial"/>
          <w:b/>
          <w:bCs/>
          <w:sz w:val="20"/>
          <w:szCs w:val="20"/>
          <w:u w:val="single"/>
        </w:rPr>
      </w:pPr>
      <w:r>
        <w:rPr>
          <w:rFonts w:ascii="Arial" w:hAnsi="Arial"/>
          <w:b w:val="false"/>
          <w:bCs w:val="false"/>
          <w:i w:val="false"/>
          <w:iCs w:val="false"/>
          <w:sz w:val="20"/>
          <w:szCs w:val="20"/>
          <w:u w:val="none"/>
        </w:rPr>
        <w:t xml:space="preserve">Zenmap, as the GUI for the Nmap Security Scanner, offers several advanced features that enhance its functionality and usefulness in network reconnaissance and security auditing. </w:t>
      </w:r>
    </w:p>
    <w:p>
      <w:pPr>
        <w:pStyle w:val="Normal"/>
        <w:bidi w:val="0"/>
        <w:jc w:val="start"/>
        <w:rPr>
          <w:b w:val="false"/>
          <w:bCs w:val="false"/>
          <w:i w:val="false"/>
          <w:i w:val="false"/>
          <w:iCs w:val="false"/>
          <w:u w:val="none"/>
        </w:rPr>
      </w:pPr>
      <w:r>
        <w:rPr>
          <w:b w:val="false"/>
          <w:bCs w:val="false"/>
          <w:i w:val="false"/>
          <w:iCs w:val="false"/>
          <w:u w:val="none"/>
        </w:rPr>
      </w:r>
    </w:p>
    <w:p>
      <w:pPr>
        <w:pStyle w:val="Normal"/>
        <w:numPr>
          <w:ilvl w:val="0"/>
          <w:numId w:val="10"/>
        </w:numPr>
        <w:bidi w:val="0"/>
        <w:jc w:val="start"/>
        <w:rPr>
          <w:rFonts w:ascii="Arial" w:hAnsi="Arial"/>
          <w:sz w:val="20"/>
          <w:szCs w:val="20"/>
        </w:rPr>
      </w:pPr>
      <w:r>
        <w:rPr>
          <w:rFonts w:ascii="Arial" w:hAnsi="Arial"/>
          <w:b w:val="false"/>
          <w:bCs w:val="false"/>
          <w:i w:val="false"/>
          <w:iCs w:val="false"/>
          <w:sz w:val="20"/>
          <w:szCs w:val="20"/>
          <w:u w:val="none"/>
        </w:rPr>
        <w:t>Profile Management – Zenmap allows users to create, save, and manage scan profiles with custom configurations. Users can define specific scan parameters, target specifications, timing options, and output formats for different scanning scenarios.</w:t>
      </w:r>
    </w:p>
    <w:p>
      <w:pPr>
        <w:pStyle w:val="Normal"/>
        <w:bidi w:val="0"/>
        <w:jc w:val="start"/>
        <w:rPr>
          <w:b w:val="false"/>
          <w:bCs w:val="false"/>
          <w:i w:val="false"/>
          <w:i w:val="false"/>
          <w:iCs w:val="false"/>
          <w:u w:val="none"/>
        </w:rPr>
      </w:pPr>
      <w:r>
        <w:rPr>
          <w:b w:val="false"/>
          <w:bCs w:val="false"/>
          <w:i w:val="false"/>
          <w:iCs w:val="false"/>
          <w:u w:val="none"/>
        </w:rPr>
      </w:r>
    </w:p>
    <w:p>
      <w:pPr>
        <w:pStyle w:val="Normal"/>
        <w:numPr>
          <w:ilvl w:val="0"/>
          <w:numId w:val="10"/>
        </w:numPr>
        <w:bidi w:val="0"/>
        <w:jc w:val="start"/>
        <w:rPr>
          <w:rFonts w:ascii="Arial" w:hAnsi="Arial"/>
          <w:b/>
          <w:bCs/>
          <w:sz w:val="20"/>
          <w:szCs w:val="20"/>
          <w:u w:val="single"/>
        </w:rPr>
      </w:pPr>
      <w:r>
        <w:rPr>
          <w:rFonts w:ascii="Arial" w:hAnsi="Arial"/>
          <w:b w:val="false"/>
          <w:bCs w:val="false"/>
          <w:i w:val="false"/>
          <w:iCs w:val="false"/>
          <w:sz w:val="20"/>
          <w:szCs w:val="20"/>
          <w:u w:val="none"/>
        </w:rPr>
        <w:t>Scripting Engine Integration – Zenmap seamlessly integrates with Nmap's scripting engine (NSE), allowing users to execute custom scripts during scans for advanced functionality such as vulnerability detection, service enumeration, and network fingerprinting.</w:t>
      </w:r>
    </w:p>
    <w:p>
      <w:pPr>
        <w:pStyle w:val="Normal"/>
        <w:bidi w:val="0"/>
        <w:jc w:val="start"/>
        <w:rPr>
          <w:b w:val="false"/>
          <w:bCs w:val="false"/>
          <w:i w:val="false"/>
          <w:i w:val="false"/>
          <w:iCs w:val="false"/>
          <w:u w:val="none"/>
        </w:rPr>
      </w:pPr>
      <w:r>
        <w:rPr>
          <w:b w:val="false"/>
          <w:bCs w:val="false"/>
          <w:i w:val="false"/>
          <w:iCs w:val="false"/>
          <w:u w:val="none"/>
        </w:rPr>
      </w:r>
    </w:p>
    <w:p>
      <w:pPr>
        <w:pStyle w:val="Normal"/>
        <w:numPr>
          <w:ilvl w:val="0"/>
          <w:numId w:val="10"/>
        </w:numPr>
        <w:bidi w:val="0"/>
        <w:jc w:val="start"/>
        <w:rPr>
          <w:rFonts w:ascii="Arial" w:hAnsi="Arial"/>
          <w:sz w:val="20"/>
          <w:szCs w:val="20"/>
        </w:rPr>
      </w:pPr>
      <w:r>
        <w:rPr>
          <w:rFonts w:ascii="Arial" w:hAnsi="Arial"/>
          <w:b w:val="false"/>
          <w:bCs w:val="false"/>
          <w:i w:val="false"/>
          <w:iCs w:val="false"/>
          <w:sz w:val="20"/>
          <w:szCs w:val="20"/>
          <w:u w:val="none"/>
        </w:rPr>
        <w:t>Scan Aggregation and Comparison – Zenmap enables users to aggregate and compare scan results from multiple scans. Users can save scan results to a database and compare them to identify changes in the network over time, track vulnerabilities, and assess the effectiveness of security measures.</w:t>
      </w:r>
    </w:p>
    <w:p>
      <w:pPr>
        <w:pStyle w:val="Normal"/>
        <w:bidi w:val="0"/>
        <w:jc w:val="start"/>
        <w:rPr>
          <w:b w:val="false"/>
          <w:bCs w:val="false"/>
          <w:i w:val="false"/>
          <w:i w:val="false"/>
          <w:iCs w:val="false"/>
          <w:u w:val="none"/>
        </w:rPr>
      </w:pPr>
      <w:r>
        <w:rPr>
          <w:b w:val="false"/>
          <w:bCs w:val="false"/>
          <w:i w:val="false"/>
          <w:iCs w:val="false"/>
          <w:u w:val="none"/>
        </w:rPr>
      </w:r>
    </w:p>
    <w:p>
      <w:pPr>
        <w:pStyle w:val="Normal"/>
        <w:numPr>
          <w:ilvl w:val="0"/>
          <w:numId w:val="10"/>
        </w:numPr>
        <w:bidi w:val="0"/>
        <w:jc w:val="start"/>
        <w:rPr>
          <w:rFonts w:ascii="Arial" w:hAnsi="Arial"/>
          <w:sz w:val="20"/>
          <w:szCs w:val="20"/>
        </w:rPr>
      </w:pPr>
      <w:r>
        <w:rPr>
          <w:rFonts w:ascii="Arial" w:hAnsi="Arial"/>
          <w:b w:val="false"/>
          <w:bCs w:val="false"/>
          <w:i w:val="false"/>
          <w:iCs w:val="false"/>
          <w:sz w:val="20"/>
          <w:szCs w:val="20"/>
          <w:u w:val="none"/>
        </w:rPr>
        <w:t>Customizable Output Formats – Zenmap offers customizable output formats for scan results, including interactive graphical maps, HTML reports, XML output for further analysis, and plain text reports. Users can tailor the output format to suit their preferences and reporting requirements.</w:t>
      </w:r>
    </w:p>
    <w:p>
      <w:pPr>
        <w:pStyle w:val="Normal"/>
        <w:numPr>
          <w:ilvl w:val="0"/>
          <w:numId w:val="0"/>
        </w:numPr>
        <w:bidi w:val="0"/>
        <w:ind w:hanging="0" w:start="720"/>
        <w:jc w:val="start"/>
        <w:rPr>
          <w:b w:val="false"/>
          <w:bCs w:val="false"/>
          <w:i w:val="false"/>
          <w:i w:val="false"/>
          <w:iCs w:val="false"/>
          <w:u w:val="none"/>
        </w:rPr>
      </w:pPr>
      <w:r>
        <w:rPr>
          <w:b w:val="false"/>
          <w:bCs w:val="false"/>
          <w:i w:val="false"/>
          <w:iCs w:val="false"/>
          <w:u w:val="none"/>
        </w:rPr>
      </w:r>
    </w:p>
    <w:p>
      <w:pPr>
        <w:pStyle w:val="Normal"/>
        <w:numPr>
          <w:ilvl w:val="0"/>
          <w:numId w:val="10"/>
        </w:numPr>
        <w:bidi w:val="0"/>
        <w:jc w:val="start"/>
        <w:rPr>
          <w:rFonts w:ascii="Arial" w:hAnsi="Arial"/>
          <w:sz w:val="20"/>
          <w:szCs w:val="20"/>
        </w:rPr>
      </w:pPr>
      <w:r>
        <w:rPr>
          <w:rFonts w:ascii="Arial" w:hAnsi="Arial"/>
          <w:b w:val="false"/>
          <w:bCs w:val="false"/>
          <w:i w:val="false"/>
          <w:iCs w:val="false"/>
          <w:sz w:val="20"/>
          <w:szCs w:val="20"/>
          <w:u w:val="none"/>
        </w:rPr>
        <w:t>Scan Configuration Wizard – Zenmap includes a scan configuration wizard that guides users through the process of setting up and running scans. The wizard simplifies the scan configuration process for beginners and ensures that users select appropriate options for their scanning needs.</w:t>
      </w:r>
    </w:p>
    <w:p>
      <w:pPr>
        <w:pStyle w:val="Normal"/>
        <w:bidi w:val="0"/>
        <w:jc w:val="start"/>
        <w:rPr>
          <w:b w:val="false"/>
          <w:bCs w:val="false"/>
          <w:i w:val="false"/>
          <w:i w:val="false"/>
          <w:iCs w:val="false"/>
          <w:u w:val="none"/>
        </w:rPr>
      </w:pPr>
      <w:r>
        <w:rPr>
          <w:b w:val="false"/>
          <w:bCs w:val="false"/>
          <w:i w:val="false"/>
          <w:iCs w:val="false"/>
          <w:u w:val="none"/>
        </w:rPr>
      </w:r>
    </w:p>
    <w:p>
      <w:pPr>
        <w:pStyle w:val="Normal"/>
        <w:numPr>
          <w:ilvl w:val="0"/>
          <w:numId w:val="10"/>
        </w:numPr>
        <w:bidi w:val="0"/>
        <w:jc w:val="start"/>
        <w:rPr>
          <w:rFonts w:ascii="Arial" w:hAnsi="Arial"/>
          <w:sz w:val="20"/>
          <w:szCs w:val="20"/>
        </w:rPr>
      </w:pPr>
      <w:r>
        <w:rPr>
          <w:rFonts w:ascii="Arial" w:hAnsi="Arial"/>
          <w:b w:val="false"/>
          <w:bCs w:val="false"/>
          <w:i w:val="false"/>
          <w:iCs w:val="false"/>
          <w:sz w:val="20"/>
          <w:szCs w:val="20"/>
          <w:u w:val="none"/>
        </w:rPr>
        <w:t>Real-time Scan Monitoring – Zenmap provides real-time monitoring of scan progress and results through its console output window. Users can monitor the status of ongoing scans, view verbose output, and troubleshoot any errors or issues encountered during the scanning process.</w:t>
      </w:r>
    </w:p>
    <w:p>
      <w:pPr>
        <w:pStyle w:val="Normal"/>
        <w:bidi w:val="0"/>
        <w:jc w:val="start"/>
        <w:rPr>
          <w:b w:val="false"/>
          <w:bCs w:val="false"/>
          <w:i w:val="false"/>
          <w:i w:val="false"/>
          <w:iCs w:val="false"/>
          <w:u w:val="none"/>
        </w:rPr>
      </w:pPr>
      <w:r>
        <w:rPr>
          <w:b w:val="false"/>
          <w:bCs w:val="false"/>
          <w:i w:val="false"/>
          <w:iCs w:val="false"/>
          <w:u w:val="none"/>
        </w:rPr>
      </w:r>
    </w:p>
    <w:p>
      <w:pPr>
        <w:pStyle w:val="Normal"/>
        <w:numPr>
          <w:ilvl w:val="0"/>
          <w:numId w:val="10"/>
        </w:numPr>
        <w:bidi w:val="0"/>
        <w:jc w:val="start"/>
        <w:rPr>
          <w:rFonts w:ascii="Arial" w:hAnsi="Arial"/>
          <w:sz w:val="20"/>
          <w:szCs w:val="20"/>
        </w:rPr>
      </w:pPr>
      <w:r>
        <w:rPr>
          <w:rFonts w:ascii="Arial" w:hAnsi="Arial"/>
          <w:b w:val="false"/>
          <w:bCs w:val="false"/>
          <w:i w:val="false"/>
          <w:iCs w:val="false"/>
          <w:sz w:val="20"/>
          <w:szCs w:val="20"/>
          <w:u w:val="none"/>
        </w:rPr>
        <w:t>Graphical Network Visualization – Zenmap includes an interactive network map that visually represents the topology of the scanned network. Users can explore the network map to identify hosts, ports, and connections, making it easier to understand the network layout and relationships between assets.</w:t>
      </w:r>
    </w:p>
    <w:p>
      <w:pPr>
        <w:pStyle w:val="Normal"/>
        <w:bidi w:val="0"/>
        <w:jc w:val="start"/>
        <w:rPr>
          <w:b w:val="false"/>
          <w:bCs w:val="false"/>
          <w:i w:val="false"/>
          <w:i w:val="false"/>
          <w:iCs w:val="false"/>
          <w:u w:val="none"/>
        </w:rPr>
      </w:pPr>
      <w:r>
        <w:rPr>
          <w:b w:val="false"/>
          <w:bCs w:val="false"/>
          <w:i w:val="false"/>
          <w:iCs w:val="false"/>
          <w:u w:val="none"/>
        </w:rPr>
      </w:r>
    </w:p>
    <w:p>
      <w:pPr>
        <w:pStyle w:val="Normal"/>
        <w:numPr>
          <w:ilvl w:val="0"/>
          <w:numId w:val="10"/>
        </w:numPr>
        <w:bidi w:val="0"/>
        <w:jc w:val="start"/>
        <w:rPr>
          <w:rFonts w:ascii="Arial" w:hAnsi="Arial"/>
          <w:sz w:val="20"/>
          <w:szCs w:val="20"/>
        </w:rPr>
      </w:pPr>
      <w:r>
        <w:rPr>
          <w:rFonts w:ascii="Arial" w:hAnsi="Arial"/>
          <w:b w:val="false"/>
          <w:bCs w:val="false"/>
          <w:i w:val="false"/>
          <w:iCs w:val="false"/>
          <w:sz w:val="20"/>
          <w:szCs w:val="20"/>
          <w:u w:val="none"/>
        </w:rPr>
        <w:t>Integration with Other Tools – Zenmap integrates with other security tools and frameworks, allowing users to leverage additional capabilities for network analysis and security assessment. Integration options may include exporting scan results to third-party tools or importing data from external sources.</w:t>
      </w:r>
    </w:p>
    <w:p>
      <w:pPr>
        <w:pStyle w:val="Normal"/>
        <w:bidi w:val="0"/>
        <w:jc w:val="start"/>
        <w:rPr>
          <w:b w:val="false"/>
          <w:bCs w:val="false"/>
          <w:i w:val="false"/>
          <w:i w:val="false"/>
          <w:iCs w:val="false"/>
          <w:u w:val="none"/>
        </w:rPr>
      </w:pPr>
      <w:r>
        <w:rPr>
          <w:b w:val="false"/>
          <w:bCs w:val="false"/>
          <w:i w:val="false"/>
          <w:iCs w:val="false"/>
          <w:u w:val="none"/>
        </w:rPr>
      </w:r>
    </w:p>
    <w:p>
      <w:pPr>
        <w:pStyle w:val="Normal"/>
        <w:bidi w:val="0"/>
        <w:jc w:val="start"/>
        <w:rPr>
          <w:b w:val="false"/>
          <w:bCs w:val="false"/>
          <w:i w:val="false"/>
          <w:i w:val="false"/>
          <w:iCs w:val="false"/>
          <w:u w:val="none"/>
        </w:rPr>
      </w:pPr>
      <w:r>
        <w:rPr>
          <w:b w:val="false"/>
          <w:bCs w:val="false"/>
          <w:i w:val="false"/>
          <w:iCs w:val="false"/>
          <w:u w:val="none"/>
        </w:rPr>
      </w:r>
    </w:p>
    <w:p>
      <w:pPr>
        <w:pStyle w:val="Normal"/>
        <w:bidi w:val="0"/>
        <w:jc w:val="start"/>
        <w:rPr>
          <w:b w:val="false"/>
          <w:bCs w:val="false"/>
          <w:i w:val="false"/>
          <w:i w:val="false"/>
          <w:iCs w:val="false"/>
          <w:u w:val="none"/>
        </w:rPr>
      </w:pPr>
      <w:r>
        <w:rPr>
          <w:b w:val="false"/>
          <w:bCs w:val="false"/>
          <w:i w:val="false"/>
          <w:iCs w:val="false"/>
          <w:u w:val="non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rFonts w:ascii="Arial" w:hAnsi="Arial"/>
          <w:b/>
          <w:bCs/>
          <w:sz w:val="20"/>
          <w:szCs w:val="20"/>
          <w:u w:val="single"/>
        </w:rPr>
      </w:pPr>
      <w:r>
        <w:rPr>
          <w:rFonts w:ascii="Arial" w:hAnsi="Arial"/>
          <w:b/>
          <w:bCs/>
          <w:i w:val="false"/>
          <w:iCs w:val="false"/>
          <w:sz w:val="20"/>
          <w:szCs w:val="20"/>
          <w:u w:val="single"/>
        </w:rPr>
        <w:t>Scripting Engine</w:t>
      </w:r>
    </w:p>
    <w:p>
      <w:pPr>
        <w:pStyle w:val="Normal"/>
        <w:bidi w:val="0"/>
        <w:jc w:val="start"/>
        <w:rPr>
          <w:b w:val="false"/>
          <w:bCs w:val="false"/>
          <w:i w:val="false"/>
          <w:i w:val="false"/>
          <w:iCs w:val="false"/>
          <w:u w:val="none"/>
        </w:rPr>
      </w:pPr>
      <w:r>
        <w:rPr>
          <w:b w:val="false"/>
          <w:bCs w:val="false"/>
          <w:i w:val="false"/>
          <w:iCs w:val="false"/>
          <w:u w:val="none"/>
        </w:rPr>
      </w:r>
    </w:p>
    <w:p>
      <w:pPr>
        <w:pStyle w:val="Normal"/>
        <w:bidi w:val="0"/>
        <w:jc w:val="start"/>
        <w:rPr>
          <w:rFonts w:ascii="Arial" w:hAnsi="Arial"/>
          <w:b/>
          <w:bCs/>
          <w:sz w:val="20"/>
          <w:szCs w:val="20"/>
          <w:u w:val="single"/>
        </w:rPr>
      </w:pPr>
      <w:r>
        <w:rPr>
          <w:rFonts w:ascii="Arial" w:hAnsi="Arial"/>
          <w:b w:val="false"/>
          <w:bCs w:val="false"/>
          <w:i w:val="false"/>
          <w:iCs w:val="false"/>
          <w:sz w:val="20"/>
          <w:szCs w:val="20"/>
          <w:u w:val="none"/>
        </w:rPr>
        <w:t>The Nmap Scripting Engine (NSE), a powerful feature of the Nmap Security Scanner of the Zenmap GUI, allows users to extend the functionality of Nmap by writing and executing custom scripts during the scanning process. These scripts can perform various tasks, such as service detection, vulnerability scanning, host discovery, and network reconnaissance. This enhances the scanning capabilities and obtain more comprehensive information about the target network. The scripting feature enables users to automate repetitive tasks, conduct advanced security assessments, and uncover potential vulnerabilities or misconfiguration.</w:t>
      </w:r>
    </w:p>
    <w:p>
      <w:pPr>
        <w:pStyle w:val="Normal"/>
        <w:bidi w:val="0"/>
        <w:jc w:val="start"/>
        <w:rPr>
          <w:b w:val="false"/>
          <w:bCs w:val="false"/>
          <w:i w:val="false"/>
          <w:i w:val="false"/>
          <w:iCs w:val="false"/>
          <w:u w:val="none"/>
        </w:rPr>
      </w:pPr>
      <w:r>
        <w:rPr>
          <w:b w:val="false"/>
          <w:bCs w:val="false"/>
          <w:i w:val="false"/>
          <w:iCs w:val="false"/>
          <w:u w:val="none"/>
        </w:rPr>
      </w:r>
    </w:p>
    <w:p>
      <w:pPr>
        <w:pStyle w:val="Normal"/>
        <w:bidi w:val="0"/>
        <w:jc w:val="start"/>
        <w:rPr>
          <w:rFonts w:ascii="Arial" w:hAnsi="Arial"/>
          <w:b/>
          <w:bCs/>
          <w:sz w:val="20"/>
          <w:szCs w:val="20"/>
          <w:u w:val="single"/>
        </w:rPr>
      </w:pPr>
      <w:r>
        <w:rPr>
          <w:rFonts w:ascii="Arial" w:hAnsi="Arial"/>
          <w:b w:val="false"/>
          <w:bCs w:val="false"/>
          <w:i w:val="false"/>
          <w:iCs w:val="false"/>
          <w:sz w:val="20"/>
          <w:szCs w:val="20"/>
          <w:u w:val="none"/>
        </w:rPr>
        <w:t>Key aspects of scripting in Zenmap include:</w:t>
      </w:r>
    </w:p>
    <w:p>
      <w:pPr>
        <w:pStyle w:val="Normal"/>
        <w:bidi w:val="0"/>
        <w:jc w:val="start"/>
        <w:rPr>
          <w:b w:val="false"/>
          <w:bCs w:val="false"/>
          <w:i w:val="false"/>
          <w:i w:val="false"/>
          <w:iCs w:val="false"/>
          <w:u w:val="none"/>
        </w:rPr>
      </w:pPr>
      <w:r>
        <w:rPr>
          <w:b w:val="false"/>
          <w:bCs w:val="false"/>
          <w:i w:val="false"/>
          <w:iCs w:val="false"/>
          <w:u w:val="none"/>
        </w:rPr>
      </w:r>
    </w:p>
    <w:p>
      <w:pPr>
        <w:pStyle w:val="Normal"/>
        <w:numPr>
          <w:ilvl w:val="0"/>
          <w:numId w:val="11"/>
        </w:numPr>
        <w:bidi w:val="0"/>
        <w:jc w:val="start"/>
        <w:rPr>
          <w:rFonts w:ascii="Arial" w:hAnsi="Arial"/>
          <w:sz w:val="20"/>
          <w:szCs w:val="20"/>
        </w:rPr>
      </w:pPr>
      <w:r>
        <w:rPr>
          <w:rFonts w:ascii="Arial" w:hAnsi="Arial"/>
          <w:b w:val="false"/>
          <w:bCs w:val="false"/>
          <w:i w:val="false"/>
          <w:iCs w:val="false"/>
          <w:sz w:val="20"/>
          <w:szCs w:val="20"/>
          <w:u w:val="none"/>
        </w:rPr>
        <w:t>Script Selection - Zenmap provides a friendly UI for selecting and executing NSE scripts. Users can choose from a wide range of built-in scripts covering different aspects of network scanning and security testing.</w:t>
      </w:r>
    </w:p>
    <w:p>
      <w:pPr>
        <w:pStyle w:val="Normal"/>
        <w:bidi w:val="0"/>
        <w:jc w:val="start"/>
        <w:rPr>
          <w:b w:val="false"/>
          <w:bCs w:val="false"/>
          <w:i w:val="false"/>
          <w:i w:val="false"/>
          <w:iCs w:val="false"/>
          <w:u w:val="none"/>
        </w:rPr>
      </w:pPr>
      <w:r>
        <w:rPr>
          <w:b w:val="false"/>
          <w:bCs w:val="false"/>
          <w:i w:val="false"/>
          <w:iCs w:val="false"/>
          <w:u w:val="none"/>
        </w:rPr>
      </w:r>
    </w:p>
    <w:p>
      <w:pPr>
        <w:pStyle w:val="Normal"/>
        <w:numPr>
          <w:ilvl w:val="0"/>
          <w:numId w:val="11"/>
        </w:numPr>
        <w:bidi w:val="0"/>
        <w:jc w:val="start"/>
        <w:rPr>
          <w:rFonts w:ascii="Arial" w:hAnsi="Arial"/>
          <w:b/>
          <w:bCs/>
          <w:sz w:val="20"/>
          <w:szCs w:val="20"/>
          <w:u w:val="single"/>
        </w:rPr>
      </w:pPr>
      <w:r>
        <w:rPr>
          <w:rFonts w:ascii="Arial" w:hAnsi="Arial"/>
          <w:b w:val="false"/>
          <w:bCs w:val="false"/>
          <w:i w:val="false"/>
          <w:iCs w:val="false"/>
          <w:sz w:val="20"/>
          <w:szCs w:val="20"/>
          <w:u w:val="none"/>
        </w:rPr>
        <w:t>Script Output - When executing NSE scripts, Zenmap displays the output directly within the graphical interface, allowing users to view the results in real-time. The output may include information about discovered services, detected vulnerabilities, or other relevant data.</w:t>
      </w:r>
    </w:p>
    <w:p>
      <w:pPr>
        <w:pStyle w:val="Normal"/>
        <w:bidi w:val="0"/>
        <w:jc w:val="start"/>
        <w:rPr>
          <w:b w:val="false"/>
          <w:bCs w:val="false"/>
          <w:i w:val="false"/>
          <w:i w:val="false"/>
          <w:iCs w:val="false"/>
          <w:u w:val="none"/>
        </w:rPr>
      </w:pPr>
      <w:r>
        <w:rPr>
          <w:b w:val="false"/>
          <w:bCs w:val="false"/>
          <w:i w:val="false"/>
          <w:iCs w:val="false"/>
          <w:u w:val="none"/>
        </w:rPr>
      </w:r>
    </w:p>
    <w:p>
      <w:pPr>
        <w:pStyle w:val="Normal"/>
        <w:numPr>
          <w:ilvl w:val="0"/>
          <w:numId w:val="11"/>
        </w:numPr>
        <w:bidi w:val="0"/>
        <w:jc w:val="start"/>
        <w:rPr>
          <w:rFonts w:ascii="Arial" w:hAnsi="Arial"/>
          <w:sz w:val="20"/>
          <w:szCs w:val="20"/>
        </w:rPr>
      </w:pPr>
      <w:r>
        <w:rPr>
          <w:rFonts w:ascii="Arial" w:hAnsi="Arial"/>
          <w:b w:val="false"/>
          <w:bCs w:val="false"/>
          <w:i w:val="false"/>
          <w:iCs w:val="false"/>
          <w:sz w:val="20"/>
          <w:szCs w:val="20"/>
          <w:u w:val="none"/>
        </w:rPr>
        <w:t>Script Management Zenmap offers options for managing NSE scripts, including enabling/disabling specific scripts, updating script databases, and customizing script parameters. Users can tailor the script execution to suit their scanning requirements and objectives.</w:t>
      </w:r>
    </w:p>
    <w:p>
      <w:pPr>
        <w:pStyle w:val="Normal"/>
        <w:bidi w:val="0"/>
        <w:jc w:val="start"/>
        <w:rPr>
          <w:b w:val="false"/>
          <w:bCs w:val="false"/>
          <w:i w:val="false"/>
          <w:i w:val="false"/>
          <w:iCs w:val="false"/>
          <w:u w:val="none"/>
        </w:rPr>
      </w:pPr>
      <w:r>
        <w:rPr>
          <w:b w:val="false"/>
          <w:bCs w:val="false"/>
          <w:i w:val="false"/>
          <w:iCs w:val="false"/>
          <w:u w:val="none"/>
        </w:rPr>
      </w:r>
    </w:p>
    <w:p>
      <w:pPr>
        <w:pStyle w:val="Normal"/>
        <w:numPr>
          <w:ilvl w:val="0"/>
          <w:numId w:val="12"/>
        </w:numPr>
        <w:bidi w:val="0"/>
        <w:jc w:val="start"/>
        <w:rPr>
          <w:rFonts w:ascii="Arial" w:hAnsi="Arial"/>
          <w:sz w:val="20"/>
          <w:szCs w:val="20"/>
        </w:rPr>
      </w:pPr>
      <w:r>
        <w:rPr>
          <w:rFonts w:ascii="Arial" w:hAnsi="Arial"/>
          <w:b w:val="false"/>
          <w:bCs w:val="false"/>
          <w:i w:val="false"/>
          <w:iCs w:val="false"/>
          <w:sz w:val="20"/>
          <w:szCs w:val="20"/>
          <w:u w:val="none"/>
        </w:rPr>
        <w:t>Custom Script Development - Advanced users can develop their own custom NSE scripts to address specific needs or perform specialized tasks during network scanning. Zenmap provides support for loading and executing custom scripts, empowering users to extend the capabilities of the tool according to their expertise and requirements.</w:t>
      </w:r>
    </w:p>
    <w:p>
      <w:pPr>
        <w:pStyle w:val="Normal"/>
        <w:bidi w:val="0"/>
        <w:jc w:val="start"/>
        <w:rPr>
          <w:b w:val="false"/>
          <w:bCs w:val="false"/>
          <w:i w:val="false"/>
          <w:i w:val="false"/>
          <w:iCs w:val="false"/>
          <w:u w:val="none"/>
        </w:rPr>
      </w:pPr>
      <w:r>
        <w:rPr>
          <w:b w:val="false"/>
          <w:bCs w:val="false"/>
          <w:i w:val="false"/>
          <w:iCs w:val="false"/>
          <w:u w:val="none"/>
        </w:rPr>
      </w:r>
    </w:p>
    <w:p>
      <w:pPr>
        <w:pStyle w:val="Normal"/>
        <w:bidi w:val="0"/>
        <w:jc w:val="start"/>
        <w:rPr>
          <w:b w:val="false"/>
          <w:bCs w:val="false"/>
          <w:i w:val="false"/>
          <w:i w:val="false"/>
          <w:iCs w:val="false"/>
          <w:u w:val="none"/>
        </w:rPr>
      </w:pPr>
      <w:r>
        <w:rPr>
          <w:b w:val="false"/>
          <w:bCs w:val="false"/>
          <w:i w:val="false"/>
          <w:iCs w:val="false"/>
          <w:u w:val="none"/>
        </w:rPr>
      </w:r>
    </w:p>
    <w:p>
      <w:pPr>
        <w:pStyle w:val="Normal"/>
        <w:bidi w:val="0"/>
        <w:jc w:val="start"/>
        <w:rPr>
          <w:b w:val="false"/>
          <w:bCs w:val="false"/>
          <w:i w:val="false"/>
          <w:i w:val="false"/>
          <w:iCs w:val="false"/>
          <w:u w:val="none"/>
        </w:rPr>
      </w:pPr>
      <w:r>
        <w:rPr>
          <w:b w:val="false"/>
          <w:bCs w:val="false"/>
          <w:i w:val="false"/>
          <w:iCs w:val="false"/>
          <w:u w:val="non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rFonts w:ascii="Arial" w:hAnsi="Arial"/>
          <w:b/>
          <w:bCs/>
          <w:sz w:val="20"/>
          <w:szCs w:val="20"/>
          <w:u w:val="single"/>
        </w:rPr>
      </w:pPr>
      <w:r>
        <w:rPr>
          <w:rFonts w:ascii="Arial" w:hAnsi="Arial"/>
          <w:b/>
          <w:bCs/>
          <w:i w:val="false"/>
          <w:iCs w:val="false"/>
          <w:sz w:val="20"/>
          <w:szCs w:val="20"/>
          <w:u w:val="single"/>
        </w:rPr>
        <w:t>Application of Zenmap</w:t>
      </w:r>
    </w:p>
    <w:p>
      <w:pPr>
        <w:pStyle w:val="Normal"/>
        <w:bidi w:val="0"/>
        <w:jc w:val="start"/>
        <w:rPr>
          <w:i w:val="false"/>
          <w:i w:val="false"/>
          <w:iCs w:val="false"/>
        </w:rPr>
      </w:pPr>
      <w:r>
        <w:rPr>
          <w:i w:val="false"/>
          <w:iCs w:val="false"/>
        </w:rPr>
      </w:r>
    </w:p>
    <w:p>
      <w:pPr>
        <w:pStyle w:val="Normal"/>
        <w:bidi w:val="0"/>
        <w:jc w:val="start"/>
        <w:rPr>
          <w:rFonts w:ascii="Arial" w:hAnsi="Arial"/>
          <w:b w:val="false"/>
          <w:bCs w:val="false"/>
          <w:sz w:val="20"/>
          <w:szCs w:val="20"/>
          <w:u w:val="none"/>
        </w:rPr>
      </w:pPr>
      <w:r>
        <w:rPr>
          <w:rFonts w:ascii="Arial" w:hAnsi="Arial"/>
          <w:b w:val="false"/>
          <w:bCs w:val="false"/>
          <w:i w:val="false"/>
          <w:iCs w:val="false"/>
          <w:sz w:val="20"/>
          <w:szCs w:val="20"/>
          <w:u w:val="none"/>
        </w:rPr>
        <w:t>Zenmap, as the graphical user interface for the Nmap Security Scanner, finds various applications across different domains due to its robust features and capabilities. Some common use cases and applications of Zenmap include:</w:t>
      </w:r>
    </w:p>
    <w:p>
      <w:pPr>
        <w:pStyle w:val="Normal"/>
        <w:bidi w:val="0"/>
        <w:jc w:val="start"/>
        <w:rPr>
          <w:i w:val="false"/>
          <w:i w:val="false"/>
          <w:iCs w:val="false"/>
        </w:rPr>
      </w:pPr>
      <w:r>
        <w:rPr>
          <w:i w:val="false"/>
          <w:iCs w:val="false"/>
        </w:rPr>
      </w:r>
    </w:p>
    <w:p>
      <w:pPr>
        <w:pStyle w:val="Normal"/>
        <w:numPr>
          <w:ilvl w:val="0"/>
          <w:numId w:val="13"/>
        </w:numPr>
        <w:bidi w:val="0"/>
        <w:jc w:val="start"/>
        <w:rPr>
          <w:rFonts w:ascii="Arial" w:hAnsi="Arial"/>
          <w:sz w:val="20"/>
          <w:szCs w:val="20"/>
        </w:rPr>
      </w:pPr>
      <w:r>
        <w:rPr>
          <w:rFonts w:ascii="Arial" w:hAnsi="Arial"/>
          <w:b w:val="false"/>
          <w:bCs w:val="false"/>
          <w:i w:val="false"/>
          <w:iCs w:val="false"/>
          <w:sz w:val="20"/>
          <w:szCs w:val="20"/>
          <w:u w:val="none"/>
        </w:rPr>
        <w:t>Network Discovery - Zenmap is widely used for network discovery tasks, allowing administrators to identify active hosts, open ports, and services running on the network. It enables users to create comprehensive inventories of network assets and infrastructure components.</w:t>
      </w:r>
    </w:p>
    <w:p>
      <w:pPr>
        <w:pStyle w:val="Normal"/>
        <w:bidi w:val="0"/>
        <w:jc w:val="start"/>
        <w:rPr>
          <w:i w:val="false"/>
          <w:i w:val="false"/>
          <w:iCs w:val="false"/>
        </w:rPr>
      </w:pPr>
      <w:r>
        <w:rPr>
          <w:i w:val="false"/>
          <w:iCs w:val="false"/>
        </w:rPr>
      </w:r>
    </w:p>
    <w:p>
      <w:pPr>
        <w:pStyle w:val="Normal"/>
        <w:numPr>
          <w:ilvl w:val="0"/>
          <w:numId w:val="13"/>
        </w:numPr>
        <w:bidi w:val="0"/>
        <w:jc w:val="start"/>
        <w:rPr>
          <w:rFonts w:ascii="Arial" w:hAnsi="Arial"/>
          <w:sz w:val="20"/>
          <w:szCs w:val="20"/>
        </w:rPr>
      </w:pPr>
      <w:r>
        <w:rPr>
          <w:rFonts w:ascii="Arial" w:hAnsi="Arial"/>
          <w:b w:val="false"/>
          <w:bCs w:val="false"/>
          <w:i w:val="false"/>
          <w:iCs w:val="false"/>
          <w:sz w:val="20"/>
          <w:szCs w:val="20"/>
          <w:u w:val="none"/>
        </w:rPr>
        <w:t>Vulnerability Assessment - Security professionals utilize Zenmap for vulnerability assessment and penetration testing activities. By scanning target networks for known vulnerabilities, misconfiguration, and security weaknesses, Zenmap helps organizations identify potential risks and prioritize remediation efforts.</w:t>
      </w:r>
    </w:p>
    <w:p>
      <w:pPr>
        <w:pStyle w:val="Normal"/>
        <w:bidi w:val="0"/>
        <w:jc w:val="start"/>
        <w:rPr>
          <w:i w:val="false"/>
          <w:i w:val="false"/>
          <w:iCs w:val="false"/>
        </w:rPr>
      </w:pPr>
      <w:r>
        <w:rPr>
          <w:i w:val="false"/>
          <w:iCs w:val="false"/>
        </w:rPr>
      </w:r>
    </w:p>
    <w:p>
      <w:pPr>
        <w:pStyle w:val="Normal"/>
        <w:numPr>
          <w:ilvl w:val="0"/>
          <w:numId w:val="13"/>
        </w:numPr>
        <w:bidi w:val="0"/>
        <w:jc w:val="start"/>
        <w:rPr>
          <w:rFonts w:ascii="Arial" w:hAnsi="Arial"/>
          <w:sz w:val="20"/>
          <w:szCs w:val="20"/>
        </w:rPr>
      </w:pPr>
      <w:r>
        <w:rPr>
          <w:rFonts w:ascii="Arial" w:hAnsi="Arial"/>
          <w:b w:val="false"/>
          <w:bCs w:val="false"/>
          <w:i w:val="false"/>
          <w:iCs w:val="false"/>
          <w:sz w:val="20"/>
          <w:szCs w:val="20"/>
          <w:u w:val="none"/>
        </w:rPr>
        <w:t>Security Auditing - Zenmap facilitates security auditing by conducting thorough scans of network environments to assess compliance with security policies, industry regulations, and best practices. It enables organizations to identify security gaps, unauthorized access points, and potential threats to their systems.</w:t>
      </w:r>
    </w:p>
    <w:p>
      <w:pPr>
        <w:pStyle w:val="Normal"/>
        <w:bidi w:val="0"/>
        <w:jc w:val="start"/>
        <w:rPr>
          <w:i w:val="false"/>
          <w:i w:val="false"/>
          <w:iCs w:val="false"/>
        </w:rPr>
      </w:pPr>
      <w:r>
        <w:rPr>
          <w:i w:val="false"/>
          <w:iCs w:val="false"/>
        </w:rPr>
      </w:r>
    </w:p>
    <w:p>
      <w:pPr>
        <w:pStyle w:val="Normal"/>
        <w:numPr>
          <w:ilvl w:val="0"/>
          <w:numId w:val="13"/>
        </w:numPr>
        <w:bidi w:val="0"/>
        <w:jc w:val="start"/>
        <w:rPr>
          <w:rFonts w:ascii="Arial" w:hAnsi="Arial"/>
          <w:sz w:val="20"/>
          <w:szCs w:val="20"/>
        </w:rPr>
      </w:pPr>
      <w:r>
        <w:rPr>
          <w:rFonts w:ascii="Arial" w:hAnsi="Arial"/>
          <w:b w:val="false"/>
          <w:bCs w:val="false"/>
          <w:i w:val="false"/>
          <w:iCs w:val="false"/>
          <w:sz w:val="20"/>
          <w:szCs w:val="20"/>
          <w:u w:val="none"/>
        </w:rPr>
        <w:t>Intrusion Detection - Zenmap can be employed for intrusion detection purposes to monitor network traffic, detect suspicious activities, and identify potential security breaches or unauthorized access attempts. By continuously scanning the network, Zenmap helps organizations stay vigilant against security threats.</w:t>
      </w:r>
    </w:p>
    <w:p>
      <w:pPr>
        <w:pStyle w:val="Normal"/>
        <w:bidi w:val="0"/>
        <w:jc w:val="start"/>
        <w:rPr>
          <w:i w:val="false"/>
          <w:i w:val="false"/>
          <w:iCs w:val="false"/>
        </w:rPr>
      </w:pPr>
      <w:r>
        <w:rPr>
          <w:i w:val="false"/>
          <w:iCs w:val="false"/>
        </w:rPr>
      </w:r>
    </w:p>
    <w:p>
      <w:pPr>
        <w:pStyle w:val="Normal"/>
        <w:numPr>
          <w:ilvl w:val="0"/>
          <w:numId w:val="13"/>
        </w:numPr>
        <w:bidi w:val="0"/>
        <w:jc w:val="start"/>
        <w:rPr>
          <w:rFonts w:ascii="Arial" w:hAnsi="Arial"/>
          <w:sz w:val="20"/>
          <w:szCs w:val="20"/>
        </w:rPr>
      </w:pPr>
      <w:r>
        <w:rPr>
          <w:rFonts w:ascii="Arial" w:hAnsi="Arial"/>
          <w:b w:val="false"/>
          <w:bCs w:val="false"/>
          <w:i w:val="false"/>
          <w:iCs w:val="false"/>
          <w:sz w:val="20"/>
          <w:szCs w:val="20"/>
          <w:u w:val="none"/>
        </w:rPr>
        <w:t>Network Mapping and Visualization - Zenmap provides graphical network maps and visualizations that depict the topology of scanned networks, including host relationships, interconnections, and traffic flows. This visual representation assists administrators in understanding the network layout and identifying potential attack vectors.</w:t>
      </w:r>
    </w:p>
    <w:p>
      <w:pPr>
        <w:pStyle w:val="Normal"/>
        <w:bidi w:val="0"/>
        <w:jc w:val="start"/>
        <w:rPr>
          <w:i w:val="false"/>
          <w:i w:val="false"/>
          <w:iCs w:val="false"/>
        </w:rPr>
      </w:pPr>
      <w:r>
        <w:rPr>
          <w:i w:val="false"/>
          <w:iCs w:val="false"/>
        </w:rPr>
      </w:r>
    </w:p>
    <w:p>
      <w:pPr>
        <w:pStyle w:val="Normal"/>
        <w:numPr>
          <w:ilvl w:val="0"/>
          <w:numId w:val="13"/>
        </w:numPr>
        <w:bidi w:val="0"/>
        <w:jc w:val="start"/>
        <w:rPr>
          <w:rFonts w:ascii="Arial" w:hAnsi="Arial"/>
          <w:sz w:val="20"/>
          <w:szCs w:val="20"/>
        </w:rPr>
      </w:pPr>
      <w:r>
        <w:rPr>
          <w:rFonts w:ascii="Arial" w:hAnsi="Arial"/>
          <w:b w:val="false"/>
          <w:bCs w:val="false"/>
          <w:i w:val="false"/>
          <w:iCs w:val="false"/>
          <w:sz w:val="20"/>
          <w:szCs w:val="20"/>
          <w:u w:val="none"/>
        </w:rPr>
        <w:t>Forensic Analysis - Security incident response teams leverage Zenmap for forensic analysis and investigation of security incidents. By analysing scan results and historical data, Zenmap helps investigators reconstruct events, identify compromised systems, and determine the scope and impact of security breaches.</w:t>
      </w:r>
    </w:p>
    <w:p>
      <w:pPr>
        <w:pStyle w:val="Normal"/>
        <w:bidi w:val="0"/>
        <w:jc w:val="start"/>
        <w:rPr>
          <w:i w:val="false"/>
          <w:i w:val="false"/>
          <w:iCs w:val="false"/>
        </w:rPr>
      </w:pPr>
      <w:r>
        <w:rPr>
          <w:i w:val="false"/>
          <w:iCs w:val="false"/>
        </w:rPr>
      </w:r>
    </w:p>
    <w:p>
      <w:pPr>
        <w:pStyle w:val="Normal"/>
        <w:numPr>
          <w:ilvl w:val="0"/>
          <w:numId w:val="13"/>
        </w:numPr>
        <w:bidi w:val="0"/>
        <w:jc w:val="start"/>
        <w:rPr>
          <w:rFonts w:ascii="Arial" w:hAnsi="Arial"/>
          <w:sz w:val="20"/>
          <w:szCs w:val="20"/>
        </w:rPr>
      </w:pPr>
      <w:r>
        <w:rPr>
          <w:rFonts w:ascii="Arial" w:hAnsi="Arial"/>
          <w:b w:val="false"/>
          <w:bCs w:val="false"/>
          <w:i w:val="false"/>
          <w:iCs w:val="false"/>
          <w:sz w:val="20"/>
          <w:szCs w:val="20"/>
          <w:u w:val="none"/>
        </w:rPr>
        <w:t>Compliance Monitoring - Organizations use Zenmap to monitor and ensure compliance with regulatory requirements, industry standards, and internal security policies. By conducting regular network scans and audits, Zenmap helps organizations demonstrate compliance and maintain a strong security posture.</w:t>
      </w:r>
    </w:p>
    <w:p>
      <w:pPr>
        <w:pStyle w:val="Normal"/>
        <w:bidi w:val="0"/>
        <w:jc w:val="start"/>
        <w:rPr>
          <w:i w:val="false"/>
          <w:i w:val="false"/>
          <w:iCs w:val="false"/>
        </w:rPr>
      </w:pPr>
      <w:r>
        <w:rPr>
          <w:i w:val="false"/>
          <w:iCs w:val="false"/>
        </w:rPr>
      </w:r>
    </w:p>
    <w:p>
      <w:pPr>
        <w:pStyle w:val="Normal"/>
        <w:numPr>
          <w:ilvl w:val="0"/>
          <w:numId w:val="13"/>
        </w:numPr>
        <w:bidi w:val="0"/>
        <w:jc w:val="start"/>
        <w:rPr>
          <w:rFonts w:ascii="Arial" w:hAnsi="Arial"/>
          <w:b w:val="false"/>
          <w:bCs w:val="false"/>
          <w:sz w:val="20"/>
          <w:szCs w:val="20"/>
          <w:u w:val="none"/>
        </w:rPr>
      </w:pPr>
      <w:r>
        <w:rPr>
          <w:rFonts w:ascii="Arial" w:hAnsi="Arial"/>
          <w:b w:val="false"/>
          <w:bCs w:val="false"/>
          <w:i w:val="false"/>
          <w:iCs w:val="false"/>
          <w:sz w:val="20"/>
          <w:szCs w:val="20"/>
          <w:u w:val="none"/>
        </w:rPr>
        <w:t>Risk Management - Zenmap supports risk management initiatives by providing insights into the security posture of networks and IT infrastructures. It assists organizations in identifying and mitigating risks, prioritizing security investments, and making informed decisions to protect critical assets.</w:t>
      </w:r>
    </w:p>
    <w:p>
      <w:pPr>
        <w:pStyle w:val="Normal"/>
        <w:bidi w:val="0"/>
        <w:jc w:val="start"/>
        <w:rPr>
          <w:i w:val="false"/>
          <w:i w:val="false"/>
          <w:iCs w:val="false"/>
        </w:rPr>
      </w:pPr>
      <w:r>
        <w:rPr>
          <w:i w:val="false"/>
          <w:iCs w:val="false"/>
        </w:rPr>
      </w:r>
    </w:p>
    <w:p>
      <w:pPr>
        <w:pStyle w:val="Normal"/>
        <w:numPr>
          <w:ilvl w:val="0"/>
          <w:numId w:val="13"/>
        </w:numPr>
        <w:bidi w:val="0"/>
        <w:jc w:val="start"/>
        <w:rPr>
          <w:rFonts w:ascii="Arial" w:hAnsi="Arial"/>
          <w:sz w:val="20"/>
          <w:szCs w:val="20"/>
        </w:rPr>
      </w:pPr>
      <w:r>
        <w:rPr>
          <w:rFonts w:ascii="Arial" w:hAnsi="Arial"/>
          <w:b w:val="false"/>
          <w:bCs w:val="false"/>
          <w:i w:val="false"/>
          <w:iCs w:val="false"/>
          <w:sz w:val="20"/>
          <w:szCs w:val="20"/>
          <w:u w:val="none"/>
        </w:rPr>
        <w:t>Penetration Testing - Ethical hackers and penetration testers utilize Zenmap as part of their toolkit for conducting penetration tests and security assessments. By simulating real-world attack scenarios, Zenmap helps testers identify vulnerabilities, exploit weaknesses, and provide recommendations for improving security defences.</w:t>
      </w:r>
    </w:p>
    <w:p>
      <w:pPr>
        <w:pStyle w:val="Normal"/>
        <w:bidi w:val="0"/>
        <w:jc w:val="start"/>
        <w:rPr>
          <w:i w:val="false"/>
          <w:i w:val="false"/>
          <w:iCs w:val="false"/>
        </w:rPr>
      </w:pPr>
      <w:r>
        <w:rPr>
          <w:i w:val="false"/>
          <w:iCs w:val="false"/>
        </w:rPr>
      </w:r>
    </w:p>
    <w:p>
      <w:pPr>
        <w:pStyle w:val="Normal"/>
        <w:bidi w:val="0"/>
        <w:jc w:val="start"/>
        <w:rPr>
          <w:rFonts w:ascii="Arial" w:hAnsi="Arial"/>
          <w:b w:val="false"/>
          <w:bCs w:val="false"/>
          <w:sz w:val="20"/>
          <w:szCs w:val="20"/>
          <w:u w:val="none"/>
        </w:rPr>
      </w:pPr>
      <w:r>
        <w:rPr>
          <w:rFonts w:ascii="Arial" w:hAnsi="Arial"/>
          <w:b w:val="false"/>
          <w:bCs w:val="false"/>
          <w:i w:val="false"/>
          <w:iCs w:val="false"/>
          <w:sz w:val="20"/>
          <w:szCs w:val="20"/>
          <w:u w:val="none"/>
        </w:rPr>
        <w:t>Thus, Zenmap serves as a versatile and powerful tool for network reconnaissance, security assessment, and risk management, making it invaluable for organizations seeking to enhance their cybersecurity posture and protect against evolving threats.</w:t>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rFonts w:ascii="Arial" w:hAnsi="Arial"/>
          <w:b/>
          <w:bCs/>
          <w:sz w:val="20"/>
          <w:szCs w:val="20"/>
          <w:u w:val="single"/>
        </w:rPr>
      </w:pPr>
      <w:r>
        <w:rPr>
          <w:rFonts w:ascii="Arial" w:hAnsi="Arial"/>
          <w:b/>
          <w:bCs/>
          <w:i w:val="false"/>
          <w:iCs w:val="false"/>
          <w:sz w:val="20"/>
          <w:szCs w:val="20"/>
          <w:u w:val="single"/>
        </w:rPr>
        <w:t>Drawbacks/Limitations</w:t>
      </w:r>
    </w:p>
    <w:p>
      <w:pPr>
        <w:pStyle w:val="Normal"/>
        <w:bidi w:val="0"/>
        <w:jc w:val="start"/>
        <w:rPr>
          <w:i w:val="false"/>
          <w:i w:val="false"/>
          <w:iCs w:val="false"/>
        </w:rPr>
      </w:pPr>
      <w:r>
        <w:rPr>
          <w:i w:val="false"/>
          <w:iCs w:val="false"/>
        </w:rPr>
      </w:r>
    </w:p>
    <w:p>
      <w:pPr>
        <w:pStyle w:val="Normal"/>
        <w:bidi w:val="0"/>
        <w:jc w:val="start"/>
        <w:rPr>
          <w:rFonts w:ascii="Arial" w:hAnsi="Arial"/>
          <w:b w:val="false"/>
          <w:bCs w:val="false"/>
          <w:sz w:val="20"/>
          <w:szCs w:val="20"/>
          <w:u w:val="none"/>
        </w:rPr>
      </w:pPr>
      <w:r>
        <w:rPr>
          <w:rFonts w:ascii="Arial" w:hAnsi="Arial"/>
          <w:b w:val="false"/>
          <w:bCs w:val="false"/>
          <w:i w:val="false"/>
          <w:iCs w:val="false"/>
          <w:sz w:val="20"/>
          <w:szCs w:val="20"/>
          <w:u w:val="none"/>
        </w:rPr>
        <w:t>While Zenmap offers numerous benefits for network scanning and security testing, it also has certain limitations and challenges that users may encounter:</w:t>
      </w:r>
    </w:p>
    <w:p>
      <w:pPr>
        <w:pStyle w:val="Normal"/>
        <w:bidi w:val="0"/>
        <w:jc w:val="start"/>
        <w:rPr>
          <w:i w:val="false"/>
          <w:i w:val="false"/>
          <w:iCs w:val="false"/>
        </w:rPr>
      </w:pPr>
      <w:r>
        <w:rPr>
          <w:i w:val="false"/>
          <w:iCs w:val="false"/>
        </w:rPr>
      </w:r>
    </w:p>
    <w:p>
      <w:pPr>
        <w:pStyle w:val="Normal"/>
        <w:numPr>
          <w:ilvl w:val="0"/>
          <w:numId w:val="23"/>
        </w:numPr>
        <w:bidi w:val="0"/>
        <w:jc w:val="start"/>
        <w:rPr>
          <w:rFonts w:ascii="Arial" w:hAnsi="Arial"/>
          <w:sz w:val="20"/>
          <w:szCs w:val="20"/>
        </w:rPr>
      </w:pPr>
      <w:r>
        <w:rPr>
          <w:rFonts w:ascii="Arial" w:hAnsi="Arial"/>
          <w:b w:val="false"/>
          <w:bCs w:val="false"/>
          <w:i w:val="false"/>
          <w:iCs w:val="false"/>
          <w:sz w:val="20"/>
          <w:szCs w:val="20"/>
          <w:u w:val="none"/>
        </w:rPr>
        <w:t>Resource Intensive – Zenmap can be resource-intensive, especially when scanning large networks or conducting comprehensive scans with numerous options enabled. This may lead to high CPU and memory usage, potentially impacting system performance.</w:t>
      </w:r>
    </w:p>
    <w:p>
      <w:pPr>
        <w:pStyle w:val="Normal"/>
        <w:bidi w:val="0"/>
        <w:jc w:val="start"/>
        <w:rPr>
          <w:i w:val="false"/>
          <w:i w:val="false"/>
          <w:iCs w:val="false"/>
        </w:rPr>
      </w:pPr>
      <w:r>
        <w:rPr>
          <w:i w:val="false"/>
          <w:iCs w:val="false"/>
        </w:rPr>
      </w:r>
    </w:p>
    <w:p>
      <w:pPr>
        <w:pStyle w:val="Normal"/>
        <w:numPr>
          <w:ilvl w:val="0"/>
          <w:numId w:val="22"/>
        </w:numPr>
        <w:bidi w:val="0"/>
        <w:jc w:val="start"/>
        <w:rPr>
          <w:rFonts w:ascii="Arial" w:hAnsi="Arial"/>
          <w:sz w:val="20"/>
          <w:szCs w:val="20"/>
        </w:rPr>
      </w:pPr>
      <w:r>
        <w:rPr>
          <w:rFonts w:ascii="Arial" w:hAnsi="Arial"/>
          <w:b w:val="false"/>
          <w:bCs w:val="false"/>
          <w:i w:val="false"/>
          <w:iCs w:val="false"/>
          <w:sz w:val="20"/>
          <w:szCs w:val="20"/>
          <w:u w:val="none"/>
        </w:rPr>
        <w:t>Complexity for Novice Users – Despite being a graphical interface, Zenmap still requires some level of technical expertise to effectively configure and interpret scan results. Novice users may find it challenging to understand and utilize all available features without prior knowledge of networking concepts and security principles.</w:t>
      </w:r>
    </w:p>
    <w:p>
      <w:pPr>
        <w:pStyle w:val="Normal"/>
        <w:bidi w:val="0"/>
        <w:jc w:val="start"/>
        <w:rPr>
          <w:i w:val="false"/>
          <w:i w:val="false"/>
          <w:iCs w:val="false"/>
        </w:rPr>
      </w:pPr>
      <w:r>
        <w:rPr>
          <w:i w:val="false"/>
          <w:iCs w:val="false"/>
        </w:rPr>
      </w:r>
    </w:p>
    <w:p>
      <w:pPr>
        <w:pStyle w:val="Normal"/>
        <w:numPr>
          <w:ilvl w:val="0"/>
          <w:numId w:val="21"/>
        </w:numPr>
        <w:bidi w:val="0"/>
        <w:jc w:val="start"/>
        <w:rPr>
          <w:rFonts w:ascii="Arial" w:hAnsi="Arial"/>
          <w:sz w:val="20"/>
          <w:szCs w:val="20"/>
        </w:rPr>
      </w:pPr>
      <w:r>
        <w:rPr>
          <w:rFonts w:ascii="Arial" w:hAnsi="Arial"/>
          <w:b w:val="false"/>
          <w:bCs w:val="false"/>
          <w:i w:val="false"/>
          <w:iCs w:val="false"/>
          <w:sz w:val="20"/>
          <w:szCs w:val="20"/>
          <w:u w:val="none"/>
        </w:rPr>
        <w:t>Limited Platform Support – While Zenmap is compatible with multiple operating systems (Linux, Windows, macOS, etc.), some advanced features or specific functionalities may not be fully supported on certain platforms. Users may encounter platform-specific issues or limitations during scanning and analysis.</w:t>
      </w:r>
    </w:p>
    <w:p>
      <w:pPr>
        <w:pStyle w:val="Normal"/>
        <w:bidi w:val="0"/>
        <w:jc w:val="start"/>
        <w:rPr>
          <w:i w:val="false"/>
          <w:i w:val="false"/>
          <w:iCs w:val="false"/>
        </w:rPr>
      </w:pPr>
      <w:r>
        <w:rPr>
          <w:i w:val="false"/>
          <w:iCs w:val="false"/>
        </w:rPr>
      </w:r>
    </w:p>
    <w:p>
      <w:pPr>
        <w:pStyle w:val="Normal"/>
        <w:numPr>
          <w:ilvl w:val="0"/>
          <w:numId w:val="20"/>
        </w:numPr>
        <w:bidi w:val="0"/>
        <w:jc w:val="start"/>
        <w:rPr>
          <w:rFonts w:ascii="Arial" w:hAnsi="Arial"/>
          <w:sz w:val="20"/>
          <w:szCs w:val="20"/>
        </w:rPr>
      </w:pPr>
      <w:r>
        <w:rPr>
          <w:rFonts w:ascii="Arial" w:hAnsi="Arial"/>
          <w:b w:val="false"/>
          <w:bCs w:val="false"/>
          <w:i w:val="false"/>
          <w:iCs w:val="false"/>
          <w:sz w:val="20"/>
          <w:szCs w:val="20"/>
          <w:u w:val="none"/>
        </w:rPr>
        <w:t>Dependency on Nmap – Zenmap relies on the Nmap Security Scanner for core scanning functionality. Changes or updates to Nmap may affect Zenmap's performance or compatibility, requiring users to keep both applications up-to-date and synchronized.</w:t>
      </w:r>
    </w:p>
    <w:p>
      <w:pPr>
        <w:pStyle w:val="Normal"/>
        <w:bidi w:val="0"/>
        <w:jc w:val="start"/>
        <w:rPr>
          <w:i w:val="false"/>
          <w:i w:val="false"/>
          <w:iCs w:val="false"/>
        </w:rPr>
      </w:pPr>
      <w:r>
        <w:rPr>
          <w:i w:val="false"/>
          <w:iCs w:val="false"/>
        </w:rPr>
      </w:r>
    </w:p>
    <w:p>
      <w:pPr>
        <w:pStyle w:val="Normal"/>
        <w:numPr>
          <w:ilvl w:val="0"/>
          <w:numId w:val="19"/>
        </w:numPr>
        <w:bidi w:val="0"/>
        <w:jc w:val="start"/>
        <w:rPr>
          <w:rFonts w:ascii="Arial" w:hAnsi="Arial"/>
          <w:sz w:val="20"/>
          <w:szCs w:val="20"/>
        </w:rPr>
      </w:pPr>
      <w:r>
        <w:rPr>
          <w:rFonts w:ascii="Arial" w:hAnsi="Arial"/>
          <w:b w:val="false"/>
          <w:bCs w:val="false"/>
          <w:i w:val="false"/>
          <w:iCs w:val="false"/>
          <w:sz w:val="20"/>
          <w:szCs w:val="20"/>
          <w:u w:val="none"/>
        </w:rPr>
        <w:t>Scan Timing and Network Congestion – Conducting network scans with Zenmap can sometimes lead to network congestion or disruption, particularly during peak hours or on congested networks. Users must carefully schedule scans to minimize impact on network performance and avoid potential conflicts with critical operations.</w:t>
      </w:r>
    </w:p>
    <w:p>
      <w:pPr>
        <w:pStyle w:val="Normal"/>
        <w:bidi w:val="0"/>
        <w:jc w:val="start"/>
        <w:rPr>
          <w:i w:val="false"/>
          <w:i w:val="false"/>
          <w:iCs w:val="false"/>
        </w:rPr>
      </w:pPr>
      <w:r>
        <w:rPr>
          <w:i w:val="false"/>
          <w:iCs w:val="false"/>
        </w:rPr>
      </w:r>
    </w:p>
    <w:p>
      <w:pPr>
        <w:pStyle w:val="Normal"/>
        <w:numPr>
          <w:ilvl w:val="0"/>
          <w:numId w:val="18"/>
        </w:numPr>
        <w:bidi w:val="0"/>
        <w:jc w:val="start"/>
        <w:rPr>
          <w:rFonts w:ascii="Arial" w:hAnsi="Arial"/>
          <w:sz w:val="20"/>
          <w:szCs w:val="20"/>
        </w:rPr>
      </w:pPr>
      <w:r>
        <w:rPr>
          <w:rFonts w:ascii="Arial" w:hAnsi="Arial"/>
          <w:b w:val="false"/>
          <w:bCs w:val="false"/>
          <w:i w:val="false"/>
          <w:iCs w:val="false"/>
          <w:sz w:val="20"/>
          <w:szCs w:val="20"/>
          <w:u w:val="none"/>
        </w:rPr>
        <w:t>False Positives/Negatives – Like any scanning tool, Zenmap may occasionally produce false positives (incorrectly identifying vulnerabilities or misconfiguration) or false negatives (missing genuine security issues). Users should carefully validate scan results and cross-reference findings with other security tools or manual assessments.</w:t>
      </w:r>
    </w:p>
    <w:p>
      <w:pPr>
        <w:pStyle w:val="Normal"/>
        <w:bidi w:val="0"/>
        <w:jc w:val="start"/>
        <w:rPr>
          <w:i w:val="false"/>
          <w:i w:val="false"/>
          <w:iCs w:val="false"/>
        </w:rPr>
      </w:pPr>
      <w:r>
        <w:rPr>
          <w:i w:val="false"/>
          <w:iCs w:val="false"/>
        </w:rPr>
      </w:r>
    </w:p>
    <w:p>
      <w:pPr>
        <w:pStyle w:val="Normal"/>
        <w:numPr>
          <w:ilvl w:val="0"/>
          <w:numId w:val="17"/>
        </w:numPr>
        <w:bidi w:val="0"/>
        <w:jc w:val="start"/>
        <w:rPr>
          <w:rFonts w:ascii="Arial" w:hAnsi="Arial"/>
          <w:sz w:val="20"/>
          <w:szCs w:val="20"/>
        </w:rPr>
      </w:pPr>
      <w:r>
        <w:rPr>
          <w:rFonts w:ascii="Arial" w:hAnsi="Arial"/>
          <w:b w:val="false"/>
          <w:bCs w:val="false"/>
          <w:i w:val="false"/>
          <w:iCs w:val="false"/>
          <w:sz w:val="20"/>
          <w:szCs w:val="20"/>
          <w:u w:val="none"/>
        </w:rPr>
        <w:t>Firewall and IDS Interference – Zenmap scans may be blocked or detected by firewalls, intrusion detection systems (IDS), or other security mechanisms, especially when conducting aggressive or intrusive scans. Users may need to adjust scan parameters or obtain proper authorization to bypass security controls.</w:t>
      </w:r>
    </w:p>
    <w:p>
      <w:pPr>
        <w:pStyle w:val="Normal"/>
        <w:bidi w:val="0"/>
        <w:jc w:val="start"/>
        <w:rPr>
          <w:i w:val="false"/>
          <w:i w:val="false"/>
          <w:iCs w:val="false"/>
        </w:rPr>
      </w:pPr>
      <w:r>
        <w:rPr>
          <w:i w:val="false"/>
          <w:iCs w:val="false"/>
        </w:rPr>
      </w:r>
    </w:p>
    <w:p>
      <w:pPr>
        <w:pStyle w:val="Normal"/>
        <w:numPr>
          <w:ilvl w:val="0"/>
          <w:numId w:val="16"/>
        </w:numPr>
        <w:bidi w:val="0"/>
        <w:jc w:val="start"/>
        <w:rPr>
          <w:rFonts w:ascii="Arial" w:hAnsi="Arial"/>
          <w:sz w:val="20"/>
          <w:szCs w:val="20"/>
        </w:rPr>
      </w:pPr>
      <w:r>
        <w:rPr>
          <w:rFonts w:ascii="Arial" w:hAnsi="Arial"/>
          <w:b w:val="false"/>
          <w:bCs w:val="false"/>
          <w:i w:val="false"/>
          <w:iCs w:val="false"/>
          <w:sz w:val="20"/>
          <w:szCs w:val="20"/>
          <w:u w:val="none"/>
        </w:rPr>
        <w:t>Legal and Ethical Considerations – Unauthorized or improper use of Zenmap for scanning networks without proper authorization may violate legal regulations, ethical guidelines, or organizational policies. Users must adhere to applicable laws and ethical standards when performing security assessments and penetration testing.</w:t>
      </w:r>
    </w:p>
    <w:p>
      <w:pPr>
        <w:pStyle w:val="Normal"/>
        <w:bidi w:val="0"/>
        <w:jc w:val="start"/>
        <w:rPr>
          <w:i w:val="false"/>
          <w:i w:val="false"/>
          <w:iCs w:val="false"/>
        </w:rPr>
      </w:pPr>
      <w:r>
        <w:rPr>
          <w:i w:val="false"/>
          <w:iCs w:val="false"/>
        </w:rPr>
      </w:r>
    </w:p>
    <w:p>
      <w:pPr>
        <w:pStyle w:val="Normal"/>
        <w:numPr>
          <w:ilvl w:val="0"/>
          <w:numId w:val="15"/>
        </w:numPr>
        <w:bidi w:val="0"/>
        <w:jc w:val="start"/>
        <w:rPr>
          <w:rFonts w:ascii="Arial" w:hAnsi="Arial"/>
          <w:sz w:val="20"/>
          <w:szCs w:val="20"/>
        </w:rPr>
      </w:pPr>
      <w:r>
        <w:rPr>
          <w:rFonts w:ascii="Arial" w:hAnsi="Arial"/>
          <w:b w:val="false"/>
          <w:bCs w:val="false"/>
          <w:i w:val="false"/>
          <w:iCs w:val="false"/>
          <w:sz w:val="20"/>
          <w:szCs w:val="20"/>
          <w:u w:val="none"/>
        </w:rPr>
        <w:t>Documentation and Support – While Zenmap provides comprehensive documentation and user guides, users may still encounter challenges or questions that require additional support. Access to timely and accurate technical support resources can be essential for resolving issues and optimizing tool usage.</w:t>
      </w:r>
    </w:p>
    <w:p>
      <w:pPr>
        <w:pStyle w:val="Normal"/>
        <w:bidi w:val="0"/>
        <w:jc w:val="start"/>
        <w:rPr>
          <w:i w:val="false"/>
          <w:i w:val="false"/>
          <w:iCs w:val="false"/>
        </w:rPr>
      </w:pPr>
      <w:r>
        <w:rPr>
          <w:i w:val="false"/>
          <w:iCs w:val="false"/>
        </w:rPr>
      </w:r>
    </w:p>
    <w:p>
      <w:pPr>
        <w:pStyle w:val="Normal"/>
        <w:numPr>
          <w:ilvl w:val="0"/>
          <w:numId w:val="14"/>
        </w:numPr>
        <w:bidi w:val="0"/>
        <w:jc w:val="start"/>
        <w:rPr>
          <w:rFonts w:ascii="Arial" w:hAnsi="Arial"/>
          <w:sz w:val="20"/>
          <w:szCs w:val="20"/>
        </w:rPr>
      </w:pPr>
      <w:r>
        <w:rPr>
          <w:rFonts w:ascii="Arial" w:hAnsi="Arial"/>
          <w:b w:val="false"/>
          <w:bCs w:val="false"/>
          <w:i w:val="false"/>
          <w:iCs w:val="false"/>
          <w:sz w:val="20"/>
          <w:szCs w:val="20"/>
          <w:u w:val="none"/>
        </w:rPr>
        <w:t>Compatibility with Third-party Tools – Integration with third-party tools, frameworks, or environments may pose compatibility challenges or require additional configuration. Users should carefully assess interoperability requirements and verify compatibility before deploying Zenmap in complex environments.</w:t>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rFonts w:ascii="Arial" w:hAnsi="Arial"/>
          <w:b/>
          <w:bCs/>
          <w:sz w:val="20"/>
          <w:szCs w:val="20"/>
          <w:u w:val="single"/>
        </w:rPr>
      </w:pPr>
      <w:r>
        <w:rPr>
          <w:rFonts w:ascii="Arial" w:hAnsi="Arial"/>
          <w:b/>
          <w:bCs/>
          <w:i w:val="false"/>
          <w:iCs w:val="false"/>
          <w:sz w:val="20"/>
          <w:szCs w:val="20"/>
          <w:u w:val="single"/>
        </w:rPr>
        <w:t>Conclusion</w:t>
      </w:r>
    </w:p>
    <w:p>
      <w:pPr>
        <w:pStyle w:val="Normal"/>
        <w:bidi w:val="0"/>
        <w:jc w:val="start"/>
        <w:rPr>
          <w:i w:val="false"/>
          <w:i w:val="false"/>
          <w:iCs w:val="false"/>
        </w:rPr>
      </w:pPr>
      <w:r>
        <w:rPr>
          <w:i w:val="false"/>
          <w:iCs w:val="false"/>
        </w:rPr>
      </w:r>
    </w:p>
    <w:p>
      <w:pPr>
        <w:pStyle w:val="Normal"/>
        <w:bidi w:val="0"/>
        <w:jc w:val="start"/>
        <w:rPr>
          <w:rFonts w:ascii="Arial" w:hAnsi="Arial"/>
          <w:b w:val="false"/>
          <w:bCs w:val="false"/>
          <w:sz w:val="20"/>
          <w:szCs w:val="20"/>
          <w:u w:val="none"/>
        </w:rPr>
      </w:pPr>
      <w:r>
        <w:rPr>
          <w:rFonts w:ascii="Arial" w:hAnsi="Arial"/>
          <w:b w:val="false"/>
          <w:bCs w:val="false"/>
          <w:i w:val="false"/>
          <w:iCs w:val="false"/>
          <w:sz w:val="20"/>
          <w:szCs w:val="20"/>
          <w:u w:val="none"/>
        </w:rPr>
        <w:t>In conclusion, the Zenmap manual serves as a comprehensive guide for users seeking to leverage the powerful capabilities of the Nmap Security Scanner through its intuitive graphical interface. Throughout the manual, users are provided with detailed instructions, explanations, and examples to facilitate the effective use of Zenmap in various network reconnaissance, security assessment, and penetration testing scenarios.</w:t>
      </w:r>
    </w:p>
    <w:p>
      <w:pPr>
        <w:pStyle w:val="Normal"/>
        <w:bidi w:val="0"/>
        <w:jc w:val="start"/>
        <w:rPr>
          <w:i w:val="false"/>
          <w:i w:val="false"/>
          <w:iCs w:val="false"/>
        </w:rPr>
      </w:pPr>
      <w:r>
        <w:rPr>
          <w:i w:val="false"/>
          <w:iCs w:val="false"/>
        </w:rPr>
      </w:r>
    </w:p>
    <w:p>
      <w:pPr>
        <w:pStyle w:val="Normal"/>
        <w:bidi w:val="0"/>
        <w:jc w:val="start"/>
        <w:rPr>
          <w:rFonts w:ascii="Arial" w:hAnsi="Arial"/>
          <w:b w:val="false"/>
          <w:bCs w:val="false"/>
          <w:sz w:val="20"/>
          <w:szCs w:val="20"/>
          <w:u w:val="none"/>
        </w:rPr>
      </w:pPr>
      <w:r>
        <w:rPr>
          <w:rFonts w:ascii="Arial" w:hAnsi="Arial"/>
          <w:b w:val="false"/>
          <w:bCs w:val="false"/>
          <w:i w:val="false"/>
          <w:iCs w:val="false"/>
          <w:sz w:val="20"/>
          <w:szCs w:val="20"/>
          <w:u w:val="none"/>
        </w:rPr>
        <w:t>By exploring the manual's contents, users gain insights into Zenmap's key features, including its ability to conduct network scans, identify active hosts and open ports, and analyse scan results for potential vulnerabilities and security risks. The manual also covers advanced topics such as custom scan profiles, scripting, and integration with third-party tools, enabling users to tailor Zenmap to their specific requirements and optimize its performance in diverse environments.</w:t>
      </w:r>
    </w:p>
    <w:p>
      <w:pPr>
        <w:pStyle w:val="Normal"/>
        <w:bidi w:val="0"/>
        <w:jc w:val="start"/>
        <w:rPr>
          <w:i w:val="false"/>
          <w:i w:val="false"/>
          <w:iCs w:val="false"/>
        </w:rPr>
      </w:pPr>
      <w:r>
        <w:rPr>
          <w:i w:val="false"/>
          <w:iCs w:val="false"/>
        </w:rPr>
      </w:r>
    </w:p>
    <w:p>
      <w:pPr>
        <w:pStyle w:val="Normal"/>
        <w:bidi w:val="0"/>
        <w:jc w:val="start"/>
        <w:rPr>
          <w:rFonts w:ascii="Arial" w:hAnsi="Arial"/>
          <w:b w:val="false"/>
          <w:bCs w:val="false"/>
          <w:sz w:val="20"/>
          <w:szCs w:val="20"/>
          <w:u w:val="none"/>
        </w:rPr>
      </w:pPr>
      <w:r>
        <w:rPr>
          <w:rFonts w:ascii="Arial" w:hAnsi="Arial"/>
          <w:b w:val="false"/>
          <w:bCs w:val="false"/>
          <w:i w:val="false"/>
          <w:iCs w:val="false"/>
          <w:sz w:val="20"/>
          <w:szCs w:val="20"/>
          <w:u w:val="none"/>
        </w:rPr>
        <w:t>Overall, the Zenmap manual serves as a valuable resource for both novice users, empowering them to leverage Zenmap effectively in their network security operations, enhance their understanding of network topology and vulnerabilities, and strengthen their cybersecurity defences against evolving threats. Through continued exploration, experimentation, and learning, users can harness the full potential of Zenmap to protect their networks, assets, and sensitive information from malicious actors and security breaches.</w:t>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i w:val="false"/>
          <w:i w:val="false"/>
          <w:iCs w:val="false"/>
        </w:rPr>
      </w:pPr>
      <w:r>
        <w:rPr>
          <w:i w:val="false"/>
          <w:iCs w:val="false"/>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
    </w:p>
    <w:p>
      <w:pPr>
        <w:pStyle w:val="Normal"/>
        <w:bidi w:val="0"/>
        <w:jc w:val="start"/>
        <w:rPr>
          <w:rFonts w:ascii="Arial" w:hAnsi="Arial"/>
          <w:b/>
          <w:bCs/>
          <w:sz w:val="20"/>
          <w:szCs w:val="20"/>
          <w:u w:val="single"/>
        </w:rPr>
      </w:pPr>
      <w:r>
        <w:rPr>
          <w:rFonts w:ascii="Arial" w:hAnsi="Arial"/>
          <w:b/>
          <w:bCs/>
          <w:i w:val="false"/>
          <w:iCs w:val="false"/>
          <w:sz w:val="20"/>
          <w:szCs w:val="20"/>
          <w:u w:val="single"/>
        </w:rPr>
        <w:t>References</w:t>
      </w:r>
    </w:p>
    <w:p>
      <w:pPr>
        <w:pStyle w:val="Normal"/>
        <w:bidi w:val="0"/>
        <w:jc w:val="start"/>
        <w:rPr>
          <w:i w:val="false"/>
          <w:i w:val="false"/>
          <w:iCs w:val="false"/>
        </w:rPr>
      </w:pPr>
      <w:r>
        <w:rPr>
          <w:i w:val="false"/>
          <w:iCs w:val="false"/>
        </w:rPr>
      </w:r>
    </w:p>
    <w:p>
      <w:pPr>
        <w:pStyle w:val="Normal"/>
        <w:bidi w:val="0"/>
        <w:jc w:val="start"/>
        <w:rPr/>
      </w:pPr>
      <w:r>
        <w:rPr>
          <w:rStyle w:val="Hyperlink"/>
          <w:rFonts w:ascii="Arial" w:hAnsi="Arial"/>
          <w:b w:val="false"/>
          <w:bCs w:val="false"/>
          <w:i w:val="false"/>
          <w:iCs w:val="false"/>
          <w:sz w:val="20"/>
          <w:szCs w:val="20"/>
          <w:u w:val="none"/>
        </w:rPr>
        <w:t>https://nmap.org/</w:t>
      </w:r>
    </w:p>
    <w:p>
      <w:pPr>
        <w:pStyle w:val="Normal"/>
        <w:bidi w:val="0"/>
        <w:jc w:val="start"/>
        <w:rPr/>
      </w:pPr>
      <w:r>
        <w:rPr>
          <w:rStyle w:val="Hyperlink"/>
          <w:rFonts w:ascii="Arial" w:hAnsi="Arial"/>
          <w:b w:val="false"/>
          <w:bCs w:val="false"/>
          <w:i w:val="false"/>
          <w:iCs w:val="false"/>
          <w:sz w:val="20"/>
          <w:szCs w:val="20"/>
          <w:u w:val="none"/>
        </w:rPr>
        <w:t>https://nmap.org/zenmap/</w:t>
      </w:r>
    </w:p>
    <w:p>
      <w:pPr>
        <w:pStyle w:val="Normal"/>
        <w:bidi w:val="0"/>
        <w:jc w:val="start"/>
        <w:rPr/>
      </w:pPr>
      <w:r>
        <w:rPr>
          <w:rStyle w:val="Hyperlink"/>
          <w:rFonts w:ascii="Arial" w:hAnsi="Arial"/>
          <w:b w:val="false"/>
          <w:bCs w:val="false"/>
          <w:i w:val="false"/>
          <w:iCs w:val="false"/>
          <w:sz w:val="20"/>
          <w:szCs w:val="20"/>
          <w:u w:val="none"/>
        </w:rPr>
        <w:t>https://nmap.org/download.html</w:t>
      </w:r>
    </w:p>
    <w:p>
      <w:pPr>
        <w:pStyle w:val="Normal"/>
        <w:bidi w:val="0"/>
        <w:jc w:val="start"/>
        <w:rPr/>
      </w:pPr>
      <w:r>
        <w:rPr>
          <w:rStyle w:val="Hyperlink"/>
          <w:rFonts w:ascii="Arial" w:hAnsi="Arial"/>
          <w:b w:val="false"/>
          <w:bCs w:val="false"/>
          <w:i w:val="false"/>
          <w:iCs w:val="false"/>
          <w:sz w:val="20"/>
          <w:szCs w:val="20"/>
          <w:u w:val="none"/>
        </w:rPr>
        <w:t>https://nmap.org/book/man.html</w:t>
      </w:r>
    </w:p>
    <w:p>
      <w:pPr>
        <w:pStyle w:val="Normal"/>
        <w:bidi w:val="0"/>
        <w:jc w:val="start"/>
        <w:rPr>
          <w:b w:val="false"/>
          <w:bCs w:val="false"/>
          <w:u w:val="none"/>
        </w:rPr>
      </w:pPr>
      <w:hyperlink r:id="rId20">
        <w:r>
          <w:rPr>
            <w:rStyle w:val="Hyperlink"/>
            <w:rFonts w:ascii="Arial" w:hAnsi="Arial"/>
            <w:b w:val="false"/>
            <w:bCs w:val="false"/>
            <w:i w:val="false"/>
            <w:iCs w:val="false"/>
            <w:sz w:val="20"/>
            <w:szCs w:val="20"/>
            <w:u w:val="none"/>
          </w:rPr>
          <w:t>https://gbhackers.com/information-gatheri-using-nmap/</w:t>
        </w:r>
      </w:hyperlink>
    </w:p>
    <w:p>
      <w:pPr>
        <w:pStyle w:val="Normal"/>
        <w:bidi w:val="0"/>
        <w:jc w:val="start"/>
        <w:rPr/>
      </w:pPr>
      <w:r>
        <w:rPr>
          <w:rStyle w:val="Hyperlink"/>
          <w:rFonts w:ascii="Arial" w:hAnsi="Arial"/>
          <w:b w:val="false"/>
          <w:bCs w:val="false"/>
          <w:i w:val="false"/>
          <w:iCs w:val="false"/>
          <w:sz w:val="20"/>
          <w:szCs w:val="20"/>
          <w:u w:val="none"/>
        </w:rPr>
        <w:t>https://www.freecodecamp.org/news/what-is-nmap-and-how-to-use-it-a-tutorial-for-the-greatest-scanning-tool-of-all-time/</w:t>
      </w:r>
    </w:p>
    <w:p>
      <w:pPr>
        <w:pStyle w:val="Normal"/>
        <w:bidi w:val="0"/>
        <w:jc w:val="start"/>
        <w:rPr>
          <w:b w:val="false"/>
          <w:bCs w:val="false"/>
          <w:u w:val="none"/>
        </w:rPr>
      </w:pPr>
      <w:hyperlink r:id="rId21">
        <w:r>
          <w:rPr>
            <w:rStyle w:val="Hyperlink"/>
            <w:rFonts w:ascii="Arial" w:hAnsi="Arial"/>
            <w:b w:val="false"/>
            <w:bCs w:val="false"/>
            <w:i w:val="false"/>
            <w:iCs w:val="false"/>
            <w:sz w:val="20"/>
            <w:szCs w:val="20"/>
            <w:u w:val="none"/>
          </w:rPr>
          <w:t>https://www.javatpoint.com/what-is-nmap</w:t>
        </w:r>
      </w:hyperlink>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OpenSymbol">
    <w:altName w:val="Arial Unicode MS"/>
    <w:charset w:val="00" w:characterSet="windows-1252"/>
    <w:family w:val="roman"/>
    <w:pitch w:val="variable"/>
  </w:font>
  <w:font w:name="Liberation Sans">
    <w:altName w:val="Arial"/>
    <w:charset w:val="00" w:characterSet="windows-1252"/>
    <w:family w:val="roman"/>
    <w:pitch w:val="variable"/>
  </w:font>
  <w:font w:name="Arial">
    <w:charset w:val="00" w:characterSet="windows-1252"/>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4">
    <w:lvl w:ilvl="0">
      <w:start w:val="1"/>
      <w:numFmt w:val="bullet"/>
      <w:lvlText w:val=""/>
      <w:lvlJc w:val="start"/>
      <w:pPr>
        <w:tabs>
          <w:tab w:val="num" w:pos="776"/>
        </w:tabs>
        <w:ind w:start="776" w:hanging="360"/>
      </w:pPr>
      <w:rPr>
        <w:rFonts w:ascii="Symbol" w:hAnsi="Symbol" w:cs="Symbol" w:hint="default"/>
      </w:rPr>
    </w:lvl>
    <w:lvl w:ilvl="1">
      <w:start w:val="1"/>
      <w:numFmt w:val="bullet"/>
      <w:lvlText w:val="◦"/>
      <w:lvlJc w:val="start"/>
      <w:pPr>
        <w:tabs>
          <w:tab w:val="num" w:pos="1136"/>
        </w:tabs>
        <w:ind w:start="1136" w:hanging="360"/>
      </w:pPr>
      <w:rPr>
        <w:rFonts w:ascii="OpenSymbol" w:hAnsi="OpenSymbol" w:cs="OpenSymbol" w:hint="default"/>
      </w:rPr>
    </w:lvl>
    <w:lvl w:ilvl="2">
      <w:start w:val="1"/>
      <w:numFmt w:val="bullet"/>
      <w:lvlText w:val="▪"/>
      <w:lvlJc w:val="start"/>
      <w:pPr>
        <w:tabs>
          <w:tab w:val="num" w:pos="1496"/>
        </w:tabs>
        <w:ind w:start="1496" w:hanging="360"/>
      </w:pPr>
      <w:rPr>
        <w:rFonts w:ascii="OpenSymbol" w:hAnsi="OpenSymbol" w:cs="OpenSymbol" w:hint="default"/>
      </w:rPr>
    </w:lvl>
    <w:lvl w:ilvl="3">
      <w:start w:val="1"/>
      <w:numFmt w:val="bullet"/>
      <w:lvlText w:val=""/>
      <w:lvlJc w:val="start"/>
      <w:pPr>
        <w:tabs>
          <w:tab w:val="num" w:pos="1856"/>
        </w:tabs>
        <w:ind w:start="1856" w:hanging="360"/>
      </w:pPr>
      <w:rPr>
        <w:rFonts w:ascii="Symbol" w:hAnsi="Symbol" w:cs="Symbol" w:hint="default"/>
      </w:rPr>
    </w:lvl>
    <w:lvl w:ilvl="4">
      <w:start w:val="1"/>
      <w:numFmt w:val="bullet"/>
      <w:lvlText w:val="◦"/>
      <w:lvlJc w:val="start"/>
      <w:pPr>
        <w:tabs>
          <w:tab w:val="num" w:pos="2216"/>
        </w:tabs>
        <w:ind w:start="2216" w:hanging="360"/>
      </w:pPr>
      <w:rPr>
        <w:rFonts w:ascii="OpenSymbol" w:hAnsi="OpenSymbol" w:cs="OpenSymbol" w:hint="default"/>
      </w:rPr>
    </w:lvl>
    <w:lvl w:ilvl="5">
      <w:start w:val="1"/>
      <w:numFmt w:val="bullet"/>
      <w:lvlText w:val="▪"/>
      <w:lvlJc w:val="start"/>
      <w:pPr>
        <w:tabs>
          <w:tab w:val="num" w:pos="2576"/>
        </w:tabs>
        <w:ind w:start="2576" w:hanging="360"/>
      </w:pPr>
      <w:rPr>
        <w:rFonts w:ascii="OpenSymbol" w:hAnsi="OpenSymbol" w:cs="OpenSymbol" w:hint="default"/>
      </w:rPr>
    </w:lvl>
    <w:lvl w:ilvl="6">
      <w:start w:val="1"/>
      <w:numFmt w:val="bullet"/>
      <w:lvlText w:val=""/>
      <w:lvlJc w:val="start"/>
      <w:pPr>
        <w:tabs>
          <w:tab w:val="num" w:pos="2936"/>
        </w:tabs>
        <w:ind w:start="2936" w:hanging="360"/>
      </w:pPr>
      <w:rPr>
        <w:rFonts w:ascii="Symbol" w:hAnsi="Symbol" w:cs="Symbol" w:hint="default"/>
      </w:rPr>
    </w:lvl>
    <w:lvl w:ilvl="7">
      <w:start w:val="1"/>
      <w:numFmt w:val="bullet"/>
      <w:lvlText w:val="◦"/>
      <w:lvlJc w:val="start"/>
      <w:pPr>
        <w:tabs>
          <w:tab w:val="num" w:pos="3296"/>
        </w:tabs>
        <w:ind w:start="3296" w:hanging="360"/>
      </w:pPr>
      <w:rPr>
        <w:rFonts w:ascii="OpenSymbol" w:hAnsi="OpenSymbol" w:cs="OpenSymbol" w:hint="default"/>
      </w:rPr>
    </w:lvl>
    <w:lvl w:ilvl="8">
      <w:start w:val="1"/>
      <w:numFmt w:val="bullet"/>
      <w:lvlText w:val="▪"/>
      <w:lvlJc w:val="start"/>
      <w:pPr>
        <w:tabs>
          <w:tab w:val="num" w:pos="3656"/>
        </w:tabs>
        <w:ind w:start="3656" w:hanging="360"/>
      </w:pPr>
      <w:rPr>
        <w:rFonts w:ascii="OpenSymbol" w:hAnsi="OpenSymbol" w:cs="OpenSymbol" w:hint="default"/>
      </w:rPr>
    </w:lvl>
  </w:abstractNum>
  <w:abstractNum w:abstractNumId="25">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3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Arial"/>
      <w:color w:val="auto"/>
      <w:kern w:val="2"/>
      <w:sz w:val="24"/>
      <w:szCs w:val="24"/>
      <w:lang w:val="en-IN" w:eastAsia="zh-CN" w:bidi="hi-IN"/>
    </w:rPr>
  </w:style>
  <w:style w:type="character" w:styleId="Bullets">
    <w:name w:val="Bullets"/>
    <w:qFormat/>
    <w:rPr>
      <w:rFonts w:ascii="OpenSymbol" w:hAnsi="OpenSymbol" w:eastAsia="OpenSymbol" w:cs="OpenSymbol"/>
    </w:rPr>
  </w:style>
  <w:style w:type="character" w:styleId="Strong">
    <w:name w:val="Strong"/>
    <w:qFormat/>
    <w:rPr>
      <w:b/>
      <w:bCs/>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yperlink" Target="https://gbhackers.com/information-gatheri-using-nmap/" TargetMode="External"/><Relationship Id="rId21" Type="http://schemas.openxmlformats.org/officeDocument/2006/relationships/hyperlink" Target="https://www.javatpoint.com/what-is-nmap" TargetMode="Externa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47</TotalTime>
  <Application>LibreOffice/24.2.0.3$Windows_X86_64 LibreOffice_project/da48488a73ddd66ea24cf16bbc4f7b9c08e9bea1</Application>
  <AppVersion>15.0000</AppVersion>
  <Pages>15</Pages>
  <Words>3218</Words>
  <Characters>19655</Characters>
  <CharactersWithSpaces>22809</CharactersWithSpaces>
  <Paragraphs>138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2024-02-19T13:12:11Z</dcterms:created>
  <dc:creator/>
  <dc:description/>
  <dc:language>en-IN</dc:language>
  <cp:lastModifiedBy/>
  <dcterms:modified xsi:type="dcterms:W3CDTF">2024-02-21T12:39:10Z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