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3D" w:rsidRDefault="00A71C3D" w:rsidP="00A71C3D">
      <w:pPr>
        <w:jc w:val="both"/>
        <w:rPr>
          <w:rFonts w:ascii="Times New Roman" w:hAnsi="Times New Roman" w:cs="Times New Roman"/>
          <w:b/>
          <w:sz w:val="24"/>
          <w:u w:val="single"/>
        </w:rPr>
      </w:pPr>
      <w:r w:rsidRPr="00A71C3D">
        <w:rPr>
          <w:rFonts w:ascii="Times New Roman" w:hAnsi="Times New Roman" w:cs="Times New Roman"/>
          <w:b/>
          <w:sz w:val="24"/>
          <w:u w:val="single"/>
        </w:rPr>
        <w:t>Task-1</w:t>
      </w:r>
    </w:p>
    <w:p w:rsidR="0013307B" w:rsidRDefault="0013307B" w:rsidP="00A71C3D">
      <w:pPr>
        <w:jc w:val="both"/>
        <w:rPr>
          <w:rFonts w:ascii="Times New Roman" w:hAnsi="Times New Roman" w:cs="Times New Roman"/>
        </w:rPr>
      </w:pPr>
      <w:r w:rsidRPr="0013307B">
        <w:rPr>
          <w:rFonts w:ascii="Times New Roman" w:hAnsi="Times New Roman" w:cs="Times New Roman"/>
        </w:rPr>
        <w:t>Generate a dataset for simple linear regression</w:t>
      </w:r>
      <w:r>
        <w:rPr>
          <w:rFonts w:ascii="Times New Roman" w:hAnsi="Times New Roman" w:cs="Times New Roman"/>
        </w:rPr>
        <w:t xml:space="preserve"> problem (dataset with one in</w:t>
      </w:r>
      <w:r w:rsidRPr="0013307B">
        <w:rPr>
          <w:rFonts w:ascii="Times New Roman" w:hAnsi="Times New Roman" w:cs="Times New Roman"/>
        </w:rPr>
        <w:t>put and one output column)</w:t>
      </w:r>
      <w:r w:rsidR="00A1617A">
        <w:rPr>
          <w:rFonts w:ascii="Times New Roman" w:hAnsi="Times New Roman" w:cs="Times New Roman"/>
        </w:rPr>
        <w:t xml:space="preserve"> using </w:t>
      </w:r>
      <w:proofErr w:type="spellStart"/>
      <w:r w:rsidR="00A1617A">
        <w:rPr>
          <w:rFonts w:ascii="Times New Roman" w:hAnsi="Times New Roman" w:cs="Times New Roman"/>
        </w:rPr>
        <w:t>numpy</w:t>
      </w:r>
      <w:proofErr w:type="spellEnd"/>
      <w:r w:rsidR="00A1617A">
        <w:rPr>
          <w:rFonts w:ascii="Times New Roman" w:hAnsi="Times New Roman" w:cs="Times New Roman"/>
        </w:rPr>
        <w:t>.</w:t>
      </w:r>
      <w:r w:rsidRPr="0013307B">
        <w:rPr>
          <w:rFonts w:ascii="Times New Roman" w:hAnsi="Times New Roman" w:cs="Times New Roman"/>
        </w:rPr>
        <w:t xml:space="preserve"> </w:t>
      </w:r>
      <w:r w:rsidR="00A1617A">
        <w:rPr>
          <w:rFonts w:ascii="Times New Roman" w:hAnsi="Times New Roman" w:cs="Times New Roman"/>
        </w:rPr>
        <w:t>Add some noise also to avoid perfect or absolute linearity. The dataset must be almost linear (as discussed in the class).</w:t>
      </w:r>
    </w:p>
    <w:p w:rsidR="00A1617A" w:rsidRDefault="00A1617A" w:rsidP="00A71C3D">
      <w:pPr>
        <w:jc w:val="both"/>
        <w:rPr>
          <w:rFonts w:ascii="Times New Roman" w:hAnsi="Times New Roman" w:cs="Times New Roman"/>
        </w:rPr>
      </w:pPr>
      <w:proofErr w:type="spellStart"/>
      <w:r>
        <w:rPr>
          <w:rFonts w:ascii="Times New Roman" w:hAnsi="Times New Roman" w:cs="Times New Roman"/>
        </w:rPr>
        <w:t>Analyze</w:t>
      </w:r>
      <w:proofErr w:type="spellEnd"/>
      <w:r>
        <w:rPr>
          <w:rFonts w:ascii="Times New Roman" w:hAnsi="Times New Roman" w:cs="Times New Roman"/>
        </w:rPr>
        <w:t xml:space="preserve"> the data distribution, i.e. check the linearity in data points using 2D plots.</w:t>
      </w:r>
    </w:p>
    <w:p w:rsidR="0013307B" w:rsidRDefault="0013307B" w:rsidP="00A71C3D">
      <w:pPr>
        <w:jc w:val="both"/>
        <w:rPr>
          <w:rFonts w:ascii="Times New Roman" w:hAnsi="Times New Roman" w:cs="Times New Roman"/>
        </w:rPr>
      </w:pPr>
      <w:r>
        <w:rPr>
          <w:rFonts w:ascii="Times New Roman" w:hAnsi="Times New Roman" w:cs="Times New Roman"/>
        </w:rPr>
        <w:t xml:space="preserve">Now implement the simple linear regression from scratch using closed form solution, i.e. the direct formulation for </w:t>
      </w:r>
      <w:r w:rsidRPr="0013307B">
        <w:rPr>
          <w:rFonts w:ascii="Times New Roman" w:hAnsi="Times New Roman" w:cs="Times New Roman"/>
          <w:b/>
        </w:rPr>
        <w:t>m</w:t>
      </w:r>
      <w:r>
        <w:rPr>
          <w:rFonts w:ascii="Times New Roman" w:hAnsi="Times New Roman" w:cs="Times New Roman"/>
        </w:rPr>
        <w:t xml:space="preserve"> and </w:t>
      </w:r>
      <w:r w:rsidRPr="0013307B">
        <w:rPr>
          <w:rFonts w:ascii="Times New Roman" w:hAnsi="Times New Roman" w:cs="Times New Roman"/>
          <w:b/>
        </w:rPr>
        <w:t>c</w:t>
      </w:r>
      <w:r>
        <w:rPr>
          <w:rFonts w:ascii="Times New Roman" w:hAnsi="Times New Roman" w:cs="Times New Roman"/>
          <w:b/>
        </w:rPr>
        <w:t xml:space="preserve"> </w:t>
      </w:r>
      <w:r>
        <w:rPr>
          <w:rFonts w:ascii="Times New Roman" w:hAnsi="Times New Roman" w:cs="Times New Roman"/>
        </w:rPr>
        <w:t>to compute the weight and offset. Divide the dataset into train and test sets and compute m and c using train set. Now, compute the output for test data using the</w:t>
      </w:r>
      <w:r w:rsidR="00A1617A">
        <w:rPr>
          <w:rFonts w:ascii="Times New Roman" w:hAnsi="Times New Roman" w:cs="Times New Roman"/>
        </w:rPr>
        <w:t xml:space="preserve"> trained</w:t>
      </w:r>
      <w:r>
        <w:rPr>
          <w:rFonts w:ascii="Times New Roman" w:hAnsi="Times New Roman" w:cs="Times New Roman"/>
        </w:rPr>
        <w:t xml:space="preserve"> simple linear regression model and compute the Mean Absolute Error, </w:t>
      </w:r>
      <w:r w:rsidR="00A1617A">
        <w:rPr>
          <w:rFonts w:ascii="Times New Roman" w:hAnsi="Times New Roman" w:cs="Times New Roman"/>
        </w:rPr>
        <w:t xml:space="preserve">Root </w:t>
      </w:r>
      <w:r>
        <w:rPr>
          <w:rFonts w:ascii="Times New Roman" w:hAnsi="Times New Roman" w:cs="Times New Roman"/>
        </w:rPr>
        <w:t xml:space="preserve">Mean </w:t>
      </w:r>
      <w:r w:rsidR="00A1617A">
        <w:rPr>
          <w:rFonts w:ascii="Times New Roman" w:hAnsi="Times New Roman" w:cs="Times New Roman"/>
        </w:rPr>
        <w:t xml:space="preserve">Squared Error, R2 score. </w:t>
      </w:r>
    </w:p>
    <w:p w:rsidR="00A1617A" w:rsidRDefault="00A1617A" w:rsidP="00A71C3D">
      <w:pPr>
        <w:jc w:val="both"/>
        <w:rPr>
          <w:rFonts w:ascii="Times New Roman" w:hAnsi="Times New Roman" w:cs="Times New Roman"/>
        </w:rPr>
      </w:pPr>
      <w:r>
        <w:rPr>
          <w:rFonts w:ascii="Times New Roman" w:hAnsi="Times New Roman" w:cs="Times New Roman"/>
        </w:rPr>
        <w:t>Plot the linear regression model on the training set and test set to represent the model fitting on the data points.</w:t>
      </w:r>
    </w:p>
    <w:p w:rsidR="00A1617A" w:rsidRDefault="00A1617A" w:rsidP="00A71C3D">
      <w:pPr>
        <w:jc w:val="both"/>
        <w:rPr>
          <w:rFonts w:ascii="Times New Roman" w:hAnsi="Times New Roman" w:cs="Times New Roman"/>
        </w:rPr>
      </w:pPr>
      <w:r>
        <w:rPr>
          <w:rFonts w:ascii="Times New Roman" w:hAnsi="Times New Roman" w:cs="Times New Roman"/>
        </w:rPr>
        <w:t xml:space="preserve">Next, use the </w:t>
      </w:r>
      <w:proofErr w:type="spellStart"/>
      <w:r>
        <w:rPr>
          <w:rFonts w:ascii="Times New Roman" w:hAnsi="Times New Roman" w:cs="Times New Roman"/>
        </w:rPr>
        <w:t>LinearRegression</w:t>
      </w:r>
      <w:proofErr w:type="spellEnd"/>
      <w:r>
        <w:rPr>
          <w:rFonts w:ascii="Times New Roman" w:hAnsi="Times New Roman" w:cs="Times New Roman"/>
        </w:rPr>
        <w:t xml:space="preserve"> class of </w:t>
      </w:r>
      <w:proofErr w:type="spellStart"/>
      <w:r>
        <w:rPr>
          <w:rFonts w:ascii="Times New Roman" w:hAnsi="Times New Roman" w:cs="Times New Roman"/>
        </w:rPr>
        <w:t>sklearn</w:t>
      </w:r>
      <w:proofErr w:type="spellEnd"/>
      <w:r>
        <w:rPr>
          <w:rFonts w:ascii="Times New Roman" w:hAnsi="Times New Roman" w:cs="Times New Roman"/>
        </w:rPr>
        <w:t xml:space="preserve"> library to find the </w:t>
      </w:r>
      <w:r w:rsidRPr="00A1617A">
        <w:rPr>
          <w:rFonts w:ascii="Times New Roman" w:hAnsi="Times New Roman" w:cs="Times New Roman"/>
          <w:b/>
        </w:rPr>
        <w:t>m</w:t>
      </w:r>
      <w:r>
        <w:rPr>
          <w:rFonts w:ascii="Times New Roman" w:hAnsi="Times New Roman" w:cs="Times New Roman"/>
        </w:rPr>
        <w:t xml:space="preserve"> and </w:t>
      </w:r>
      <w:r w:rsidRPr="00A1617A">
        <w:rPr>
          <w:rFonts w:ascii="Times New Roman" w:hAnsi="Times New Roman" w:cs="Times New Roman"/>
          <w:b/>
        </w:rPr>
        <w:t>c</w:t>
      </w:r>
      <w:r>
        <w:rPr>
          <w:rFonts w:ascii="Times New Roman" w:hAnsi="Times New Roman" w:cs="Times New Roman"/>
        </w:rPr>
        <w:t xml:space="preserve"> values and compare them with those of the implemented model.</w:t>
      </w:r>
    </w:p>
    <w:p w:rsidR="00A1617A" w:rsidRDefault="00A1617A" w:rsidP="00A1617A">
      <w:pPr>
        <w:jc w:val="both"/>
        <w:rPr>
          <w:rFonts w:ascii="Times New Roman" w:hAnsi="Times New Roman" w:cs="Times New Roman"/>
          <w:b/>
          <w:sz w:val="24"/>
          <w:u w:val="single"/>
        </w:rPr>
      </w:pPr>
      <w:r>
        <w:rPr>
          <w:rFonts w:ascii="Times New Roman" w:hAnsi="Times New Roman" w:cs="Times New Roman"/>
          <w:b/>
          <w:sz w:val="24"/>
          <w:u w:val="single"/>
        </w:rPr>
        <w:t>Task-II</w:t>
      </w:r>
    </w:p>
    <w:p w:rsidR="00A1617A" w:rsidRDefault="00C43B94" w:rsidP="00A1617A">
      <w:pPr>
        <w:jc w:val="both"/>
        <w:rPr>
          <w:rFonts w:ascii="Times New Roman" w:hAnsi="Times New Roman" w:cs="Times New Roman"/>
          <w:sz w:val="24"/>
        </w:rPr>
      </w:pPr>
      <w:r>
        <w:rPr>
          <w:rFonts w:ascii="Times New Roman" w:hAnsi="Times New Roman" w:cs="Times New Roman"/>
          <w:sz w:val="24"/>
        </w:rPr>
        <w:t xml:space="preserve">Download the following dataset (Remove the column </w:t>
      </w:r>
      <w:r w:rsidRPr="00C43B94">
        <w:rPr>
          <w:rFonts w:ascii="Times New Roman" w:hAnsi="Times New Roman" w:cs="Times New Roman"/>
          <w:b/>
          <w:sz w:val="24"/>
        </w:rPr>
        <w:t>‘extracurricular activities’</w:t>
      </w:r>
      <w:r>
        <w:rPr>
          <w:rFonts w:ascii="Times New Roman" w:hAnsi="Times New Roman" w:cs="Times New Roman"/>
          <w:sz w:val="24"/>
        </w:rPr>
        <w:t xml:space="preserve">) and apply multiple linear </w:t>
      </w:r>
      <w:proofErr w:type="gramStart"/>
      <w:r>
        <w:rPr>
          <w:rFonts w:ascii="Times New Roman" w:hAnsi="Times New Roman" w:cs="Times New Roman"/>
          <w:sz w:val="24"/>
        </w:rPr>
        <w:t>regression</w:t>
      </w:r>
      <w:proofErr w:type="gramEnd"/>
      <w:r>
        <w:rPr>
          <w:rFonts w:ascii="Times New Roman" w:hAnsi="Times New Roman" w:cs="Times New Roman"/>
          <w:sz w:val="24"/>
        </w:rPr>
        <w:t xml:space="preserve"> using the inbuilt method.</w:t>
      </w:r>
    </w:p>
    <w:p w:rsidR="00C43B94" w:rsidRPr="00A1617A" w:rsidRDefault="00C43B94" w:rsidP="00A1617A">
      <w:pPr>
        <w:jc w:val="both"/>
        <w:rPr>
          <w:rFonts w:ascii="Times New Roman" w:hAnsi="Times New Roman" w:cs="Times New Roman"/>
          <w:sz w:val="24"/>
        </w:rPr>
      </w:pPr>
      <w:hyperlink r:id="rId6" w:history="1">
        <w:r>
          <w:rPr>
            <w:rStyle w:val="Hyperlink"/>
          </w:rPr>
          <w:t>Student Performance (Multiple Linear Regression) (kaggle.com)</w:t>
        </w:r>
      </w:hyperlink>
    </w:p>
    <w:p w:rsidR="00A1617A" w:rsidRDefault="00C43B94" w:rsidP="00A71C3D">
      <w:pPr>
        <w:jc w:val="both"/>
        <w:rPr>
          <w:rFonts w:ascii="Times New Roman" w:hAnsi="Times New Roman" w:cs="Times New Roman"/>
        </w:rPr>
      </w:pPr>
      <w:r>
        <w:rPr>
          <w:rFonts w:ascii="Times New Roman" w:hAnsi="Times New Roman" w:cs="Times New Roman"/>
        </w:rPr>
        <w:t xml:space="preserve">Divide the dataset into train and test sets. After finding out the coefficients for the model, predict the output for the test set and compute the </w:t>
      </w:r>
      <w:r>
        <w:rPr>
          <w:rFonts w:ascii="Times New Roman" w:hAnsi="Times New Roman" w:cs="Times New Roman"/>
        </w:rPr>
        <w:t>Mean Absolute Error, Root Mean Squared Error, R2 score</w:t>
      </w:r>
      <w:r>
        <w:rPr>
          <w:rFonts w:ascii="Times New Roman" w:hAnsi="Times New Roman" w:cs="Times New Roman"/>
        </w:rPr>
        <w:t xml:space="preserve">, and adjusted R2 score upon adding multiple columns. </w:t>
      </w:r>
    </w:p>
    <w:p w:rsidR="00C43B94" w:rsidRPr="0013307B" w:rsidRDefault="00C43B94" w:rsidP="00A71C3D">
      <w:pPr>
        <w:jc w:val="both"/>
        <w:rPr>
          <w:rFonts w:ascii="Times New Roman" w:hAnsi="Times New Roman" w:cs="Times New Roman"/>
        </w:rPr>
      </w:pPr>
      <w:r>
        <w:rPr>
          <w:rFonts w:ascii="Times New Roman" w:hAnsi="Times New Roman" w:cs="Times New Roman"/>
        </w:rPr>
        <w:t>Find out the column with highest contribution and the R2 score. Now add another column and check the adjusted R2 score. Similarly, check for all inputs whether they are actually important for predicting the output or not by computing the</w:t>
      </w:r>
      <w:r w:rsidR="00BE586C">
        <w:rPr>
          <w:rFonts w:ascii="Times New Roman" w:hAnsi="Times New Roman" w:cs="Times New Roman"/>
        </w:rPr>
        <w:t xml:space="preserve"> updated</w:t>
      </w:r>
      <w:r>
        <w:rPr>
          <w:rFonts w:ascii="Times New Roman" w:hAnsi="Times New Roman" w:cs="Times New Roman"/>
        </w:rPr>
        <w:t xml:space="preserve"> adjusted R2 score.</w:t>
      </w:r>
    </w:p>
    <w:p w:rsidR="008A7108" w:rsidRPr="008A7108" w:rsidRDefault="008A7108" w:rsidP="00A71C3D">
      <w:pPr>
        <w:jc w:val="both"/>
        <w:rPr>
          <w:rFonts w:ascii="Times New Roman" w:hAnsi="Times New Roman" w:cs="Times New Roman"/>
        </w:rPr>
      </w:pPr>
      <w:bookmarkStart w:id="0" w:name="_GoBack"/>
      <w:bookmarkEnd w:id="0"/>
    </w:p>
    <w:p w:rsidR="00A71C3D" w:rsidRDefault="00A71C3D"/>
    <w:sectPr w:rsidR="00A7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84E99"/>
    <w:multiLevelType w:val="hybridMultilevel"/>
    <w:tmpl w:val="05FAB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B50"/>
    <w:rsid w:val="00006D70"/>
    <w:rsid w:val="000D59CD"/>
    <w:rsid w:val="00113E42"/>
    <w:rsid w:val="0013307B"/>
    <w:rsid w:val="00355B50"/>
    <w:rsid w:val="004A7727"/>
    <w:rsid w:val="00612E4A"/>
    <w:rsid w:val="0063240E"/>
    <w:rsid w:val="00757559"/>
    <w:rsid w:val="007738D8"/>
    <w:rsid w:val="007C6172"/>
    <w:rsid w:val="008A7108"/>
    <w:rsid w:val="00957ABE"/>
    <w:rsid w:val="00A011C3"/>
    <w:rsid w:val="00A1617A"/>
    <w:rsid w:val="00A71C3D"/>
    <w:rsid w:val="00B75635"/>
    <w:rsid w:val="00BE586C"/>
    <w:rsid w:val="00C43B94"/>
    <w:rsid w:val="00F8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108"/>
    <w:rPr>
      <w:color w:val="0000FF"/>
      <w:u w:val="single"/>
    </w:rPr>
  </w:style>
  <w:style w:type="character" w:styleId="FollowedHyperlink">
    <w:name w:val="FollowedHyperlink"/>
    <w:basedOn w:val="DefaultParagraphFont"/>
    <w:uiPriority w:val="99"/>
    <w:semiHidden/>
    <w:unhideWhenUsed/>
    <w:rsid w:val="000D59CD"/>
    <w:rPr>
      <w:color w:val="800080" w:themeColor="followedHyperlink"/>
      <w:u w:val="single"/>
    </w:rPr>
  </w:style>
  <w:style w:type="paragraph" w:styleId="BalloonText">
    <w:name w:val="Balloon Text"/>
    <w:basedOn w:val="Normal"/>
    <w:link w:val="BalloonTextChar"/>
    <w:uiPriority w:val="99"/>
    <w:semiHidden/>
    <w:unhideWhenUsed/>
    <w:rsid w:val="000D5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9CD"/>
    <w:rPr>
      <w:rFonts w:ascii="Tahoma" w:hAnsi="Tahoma" w:cs="Tahoma"/>
      <w:sz w:val="16"/>
      <w:szCs w:val="16"/>
    </w:rPr>
  </w:style>
  <w:style w:type="paragraph" w:styleId="ListParagraph">
    <w:name w:val="List Paragraph"/>
    <w:basedOn w:val="Normal"/>
    <w:uiPriority w:val="34"/>
    <w:qFormat/>
    <w:rsid w:val="007575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108"/>
    <w:rPr>
      <w:color w:val="0000FF"/>
      <w:u w:val="single"/>
    </w:rPr>
  </w:style>
  <w:style w:type="character" w:styleId="FollowedHyperlink">
    <w:name w:val="FollowedHyperlink"/>
    <w:basedOn w:val="DefaultParagraphFont"/>
    <w:uiPriority w:val="99"/>
    <w:semiHidden/>
    <w:unhideWhenUsed/>
    <w:rsid w:val="000D59CD"/>
    <w:rPr>
      <w:color w:val="800080" w:themeColor="followedHyperlink"/>
      <w:u w:val="single"/>
    </w:rPr>
  </w:style>
  <w:style w:type="paragraph" w:styleId="BalloonText">
    <w:name w:val="Balloon Text"/>
    <w:basedOn w:val="Normal"/>
    <w:link w:val="BalloonTextChar"/>
    <w:uiPriority w:val="99"/>
    <w:semiHidden/>
    <w:unhideWhenUsed/>
    <w:rsid w:val="000D5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9CD"/>
    <w:rPr>
      <w:rFonts w:ascii="Tahoma" w:hAnsi="Tahoma" w:cs="Tahoma"/>
      <w:sz w:val="16"/>
      <w:szCs w:val="16"/>
    </w:rPr>
  </w:style>
  <w:style w:type="paragraph" w:styleId="ListParagraph">
    <w:name w:val="List Paragraph"/>
    <w:basedOn w:val="Normal"/>
    <w:uiPriority w:val="34"/>
    <w:qFormat/>
    <w:rsid w:val="00757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ikhil7280/student-performance-multiple-linear-regression?resource=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IIITP</dc:creator>
  <cp:lastModifiedBy>IIITP</cp:lastModifiedBy>
  <cp:revision>3</cp:revision>
  <dcterms:created xsi:type="dcterms:W3CDTF">2024-08-25T18:19:00Z</dcterms:created>
  <dcterms:modified xsi:type="dcterms:W3CDTF">2024-08-25T18:50:00Z</dcterms:modified>
</cp:coreProperties>
</file>