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93B43" w14:textId="013DAC35" w:rsidR="004D410D" w:rsidRDefault="00E42B77" w:rsidP="00E42B77">
      <w:pPr>
        <w:jc w:val="center"/>
        <w:rPr>
          <w:rFonts w:ascii="Helvetica" w:hAnsi="Helvetica" w:cs="Helvetica"/>
          <w:b/>
          <w:bCs/>
          <w:color w:val="000000"/>
          <w:sz w:val="48"/>
          <w:szCs w:val="48"/>
        </w:rPr>
      </w:pPr>
      <w:r>
        <w:rPr>
          <w:rFonts w:ascii="Helvetica" w:hAnsi="Helvetica" w:cs="Helvetica"/>
          <w:b/>
          <w:bCs/>
          <w:color w:val="000000"/>
          <w:sz w:val="48"/>
          <w:szCs w:val="48"/>
        </w:rPr>
        <w:t>GPU File Systems</w:t>
      </w:r>
    </w:p>
    <w:p w14:paraId="360421DB" w14:textId="579395AA" w:rsidR="00E42B77" w:rsidRDefault="00E42B77" w:rsidP="00E42B77">
      <w:pPr>
        <w:rPr>
          <w:rFonts w:ascii="Helvetica" w:hAnsi="Helvetica" w:cs="Helvetica"/>
          <w:b/>
          <w:bCs/>
          <w:color w:val="000000"/>
          <w:sz w:val="48"/>
          <w:szCs w:val="48"/>
        </w:rPr>
      </w:pPr>
    </w:p>
    <w:p w14:paraId="53E18E85" w14:textId="5FBFC156" w:rsidR="00E42B77" w:rsidRPr="00E9644C" w:rsidRDefault="00472F78" w:rsidP="00E42B77">
      <w:pPr>
        <w:rPr>
          <w:rFonts w:ascii="Arial" w:hAnsi="Arial" w:cs="Arial"/>
          <w:color w:val="000000"/>
          <w:sz w:val="24"/>
          <w:szCs w:val="24"/>
        </w:rPr>
      </w:pPr>
      <w:r w:rsidRPr="00E9644C">
        <w:rPr>
          <w:rFonts w:ascii="Arial" w:hAnsi="Arial" w:cs="Arial"/>
          <w:color w:val="000000"/>
          <w:sz w:val="32"/>
          <w:szCs w:val="32"/>
        </w:rPr>
        <w:t>Name:</w:t>
      </w:r>
      <w:r w:rsidR="00EA7E50" w:rsidRPr="00E9644C">
        <w:rPr>
          <w:rFonts w:ascii="Arial" w:hAnsi="Arial" w:cs="Arial"/>
          <w:color w:val="000000"/>
          <w:sz w:val="32"/>
          <w:szCs w:val="32"/>
        </w:rPr>
        <w:t>- Bhushan Vilas Marathe</w:t>
      </w:r>
      <w:r w:rsidR="00EA7E50">
        <w:rPr>
          <w:rFonts w:asciiTheme="majorHAnsi" w:hAnsiTheme="majorHAnsi" w:cstheme="majorHAnsi"/>
          <w:color w:val="000000"/>
          <w:sz w:val="36"/>
          <w:szCs w:val="36"/>
        </w:rPr>
        <w:br/>
      </w:r>
      <w:r w:rsidR="00EA7E50">
        <w:rPr>
          <w:rFonts w:asciiTheme="majorHAnsi" w:hAnsiTheme="majorHAnsi" w:cstheme="majorHAnsi"/>
          <w:color w:val="000000"/>
          <w:sz w:val="36"/>
          <w:szCs w:val="36"/>
        </w:rPr>
        <w:br/>
      </w:r>
      <w:r w:rsidR="00EA7E50" w:rsidRPr="00521B21">
        <w:rPr>
          <w:rFonts w:ascii="Arial" w:hAnsi="Arial" w:cs="Arial"/>
          <w:color w:val="000000"/>
          <w:sz w:val="32"/>
          <w:szCs w:val="32"/>
        </w:rPr>
        <w:t>Problem Statement :-</w:t>
      </w:r>
      <w:r w:rsidR="00EA7E50" w:rsidRPr="00521B21">
        <w:rPr>
          <w:rFonts w:ascii="Arial" w:hAnsi="Arial" w:cs="Arial"/>
          <w:color w:val="000000"/>
          <w:sz w:val="24"/>
          <w:szCs w:val="24"/>
        </w:rPr>
        <w:t xml:space="preserve"> </w:t>
      </w:r>
      <w:r w:rsidR="00521B21" w:rsidRPr="00E9644C">
        <w:rPr>
          <w:rFonts w:ascii="Arial" w:hAnsi="Arial" w:cs="Arial"/>
          <w:color w:val="000000"/>
          <w:sz w:val="24"/>
          <w:szCs w:val="24"/>
        </w:rPr>
        <w:t>My plan is to</w:t>
      </w:r>
      <w:r w:rsidR="00521B21" w:rsidRPr="00E9644C">
        <w:rPr>
          <w:rFonts w:ascii="Arial" w:hAnsi="Arial" w:cs="Arial"/>
          <w:color w:val="000000"/>
          <w:sz w:val="24"/>
          <w:szCs w:val="24"/>
        </w:rPr>
        <w:t xml:space="preserve"> augment the encrypted file systems with the computing power of GPUs, so that encryption and decryption can be done fast.</w:t>
      </w:r>
      <w:r w:rsidR="00521B21" w:rsidRPr="00E9644C">
        <w:rPr>
          <w:rFonts w:ascii="Arial" w:hAnsi="Arial" w:cs="Arial"/>
          <w:color w:val="000000"/>
          <w:sz w:val="24"/>
          <w:szCs w:val="24"/>
        </w:rPr>
        <w:t xml:space="preserve"> Also,</w:t>
      </w:r>
      <w:r w:rsidR="001A5382" w:rsidRPr="00E9644C">
        <w:rPr>
          <w:rFonts w:ascii="Arial" w:hAnsi="Arial" w:cs="Arial"/>
          <w:color w:val="000000"/>
          <w:sz w:val="24"/>
          <w:szCs w:val="24"/>
        </w:rPr>
        <w:t xml:space="preserve"> </w:t>
      </w:r>
      <w:r w:rsidR="00521B21" w:rsidRPr="00E9644C">
        <w:rPr>
          <w:rFonts w:ascii="Arial" w:hAnsi="Arial" w:cs="Arial"/>
          <w:color w:val="000000"/>
          <w:sz w:val="24"/>
          <w:szCs w:val="24"/>
        </w:rPr>
        <w:t xml:space="preserve">to implement a file system which will harness the GPUs for performing encryption and decryption. </w:t>
      </w:r>
      <w:r w:rsidR="00521B21" w:rsidRPr="00E9644C">
        <w:rPr>
          <w:rFonts w:ascii="Arial" w:hAnsi="Arial" w:cs="Arial"/>
          <w:color w:val="000000"/>
          <w:sz w:val="24"/>
          <w:szCs w:val="24"/>
        </w:rPr>
        <w:t xml:space="preserve">I </w:t>
      </w:r>
      <w:r w:rsidR="00521B21" w:rsidRPr="00E9644C">
        <w:rPr>
          <w:rFonts w:ascii="Arial" w:hAnsi="Arial" w:cs="Arial"/>
          <w:color w:val="000000"/>
          <w:sz w:val="24"/>
          <w:szCs w:val="24"/>
        </w:rPr>
        <w:t>will implement the parallel AES encryption and decryption methods for the GPUs. This File System will be hybrid in nature, in the sense that it will differentiate between the large and small writes and reads and routes the computation for the large I/O to the GPU and keeps the small I/O computation within the CPU. It does this because the latency in copying the data into the GPU for computation can dominate the speedup.</w:t>
      </w:r>
    </w:p>
    <w:p w14:paraId="211A2740" w14:textId="03607355" w:rsidR="00E9644C" w:rsidRDefault="00E9644C" w:rsidP="00E42B77">
      <w:pPr>
        <w:rPr>
          <w:rFonts w:ascii="Arial" w:hAnsi="Arial" w:cs="Arial"/>
          <w:color w:val="000000"/>
        </w:rPr>
      </w:pPr>
    </w:p>
    <w:p w14:paraId="16ADAF41" w14:textId="77777777" w:rsidR="00472F78" w:rsidRDefault="00BF52DA" w:rsidP="00005BC9">
      <w:pPr>
        <w:spacing w:before="100" w:beforeAutospacing="1" w:after="100" w:afterAutospacing="1" w:line="240" w:lineRule="auto"/>
        <w:rPr>
          <w:rFonts w:ascii="Arial" w:hAnsi="Arial" w:cs="Arial"/>
          <w:color w:val="000000"/>
        </w:rPr>
      </w:pPr>
      <w:r w:rsidRPr="00E9644C">
        <w:rPr>
          <w:rFonts w:ascii="Arial" w:hAnsi="Arial" w:cs="Arial"/>
          <w:color w:val="000000"/>
          <w:sz w:val="32"/>
          <w:szCs w:val="32"/>
        </w:rPr>
        <w:t>Challenge: -</w:t>
      </w:r>
      <w:r w:rsidR="00E9644C">
        <w:rPr>
          <w:rFonts w:ascii="Arial" w:hAnsi="Arial" w:cs="Arial"/>
          <w:color w:val="000000"/>
        </w:rPr>
        <w:t xml:space="preserve"> </w:t>
      </w:r>
    </w:p>
    <w:p w14:paraId="333FA996" w14:textId="5A80B507" w:rsidR="00005BC9" w:rsidRPr="00472F78" w:rsidRDefault="00472F78" w:rsidP="00005BC9">
      <w:pPr>
        <w:spacing w:before="100" w:beforeAutospacing="1" w:after="100" w:afterAutospacing="1" w:line="240" w:lineRule="auto"/>
        <w:rPr>
          <w:rFonts w:ascii="Arial" w:hAnsi="Arial" w:cs="Arial"/>
          <w:color w:val="000000"/>
        </w:rPr>
      </w:pPr>
      <w:r w:rsidRPr="00472F78">
        <w:rPr>
          <w:rFonts w:ascii="Arial" w:hAnsi="Arial" w:cs="Arial"/>
          <w:color w:val="000000"/>
          <w:sz w:val="24"/>
          <w:szCs w:val="24"/>
        </w:rPr>
        <w:t>1)</w:t>
      </w:r>
      <w:r w:rsidRPr="00E9644C">
        <w:rPr>
          <w:rFonts w:ascii="Arial" w:eastAsia="Times New Roman" w:hAnsi="Arial" w:cs="Arial"/>
          <w:color w:val="000000"/>
          <w:sz w:val="24"/>
          <w:szCs w:val="24"/>
        </w:rPr>
        <w:t xml:space="preserve"> Deciding</w:t>
      </w:r>
      <w:r w:rsidR="00E9644C" w:rsidRPr="00E9644C">
        <w:rPr>
          <w:rFonts w:ascii="Arial" w:eastAsia="Times New Roman" w:hAnsi="Arial" w:cs="Arial"/>
          <w:color w:val="000000"/>
          <w:sz w:val="24"/>
          <w:szCs w:val="24"/>
        </w:rPr>
        <w:t xml:space="preserve"> a threshold to differentiate between large and small I/O. We will need to consider the I/O latencies and throughput of the Disk and these parameters coupled with the speed of the CPU, GPU and the number of cores, will decide when it makes sense to just use the CPU (for small reads and writes) and when to use a GPU</w:t>
      </w:r>
      <w:r w:rsidR="00E9644C" w:rsidRPr="00E9644C">
        <w:rPr>
          <w:rFonts w:ascii="Arial" w:eastAsia="Times New Roman" w:hAnsi="Arial" w:cs="Arial"/>
          <w:color w:val="000000"/>
        </w:rPr>
        <w:t>.</w:t>
      </w:r>
    </w:p>
    <w:p w14:paraId="3ABD1583" w14:textId="58589CB5" w:rsidR="00005BC9" w:rsidRDefault="00472F78" w:rsidP="00005BC9">
      <w:p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32"/>
          <w:szCs w:val="32"/>
        </w:rPr>
        <w:t xml:space="preserve">2) </w:t>
      </w:r>
      <w:r w:rsidR="00005BC9" w:rsidRPr="00005BC9">
        <w:rPr>
          <w:rFonts w:ascii="Arial" w:eastAsia="Times New Roman" w:hAnsi="Arial" w:cs="Arial"/>
          <w:color w:val="000000"/>
          <w:sz w:val="32"/>
          <w:szCs w:val="32"/>
        </w:rPr>
        <w:t>Copy overheads:</w:t>
      </w:r>
      <w:r w:rsidR="00005BC9" w:rsidRPr="00005BC9">
        <w:rPr>
          <w:rFonts w:ascii="Arial" w:eastAsia="Times New Roman" w:hAnsi="Arial" w:cs="Arial"/>
          <w:color w:val="000000"/>
        </w:rPr>
        <w:t xml:space="preserve"> </w:t>
      </w:r>
      <w:r w:rsidR="00005BC9" w:rsidRPr="00005BC9">
        <w:rPr>
          <w:rFonts w:ascii="Arial" w:eastAsia="Times New Roman" w:hAnsi="Arial" w:cs="Arial"/>
          <w:color w:val="000000"/>
          <w:sz w:val="24"/>
          <w:szCs w:val="24"/>
        </w:rPr>
        <w:t>The GPUs have a separate memory space and we need to copy all the data into the GPU memory before we start the GPU computation. This can hurt the overall latency and throughput of the file system.</w:t>
      </w:r>
    </w:p>
    <w:p w14:paraId="42370B3F" w14:textId="4C4F6A05" w:rsidR="00005BC9" w:rsidRPr="00005BC9" w:rsidRDefault="00005BC9" w:rsidP="00005BC9">
      <w:pPr>
        <w:spacing w:before="100" w:beforeAutospacing="1" w:after="100" w:afterAutospacing="1" w:line="240" w:lineRule="auto"/>
        <w:rPr>
          <w:rFonts w:ascii="Arial" w:eastAsia="Times New Roman" w:hAnsi="Arial" w:cs="Arial"/>
          <w:color w:val="000000"/>
          <w:sz w:val="24"/>
          <w:szCs w:val="24"/>
        </w:rPr>
      </w:pPr>
      <w:r w:rsidRPr="00005BC9">
        <w:rPr>
          <w:rFonts w:ascii="Arial" w:eastAsia="Times New Roman" w:hAnsi="Arial" w:cs="Arial"/>
          <w:color w:val="000000"/>
          <w:sz w:val="32"/>
          <w:szCs w:val="32"/>
        </w:rPr>
        <w:t>Goals: -</w:t>
      </w:r>
      <w:r>
        <w:rPr>
          <w:rFonts w:ascii="Arial" w:eastAsia="Times New Roman" w:hAnsi="Arial" w:cs="Arial"/>
          <w:color w:val="000000"/>
          <w:sz w:val="32"/>
          <w:szCs w:val="32"/>
        </w:rPr>
        <w:t xml:space="preserve"> </w:t>
      </w:r>
      <w:r>
        <w:rPr>
          <w:rFonts w:ascii="Arial" w:eastAsia="Times New Roman" w:hAnsi="Arial" w:cs="Arial"/>
          <w:color w:val="000000"/>
          <w:sz w:val="24"/>
          <w:szCs w:val="24"/>
        </w:rPr>
        <w:t>My plan is to</w:t>
      </w:r>
      <w:r w:rsidRPr="00005BC9">
        <w:rPr>
          <w:rFonts w:ascii="Arial" w:eastAsia="Times New Roman" w:hAnsi="Arial" w:cs="Arial"/>
          <w:color w:val="000000"/>
          <w:sz w:val="24"/>
          <w:szCs w:val="24"/>
        </w:rPr>
        <w:t xml:space="preserve"> first show the correctness of our encrypted File System implementation - This demo will consist of writing a large document into our file system and later reading it and comparing with original.</w:t>
      </w:r>
    </w:p>
    <w:p w14:paraId="23EA946F" w14:textId="54B747B4" w:rsidR="00005BC9" w:rsidRPr="00005BC9" w:rsidRDefault="00005BC9" w:rsidP="00005BC9">
      <w:pPr>
        <w:spacing w:before="100" w:beforeAutospacing="1" w:after="100" w:afterAutospacing="1" w:line="240" w:lineRule="auto"/>
        <w:rPr>
          <w:rFonts w:ascii="Arial" w:eastAsia="Times New Roman" w:hAnsi="Arial" w:cs="Arial"/>
          <w:color w:val="000000"/>
          <w:sz w:val="32"/>
          <w:szCs w:val="32"/>
        </w:rPr>
      </w:pPr>
    </w:p>
    <w:p w14:paraId="0D49A402" w14:textId="77777777" w:rsidR="00005BC9" w:rsidRPr="00E9644C" w:rsidRDefault="00005BC9" w:rsidP="00E9644C">
      <w:pPr>
        <w:spacing w:before="100" w:beforeAutospacing="1" w:after="100" w:afterAutospacing="1" w:line="240" w:lineRule="auto"/>
        <w:rPr>
          <w:rFonts w:ascii="Arial" w:eastAsia="Times New Roman" w:hAnsi="Arial" w:cs="Arial"/>
          <w:color w:val="000000"/>
        </w:rPr>
      </w:pPr>
    </w:p>
    <w:p w14:paraId="26353662" w14:textId="25817098" w:rsidR="00E9644C" w:rsidRDefault="00E9644C" w:rsidP="00E42B77">
      <w:pPr>
        <w:rPr>
          <w:rFonts w:ascii="Arial" w:hAnsi="Arial" w:cs="Arial"/>
          <w:color w:val="000000"/>
          <w:sz w:val="32"/>
          <w:szCs w:val="32"/>
        </w:rPr>
      </w:pPr>
    </w:p>
    <w:p w14:paraId="3473F992" w14:textId="603A24A3" w:rsidR="00521B21" w:rsidRDefault="00521B21" w:rsidP="00E42B77">
      <w:pPr>
        <w:rPr>
          <w:rFonts w:ascii="Arial" w:hAnsi="Arial" w:cs="Arial"/>
          <w:color w:val="000000"/>
          <w:sz w:val="32"/>
          <w:szCs w:val="32"/>
        </w:rPr>
      </w:pPr>
    </w:p>
    <w:p w14:paraId="319C6FCF" w14:textId="77777777" w:rsidR="00521B21" w:rsidRPr="00521B21" w:rsidRDefault="00521B21" w:rsidP="00E42B77">
      <w:pPr>
        <w:rPr>
          <w:rFonts w:ascii="Arial" w:hAnsi="Arial" w:cs="Arial"/>
          <w:sz w:val="32"/>
          <w:szCs w:val="32"/>
        </w:rPr>
      </w:pPr>
    </w:p>
    <w:sectPr w:rsidR="00521B21" w:rsidRPr="00521B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54E24"/>
    <w:multiLevelType w:val="multilevel"/>
    <w:tmpl w:val="DEC00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B503EC"/>
    <w:multiLevelType w:val="multilevel"/>
    <w:tmpl w:val="4A421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5326C2"/>
    <w:multiLevelType w:val="multilevel"/>
    <w:tmpl w:val="11B6B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C16F7A"/>
    <w:multiLevelType w:val="multilevel"/>
    <w:tmpl w:val="B5586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B77"/>
    <w:rsid w:val="00005BC9"/>
    <w:rsid w:val="001A5382"/>
    <w:rsid w:val="002B0609"/>
    <w:rsid w:val="00472F78"/>
    <w:rsid w:val="004D410D"/>
    <w:rsid w:val="00521B21"/>
    <w:rsid w:val="00812DAF"/>
    <w:rsid w:val="00980B8E"/>
    <w:rsid w:val="00BF52DA"/>
    <w:rsid w:val="00E42B77"/>
    <w:rsid w:val="00E9644C"/>
    <w:rsid w:val="00EA7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EF213"/>
  <w15:chartTrackingRefBased/>
  <w15:docId w15:val="{C990A410-A489-42A2-81C9-4FF44BE9D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794507">
      <w:bodyDiv w:val="1"/>
      <w:marLeft w:val="0"/>
      <w:marRight w:val="0"/>
      <w:marTop w:val="0"/>
      <w:marBottom w:val="0"/>
      <w:divBdr>
        <w:top w:val="none" w:sz="0" w:space="0" w:color="auto"/>
        <w:left w:val="none" w:sz="0" w:space="0" w:color="auto"/>
        <w:bottom w:val="none" w:sz="0" w:space="0" w:color="auto"/>
        <w:right w:val="none" w:sz="0" w:space="0" w:color="auto"/>
      </w:divBdr>
    </w:div>
    <w:div w:id="621574906">
      <w:bodyDiv w:val="1"/>
      <w:marLeft w:val="0"/>
      <w:marRight w:val="0"/>
      <w:marTop w:val="0"/>
      <w:marBottom w:val="0"/>
      <w:divBdr>
        <w:top w:val="none" w:sz="0" w:space="0" w:color="auto"/>
        <w:left w:val="none" w:sz="0" w:space="0" w:color="auto"/>
        <w:bottom w:val="none" w:sz="0" w:space="0" w:color="auto"/>
        <w:right w:val="none" w:sz="0" w:space="0" w:color="auto"/>
      </w:divBdr>
    </w:div>
    <w:div w:id="781150388">
      <w:bodyDiv w:val="1"/>
      <w:marLeft w:val="0"/>
      <w:marRight w:val="0"/>
      <w:marTop w:val="0"/>
      <w:marBottom w:val="0"/>
      <w:divBdr>
        <w:top w:val="none" w:sz="0" w:space="0" w:color="auto"/>
        <w:left w:val="none" w:sz="0" w:space="0" w:color="auto"/>
        <w:bottom w:val="none" w:sz="0" w:space="0" w:color="auto"/>
        <w:right w:val="none" w:sz="0" w:space="0" w:color="auto"/>
      </w:divBdr>
    </w:div>
    <w:div w:id="1681737880">
      <w:bodyDiv w:val="1"/>
      <w:marLeft w:val="0"/>
      <w:marRight w:val="0"/>
      <w:marTop w:val="0"/>
      <w:marBottom w:val="0"/>
      <w:divBdr>
        <w:top w:val="none" w:sz="0" w:space="0" w:color="auto"/>
        <w:left w:val="none" w:sz="0" w:space="0" w:color="auto"/>
        <w:bottom w:val="none" w:sz="0" w:space="0" w:color="auto"/>
        <w:right w:val="none" w:sz="0" w:space="0" w:color="auto"/>
      </w:divBdr>
    </w:div>
    <w:div w:id="1929461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226</Words>
  <Characters>1290</Characters>
  <Application>Microsoft Office Word</Application>
  <DocSecurity>0</DocSecurity>
  <Lines>10</Lines>
  <Paragraphs>3</Paragraphs>
  <ScaleCrop>false</ScaleCrop>
  <Company/>
  <LinksUpToDate>false</LinksUpToDate>
  <CharactersWithSpaces>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Vilas MARATHE</dc:creator>
  <cp:keywords/>
  <dc:description/>
  <cp:lastModifiedBy>BHUSHAN Vilas MARATHE</cp:lastModifiedBy>
  <cp:revision>9</cp:revision>
  <dcterms:created xsi:type="dcterms:W3CDTF">2022-09-19T02:06:00Z</dcterms:created>
  <dcterms:modified xsi:type="dcterms:W3CDTF">2022-09-19T02:22:00Z</dcterms:modified>
</cp:coreProperties>
</file>