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Day 3: Variables &amp; Data Types in C++</w:t>
      </w:r>
    </w:p>
    <w:p>
      <w:r>
        <w:t>📅 Date: 09-05-2025</w:t>
        <w:br/>
      </w:r>
    </w:p>
    <w:p>
      <w:pPr>
        <w:pStyle w:val="Heading1"/>
      </w:pPr>
      <w:r>
        <w:t>1. What are Variables?</w:t>
      </w:r>
    </w:p>
    <w:p>
      <w:r>
        <w:t>Variables are containers used to store data in a program. They must be declared with a data type so the compiler knows what kind of data will be stored.</w:t>
      </w:r>
    </w:p>
    <w:p>
      <w:pPr>
        <w:pStyle w:val="Heading1"/>
      </w:pPr>
      <w:r>
        <w:t>2. Data Types (Primitive)</w:t>
      </w:r>
    </w:p>
    <w:p>
      <w:r>
        <w:t>- **int**: Stores whole numbers (e.g., 1, -10, 25)</w:t>
      </w:r>
    </w:p>
    <w:p>
      <w:r>
        <w:t>- **float**: Stores decimal numbers or real numbers (e.g., 3.14, -2.5)</w:t>
      </w:r>
    </w:p>
    <w:p>
      <w:r>
        <w:t>- **char**: Stores a single character (e.g., 'A', 'b', '1')</w:t>
      </w:r>
    </w:p>
    <w:p>
      <w:r>
        <w:t>- **string**: Stores a sequence of characters (e.g., "Hello")</w:t>
      </w:r>
    </w:p>
    <w:p>
      <w:r>
        <w:t>- **bool**: Stores boolean values - true or false (0 is false, 1 is true)</w:t>
      </w:r>
    </w:p>
    <w:p>
      <w:pPr>
        <w:pStyle w:val="Heading1"/>
      </w:pPr>
      <w:r>
        <w:t>3. Extended Data Types</w:t>
      </w:r>
    </w:p>
    <w:p>
      <w:r>
        <w:t>- **long**: Used with int to store larger integers (typically 4 bytes)</w:t>
      </w:r>
    </w:p>
    <w:p>
      <w:r>
        <w:t>- **double**: A bigger version of float for storing decimal numbers (8 bytes)</w:t>
      </w:r>
    </w:p>
    <w:p>
      <w:pPr>
        <w:pStyle w:val="Heading1"/>
      </w:pPr>
      <w:r>
        <w:t>4. Size of Data Types</w:t>
      </w:r>
    </w:p>
    <w:p>
      <w:r>
        <w:t>You can use the `sizeof()` function to check how much memory (in bytes) a data type or variable takes.</w:t>
      </w:r>
    </w:p>
    <w:p>
      <w:pPr>
        <w:pStyle w:val="Heading1"/>
      </w:pPr>
      <w:r>
        <w:t>5. Escape Sequences &amp; Manipulators</w:t>
      </w:r>
    </w:p>
    <w:p>
      <w:r>
        <w:t>- **\n**: New line character</w:t>
      </w:r>
    </w:p>
    <w:p>
      <w:r>
        <w:t>- **\t**: Tab character</w:t>
      </w:r>
    </w:p>
    <w:p>
      <w:r>
        <w:t>- **endl**: Output manipulator to move to the next line</w:t>
      </w:r>
    </w:p>
    <w:p>
      <w:pPr>
        <w:pStyle w:val="Heading1"/>
      </w:pPr>
      <w:r>
        <w:t>6. Declaring Constants</w:t>
      </w:r>
    </w:p>
    <w:p>
      <w:r>
        <w:t>- Use `const` to declare constant variables:</w:t>
      </w:r>
    </w:p>
    <w:p>
      <w:r>
        <w:t xml:space="preserve">  Example: const float PI = 3.14;</w:t>
      </w:r>
    </w:p>
    <w:p>
      <w:r>
        <w:t>- Use `#define` for macro constants:</w:t>
      </w:r>
    </w:p>
    <w:p>
      <w:r>
        <w:t xml:space="preserve">  Example: #define PI 3.14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